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18" w:rsidRPr="000D0E38" w:rsidRDefault="00CC4C18" w:rsidP="000D0E38">
      <w:pPr>
        <w:jc w:val="center"/>
        <w:rPr>
          <w:b/>
          <w:sz w:val="24"/>
          <w:szCs w:val="24"/>
        </w:rPr>
      </w:pPr>
      <w:r w:rsidRPr="000D0E38">
        <w:rPr>
          <w:b/>
          <w:sz w:val="24"/>
          <w:szCs w:val="24"/>
        </w:rPr>
        <w:t>СОДЕРЖАНИЕ</w:t>
      </w:r>
    </w:p>
    <w:p w:rsidR="00CC4C18" w:rsidRPr="000D0E38" w:rsidRDefault="00CC4C18" w:rsidP="000D0E38">
      <w:pPr>
        <w:jc w:val="center"/>
        <w:rPr>
          <w:sz w:val="24"/>
          <w:szCs w:val="24"/>
        </w:rPr>
      </w:pPr>
    </w:p>
    <w:p w:rsidR="00CC4C18" w:rsidRPr="000D0E38" w:rsidRDefault="00CC4C18" w:rsidP="000D0E38">
      <w:pPr>
        <w:pStyle w:val="12"/>
        <w:spacing w:line="240" w:lineRule="auto"/>
        <w:rPr>
          <w:rFonts w:eastAsia="Times New Roman"/>
          <w:iCs w:val="0"/>
          <w:color w:val="auto"/>
          <w:sz w:val="24"/>
          <w:szCs w:val="24"/>
        </w:rPr>
      </w:pPr>
      <w:r w:rsidRPr="000D0E38">
        <w:rPr>
          <w:sz w:val="24"/>
          <w:szCs w:val="24"/>
        </w:rPr>
        <w:fldChar w:fldCharType="begin"/>
      </w:r>
      <w:r w:rsidRPr="000D0E38">
        <w:rPr>
          <w:sz w:val="24"/>
          <w:szCs w:val="24"/>
        </w:rPr>
        <w:instrText xml:space="preserve"> TOC \o "1-3" \h \z \u </w:instrText>
      </w:r>
      <w:r w:rsidRPr="000D0E38">
        <w:rPr>
          <w:sz w:val="24"/>
          <w:szCs w:val="24"/>
        </w:rPr>
        <w:fldChar w:fldCharType="separate"/>
      </w:r>
      <w:hyperlink w:anchor="_Toc372566655" w:history="1">
        <w:r w:rsidRPr="000D0E38">
          <w:rPr>
            <w:rStyle w:val="af0"/>
            <w:sz w:val="24"/>
            <w:szCs w:val="24"/>
          </w:rPr>
          <w:t>Раздел 1.  ЦЕЛЕВОЙ РАЗДЕЛ</w:t>
        </w:r>
        <w:r w:rsidRPr="000D0E38">
          <w:rPr>
            <w:webHidden/>
            <w:sz w:val="24"/>
            <w:szCs w:val="24"/>
          </w:rPr>
          <w:tab/>
        </w:r>
        <w:r w:rsidRPr="000D0E38">
          <w:rPr>
            <w:webHidden/>
            <w:sz w:val="24"/>
            <w:szCs w:val="24"/>
          </w:rPr>
          <w:fldChar w:fldCharType="begin"/>
        </w:r>
        <w:r w:rsidRPr="000D0E38">
          <w:rPr>
            <w:webHidden/>
            <w:sz w:val="24"/>
            <w:szCs w:val="24"/>
          </w:rPr>
          <w:instrText xml:space="preserve"> PAGEREF _Toc372566655 \h </w:instrText>
        </w:r>
        <w:r w:rsidRPr="000D0E38">
          <w:rPr>
            <w:webHidden/>
            <w:sz w:val="24"/>
            <w:szCs w:val="24"/>
          </w:rPr>
        </w:r>
        <w:r w:rsidRPr="000D0E38">
          <w:rPr>
            <w:webHidden/>
            <w:sz w:val="24"/>
            <w:szCs w:val="24"/>
          </w:rPr>
          <w:fldChar w:fldCharType="separate"/>
        </w:r>
        <w:r w:rsidR="006F4A6C">
          <w:rPr>
            <w:webHidden/>
            <w:sz w:val="24"/>
            <w:szCs w:val="24"/>
          </w:rPr>
          <w:t>3</w:t>
        </w:r>
        <w:r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56" w:history="1">
        <w:r w:rsidR="00CC4C18" w:rsidRPr="000D0E38">
          <w:rPr>
            <w:rStyle w:val="af0"/>
            <w:sz w:val="24"/>
            <w:szCs w:val="24"/>
          </w:rPr>
          <w:t>1.1  Пояснительная  записка</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_Toc372566656 \h </w:instrText>
        </w:r>
        <w:r w:rsidR="00CC4C18" w:rsidRPr="000D0E38">
          <w:rPr>
            <w:webHidden/>
            <w:sz w:val="24"/>
            <w:szCs w:val="24"/>
          </w:rPr>
        </w:r>
        <w:r w:rsidR="00CC4C18" w:rsidRPr="000D0E38">
          <w:rPr>
            <w:webHidden/>
            <w:sz w:val="24"/>
            <w:szCs w:val="24"/>
          </w:rPr>
          <w:fldChar w:fldCharType="separate"/>
        </w:r>
        <w:r w:rsidR="006F4A6C">
          <w:rPr>
            <w:webHidden/>
            <w:sz w:val="24"/>
            <w:szCs w:val="24"/>
          </w:rPr>
          <w:t>3</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57" w:history="1">
        <w:r w:rsidR="00CC4C18" w:rsidRPr="000D0E38">
          <w:rPr>
            <w:rStyle w:val="af0"/>
            <w:sz w:val="24"/>
            <w:szCs w:val="24"/>
          </w:rPr>
          <w:t>1.2. Планируемые результаты  освоения обучающимися основной образовательной  программы</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_Toc372566657 \h </w:instrText>
        </w:r>
        <w:r w:rsidR="00CC4C18" w:rsidRPr="000D0E38">
          <w:rPr>
            <w:webHidden/>
            <w:sz w:val="24"/>
            <w:szCs w:val="24"/>
          </w:rPr>
        </w:r>
        <w:r w:rsidR="00CC4C18" w:rsidRPr="000D0E38">
          <w:rPr>
            <w:webHidden/>
            <w:sz w:val="24"/>
            <w:szCs w:val="24"/>
          </w:rPr>
          <w:fldChar w:fldCharType="separate"/>
        </w:r>
        <w:r w:rsidR="006F4A6C">
          <w:rPr>
            <w:webHidden/>
            <w:sz w:val="24"/>
            <w:szCs w:val="24"/>
          </w:rPr>
          <w:t>8</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58" w:history="1">
        <w:r w:rsidR="00CC4C18" w:rsidRPr="000D0E38">
          <w:rPr>
            <w:rStyle w:val="af0"/>
            <w:sz w:val="24"/>
            <w:szCs w:val="24"/>
          </w:rPr>
          <w:t>1.3. Система оценки достижения планируемых результатов освоения  основной образовательной программы начального общего образования</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_Toc372566658 \h </w:instrText>
        </w:r>
        <w:r w:rsidR="00CC4C18" w:rsidRPr="000D0E38">
          <w:rPr>
            <w:webHidden/>
            <w:sz w:val="24"/>
            <w:szCs w:val="24"/>
          </w:rPr>
        </w:r>
        <w:r w:rsidR="00CC4C18" w:rsidRPr="000D0E38">
          <w:rPr>
            <w:webHidden/>
            <w:sz w:val="24"/>
            <w:szCs w:val="24"/>
          </w:rPr>
          <w:fldChar w:fldCharType="separate"/>
        </w:r>
        <w:r w:rsidR="006F4A6C">
          <w:rPr>
            <w:webHidden/>
            <w:sz w:val="24"/>
            <w:szCs w:val="24"/>
          </w:rPr>
          <w:t>39</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59" w:history="1">
        <w:r w:rsidR="00CC4C18" w:rsidRPr="000D0E38">
          <w:rPr>
            <w:rStyle w:val="af0"/>
            <w:sz w:val="24"/>
            <w:szCs w:val="24"/>
          </w:rPr>
          <w:t>Раздел 2.  СОДЕРЖАТЕЛЬНЫЙ РАЗДЕЛ</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_Toc372566659 \h </w:instrText>
        </w:r>
        <w:r w:rsidR="00CC4C18" w:rsidRPr="000D0E38">
          <w:rPr>
            <w:webHidden/>
            <w:sz w:val="24"/>
            <w:szCs w:val="24"/>
          </w:rPr>
        </w:r>
        <w:r w:rsidR="00CC4C18" w:rsidRPr="000D0E38">
          <w:rPr>
            <w:webHidden/>
            <w:sz w:val="24"/>
            <w:szCs w:val="24"/>
          </w:rPr>
          <w:fldChar w:fldCharType="separate"/>
        </w:r>
        <w:r w:rsidR="006F4A6C">
          <w:rPr>
            <w:webHidden/>
            <w:sz w:val="24"/>
            <w:szCs w:val="24"/>
          </w:rPr>
          <w:t>51</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0" w:history="1">
        <w:r w:rsidR="00CC4C18" w:rsidRPr="000D0E38">
          <w:rPr>
            <w:rStyle w:val="af0"/>
            <w:sz w:val="24"/>
            <w:szCs w:val="24"/>
          </w:rPr>
          <w:t>2.1. Программа формирования  у обучающихся  универсальных  учебных действий</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_Toc372566660 \h </w:instrText>
        </w:r>
        <w:r w:rsidR="00CC4C18" w:rsidRPr="000D0E38">
          <w:rPr>
            <w:webHidden/>
            <w:sz w:val="24"/>
            <w:szCs w:val="24"/>
          </w:rPr>
        </w:r>
        <w:r w:rsidR="00CC4C18" w:rsidRPr="000D0E38">
          <w:rPr>
            <w:webHidden/>
            <w:sz w:val="24"/>
            <w:szCs w:val="24"/>
          </w:rPr>
          <w:fldChar w:fldCharType="separate"/>
        </w:r>
        <w:r w:rsidR="006F4A6C">
          <w:rPr>
            <w:webHidden/>
            <w:sz w:val="24"/>
            <w:szCs w:val="24"/>
          </w:rPr>
          <w:t>51</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1" w:history="1">
        <w:r w:rsidR="00CC4C18" w:rsidRPr="000D0E38">
          <w:rPr>
            <w:rStyle w:val="af0"/>
            <w:sz w:val="24"/>
            <w:szCs w:val="24"/>
          </w:rPr>
          <w:t>2.2.  Программы отдельных учебных  предметов,  курсов и курсов внеурочной деятельности</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_Toc372566661 \h </w:instrText>
        </w:r>
        <w:r w:rsidR="00CC4C18" w:rsidRPr="000D0E38">
          <w:rPr>
            <w:webHidden/>
            <w:sz w:val="24"/>
            <w:szCs w:val="24"/>
          </w:rPr>
        </w:r>
        <w:r w:rsidR="00CC4C18" w:rsidRPr="000D0E38">
          <w:rPr>
            <w:webHidden/>
            <w:sz w:val="24"/>
            <w:szCs w:val="24"/>
          </w:rPr>
          <w:fldChar w:fldCharType="separate"/>
        </w:r>
        <w:r w:rsidR="006F4A6C">
          <w:rPr>
            <w:webHidden/>
            <w:sz w:val="24"/>
            <w:szCs w:val="24"/>
          </w:rPr>
          <w:t>70</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2" w:history="1">
        <w:r w:rsidR="00CC4C18" w:rsidRPr="000D0E38">
          <w:rPr>
            <w:rStyle w:val="af0"/>
            <w:sz w:val="24"/>
            <w:szCs w:val="24"/>
          </w:rPr>
          <w:t>2.3. Программа  духовно – нравственного развития и воспитания обучающихся</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_Toc372566662 \h </w:instrText>
        </w:r>
        <w:r w:rsidR="00CC4C18" w:rsidRPr="000D0E38">
          <w:rPr>
            <w:webHidden/>
            <w:sz w:val="24"/>
            <w:szCs w:val="24"/>
          </w:rPr>
        </w:r>
        <w:r w:rsidR="00CC4C18" w:rsidRPr="000D0E38">
          <w:rPr>
            <w:webHidden/>
            <w:sz w:val="24"/>
            <w:szCs w:val="24"/>
          </w:rPr>
          <w:fldChar w:fldCharType="separate"/>
        </w:r>
        <w:r w:rsidR="006F4A6C">
          <w:rPr>
            <w:webHidden/>
            <w:sz w:val="24"/>
            <w:szCs w:val="24"/>
          </w:rPr>
          <w:t>92</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3" w:history="1">
        <w:r w:rsidR="00CC4C18" w:rsidRPr="000D0E38">
          <w:rPr>
            <w:rStyle w:val="af0"/>
            <w:sz w:val="24"/>
            <w:szCs w:val="24"/>
          </w:rPr>
          <w:t>2.4.Программа формирования  экологической культуры, здорового и безопасного  образа жизни</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_Toc372566663 \h </w:instrText>
        </w:r>
        <w:r w:rsidR="00CC4C18" w:rsidRPr="000D0E38">
          <w:rPr>
            <w:webHidden/>
            <w:sz w:val="24"/>
            <w:szCs w:val="24"/>
          </w:rPr>
        </w:r>
        <w:r w:rsidR="00CC4C18" w:rsidRPr="000D0E38">
          <w:rPr>
            <w:webHidden/>
            <w:sz w:val="24"/>
            <w:szCs w:val="24"/>
          </w:rPr>
          <w:fldChar w:fldCharType="separate"/>
        </w:r>
        <w:r w:rsidR="006F4A6C">
          <w:rPr>
            <w:webHidden/>
            <w:sz w:val="24"/>
            <w:szCs w:val="24"/>
          </w:rPr>
          <w:t>108</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4" w:history="1">
        <w:r w:rsidR="00CC4C18" w:rsidRPr="000D0E38">
          <w:rPr>
            <w:rStyle w:val="af0"/>
            <w:sz w:val="24"/>
            <w:szCs w:val="24"/>
          </w:rPr>
          <w:t>2.5. Программа  коррекционной работы</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_Toc372566664 \h </w:instrText>
        </w:r>
        <w:r w:rsidR="00CC4C18" w:rsidRPr="000D0E38">
          <w:rPr>
            <w:webHidden/>
            <w:sz w:val="24"/>
            <w:szCs w:val="24"/>
          </w:rPr>
        </w:r>
        <w:r w:rsidR="00CC4C18" w:rsidRPr="000D0E38">
          <w:rPr>
            <w:webHidden/>
            <w:sz w:val="24"/>
            <w:szCs w:val="24"/>
          </w:rPr>
          <w:fldChar w:fldCharType="separate"/>
        </w:r>
        <w:r w:rsidR="006F4A6C">
          <w:rPr>
            <w:webHidden/>
            <w:sz w:val="24"/>
            <w:szCs w:val="24"/>
          </w:rPr>
          <w:t>119</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5" w:history="1">
        <w:r w:rsidR="00CC4C18" w:rsidRPr="000D0E38">
          <w:rPr>
            <w:rStyle w:val="af0"/>
            <w:sz w:val="24"/>
            <w:szCs w:val="24"/>
          </w:rPr>
          <w:t>Раздел 3.  ОРГАНИЗАЦИОННЫЙ РАЗДЕЛ</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_Toc372566665 \h </w:instrText>
        </w:r>
        <w:r w:rsidR="00CC4C18" w:rsidRPr="000D0E38">
          <w:rPr>
            <w:webHidden/>
            <w:sz w:val="24"/>
            <w:szCs w:val="24"/>
          </w:rPr>
        </w:r>
        <w:r w:rsidR="00CC4C18" w:rsidRPr="000D0E38">
          <w:rPr>
            <w:webHidden/>
            <w:sz w:val="24"/>
            <w:szCs w:val="24"/>
          </w:rPr>
          <w:fldChar w:fldCharType="separate"/>
        </w:r>
        <w:r w:rsidR="006F4A6C">
          <w:rPr>
            <w:webHidden/>
            <w:sz w:val="24"/>
            <w:szCs w:val="24"/>
          </w:rPr>
          <w:t>120</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6" w:history="1">
        <w:r w:rsidR="00CC4C18" w:rsidRPr="000D0E38">
          <w:rPr>
            <w:rStyle w:val="af0"/>
            <w:sz w:val="24"/>
            <w:szCs w:val="24"/>
          </w:rPr>
          <w:t>3.1.Учебный план 1-4 классов</w:t>
        </w:r>
        <w:r w:rsidR="00CC4C18" w:rsidRPr="000D0E38">
          <w:rPr>
            <w:rStyle w:val="af0"/>
            <w:rFonts w:eastAsia="Calibri"/>
            <w:sz w:val="24"/>
            <w:szCs w:val="24"/>
          </w:rPr>
          <w:t xml:space="preserve"> по Федеральному государственному образовательному стандарту начального общего образования</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_Toc372566666 \h </w:instrText>
        </w:r>
        <w:r w:rsidR="00CC4C18" w:rsidRPr="000D0E38">
          <w:rPr>
            <w:webHidden/>
            <w:sz w:val="24"/>
            <w:szCs w:val="24"/>
          </w:rPr>
        </w:r>
        <w:r w:rsidR="00CC4C18" w:rsidRPr="000D0E38">
          <w:rPr>
            <w:webHidden/>
            <w:sz w:val="24"/>
            <w:szCs w:val="24"/>
          </w:rPr>
          <w:fldChar w:fldCharType="separate"/>
        </w:r>
        <w:r w:rsidR="006F4A6C">
          <w:rPr>
            <w:webHidden/>
            <w:sz w:val="24"/>
            <w:szCs w:val="24"/>
          </w:rPr>
          <w:t>121</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7" w:history="1">
        <w:r w:rsidR="00CC4C18" w:rsidRPr="000D0E38">
          <w:rPr>
            <w:rStyle w:val="af0"/>
            <w:sz w:val="24"/>
            <w:szCs w:val="24"/>
          </w:rPr>
          <w:t>3.2.План  внеурочной деятельности</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_Toc372566667 \h </w:instrText>
        </w:r>
        <w:r w:rsidR="00CC4C18" w:rsidRPr="000D0E38">
          <w:rPr>
            <w:webHidden/>
            <w:sz w:val="24"/>
            <w:szCs w:val="24"/>
          </w:rPr>
        </w:r>
        <w:r w:rsidR="00CC4C18" w:rsidRPr="000D0E38">
          <w:rPr>
            <w:webHidden/>
            <w:sz w:val="24"/>
            <w:szCs w:val="24"/>
          </w:rPr>
          <w:fldChar w:fldCharType="separate"/>
        </w:r>
        <w:r w:rsidR="006F4A6C">
          <w:rPr>
            <w:webHidden/>
            <w:sz w:val="24"/>
            <w:szCs w:val="24"/>
          </w:rPr>
          <w:t>122</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8" w:history="1">
        <w:r w:rsidR="00CC4C18" w:rsidRPr="000D0E38">
          <w:rPr>
            <w:rStyle w:val="af0"/>
            <w:sz w:val="24"/>
            <w:szCs w:val="24"/>
          </w:rPr>
          <w:t>3.3. Система условий реализации основной образовательной программы</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_Toc372566668 \h </w:instrText>
        </w:r>
        <w:r w:rsidR="00CC4C18" w:rsidRPr="000D0E38">
          <w:rPr>
            <w:webHidden/>
            <w:sz w:val="24"/>
            <w:szCs w:val="24"/>
          </w:rPr>
        </w:r>
        <w:r w:rsidR="00CC4C18" w:rsidRPr="000D0E38">
          <w:rPr>
            <w:webHidden/>
            <w:sz w:val="24"/>
            <w:szCs w:val="24"/>
          </w:rPr>
          <w:fldChar w:fldCharType="separate"/>
        </w:r>
        <w:r w:rsidR="006F4A6C">
          <w:rPr>
            <w:webHidden/>
            <w:sz w:val="24"/>
            <w:szCs w:val="24"/>
          </w:rPr>
          <w:t>125</w:t>
        </w:r>
        <w:r w:rsidR="00CC4C18" w:rsidRPr="000D0E38">
          <w:rPr>
            <w:webHidden/>
            <w:sz w:val="24"/>
            <w:szCs w:val="24"/>
          </w:rPr>
          <w:fldChar w:fldCharType="end"/>
        </w:r>
      </w:hyperlink>
    </w:p>
    <w:p w:rsidR="00CC4C18" w:rsidRPr="000D0E38" w:rsidRDefault="003465E8" w:rsidP="000D0E38">
      <w:pPr>
        <w:pStyle w:val="12"/>
        <w:spacing w:line="240" w:lineRule="auto"/>
        <w:rPr>
          <w:rFonts w:eastAsia="Times New Roman"/>
          <w:iCs w:val="0"/>
          <w:color w:val="auto"/>
          <w:sz w:val="24"/>
          <w:szCs w:val="24"/>
        </w:rPr>
      </w:pPr>
      <w:hyperlink w:anchor="_Toc372566669" w:history="1">
        <w:r w:rsidR="00CC4C18" w:rsidRPr="000D0E38">
          <w:rPr>
            <w:rStyle w:val="af0"/>
            <w:sz w:val="24"/>
            <w:szCs w:val="24"/>
          </w:rPr>
          <w:t>Раздел 4. ПРИЛОЖЕНИЯ</w:t>
        </w:r>
        <w:r w:rsidR="00CC4C18" w:rsidRPr="000D0E38">
          <w:rPr>
            <w:webHidden/>
            <w:sz w:val="24"/>
            <w:szCs w:val="24"/>
          </w:rPr>
          <w:tab/>
        </w:r>
        <w:r w:rsidR="00CC4C18" w:rsidRPr="000D0E38">
          <w:rPr>
            <w:webHidden/>
            <w:sz w:val="24"/>
            <w:szCs w:val="24"/>
          </w:rPr>
          <w:fldChar w:fldCharType="begin"/>
        </w:r>
        <w:r w:rsidR="00CC4C18" w:rsidRPr="000D0E38">
          <w:rPr>
            <w:webHidden/>
            <w:sz w:val="24"/>
            <w:szCs w:val="24"/>
          </w:rPr>
          <w:instrText xml:space="preserve"> PAGEREF _Toc372566669 \h </w:instrText>
        </w:r>
        <w:r w:rsidR="00CC4C18" w:rsidRPr="000D0E38">
          <w:rPr>
            <w:webHidden/>
            <w:sz w:val="24"/>
            <w:szCs w:val="24"/>
          </w:rPr>
        </w:r>
        <w:r w:rsidR="00CC4C18" w:rsidRPr="000D0E38">
          <w:rPr>
            <w:webHidden/>
            <w:sz w:val="24"/>
            <w:szCs w:val="24"/>
          </w:rPr>
          <w:fldChar w:fldCharType="separate"/>
        </w:r>
        <w:r w:rsidR="006F4A6C">
          <w:rPr>
            <w:webHidden/>
            <w:sz w:val="24"/>
            <w:szCs w:val="24"/>
          </w:rPr>
          <w:t>139</w:t>
        </w:r>
        <w:r w:rsidR="00CC4C18" w:rsidRPr="000D0E38">
          <w:rPr>
            <w:webHidden/>
            <w:sz w:val="24"/>
            <w:szCs w:val="24"/>
          </w:rPr>
          <w:fldChar w:fldCharType="end"/>
        </w:r>
      </w:hyperlink>
    </w:p>
    <w:p w:rsidR="00CC4C18" w:rsidRPr="000D0E38" w:rsidRDefault="00CC4C18" w:rsidP="000D0E38">
      <w:pPr>
        <w:rPr>
          <w:sz w:val="24"/>
          <w:szCs w:val="24"/>
        </w:rPr>
      </w:pPr>
      <w:r w:rsidRPr="000D0E38">
        <w:rPr>
          <w:sz w:val="24"/>
          <w:szCs w:val="24"/>
        </w:rPr>
        <w:fldChar w:fldCharType="end"/>
      </w:r>
    </w:p>
    <w:p w:rsidR="00CC4C18" w:rsidRPr="000D0E38" w:rsidRDefault="00CC4C18" w:rsidP="000D0E38">
      <w:pPr>
        <w:jc w:val="center"/>
        <w:rPr>
          <w:spacing w:val="6"/>
          <w:sz w:val="24"/>
          <w:szCs w:val="24"/>
        </w:rPr>
      </w:pPr>
    </w:p>
    <w:p w:rsidR="00CC4C18" w:rsidRPr="000D0E38" w:rsidRDefault="00CC4C18" w:rsidP="000D0E38">
      <w:pPr>
        <w:jc w:val="center"/>
        <w:rPr>
          <w:spacing w:val="6"/>
          <w:sz w:val="24"/>
          <w:szCs w:val="24"/>
        </w:rPr>
      </w:pPr>
    </w:p>
    <w:p w:rsidR="00CC4C18" w:rsidRPr="000D0E38" w:rsidRDefault="00CC4C18" w:rsidP="000D0E38">
      <w:pPr>
        <w:tabs>
          <w:tab w:val="num" w:pos="1134"/>
        </w:tabs>
        <w:suppressAutoHyphens/>
        <w:ind w:left="1080"/>
        <w:jc w:val="both"/>
        <w:rPr>
          <w:spacing w:val="6"/>
          <w:sz w:val="24"/>
          <w:szCs w:val="24"/>
        </w:rPr>
      </w:pPr>
    </w:p>
    <w:p w:rsidR="00CC4C18" w:rsidRPr="000D0E38" w:rsidRDefault="00CC4C18" w:rsidP="000D0E38">
      <w:pPr>
        <w:pStyle w:val="1"/>
        <w:spacing w:before="0" w:after="0"/>
        <w:jc w:val="center"/>
        <w:rPr>
          <w:rFonts w:ascii="Times New Roman" w:hAnsi="Times New Roman"/>
          <w:sz w:val="24"/>
          <w:szCs w:val="24"/>
        </w:rPr>
      </w:pPr>
      <w:r w:rsidRPr="000D0E38">
        <w:rPr>
          <w:rFonts w:ascii="Times New Roman" w:hAnsi="Times New Roman"/>
          <w:sz w:val="24"/>
          <w:szCs w:val="24"/>
        </w:rPr>
        <w:br w:type="page"/>
      </w:r>
      <w:bookmarkStart w:id="0" w:name="_Toc372566655"/>
      <w:r w:rsidRPr="000D0E38">
        <w:rPr>
          <w:rFonts w:ascii="Times New Roman" w:hAnsi="Times New Roman"/>
          <w:sz w:val="24"/>
          <w:szCs w:val="24"/>
        </w:rPr>
        <w:lastRenderedPageBreak/>
        <w:t>Раздел 1.  ЦЕЛЕВОЙ</w:t>
      </w:r>
      <w:r w:rsidRPr="000D0E38">
        <w:rPr>
          <w:rFonts w:ascii="Times New Roman" w:hAnsi="Times New Roman"/>
          <w:b w:val="0"/>
          <w:sz w:val="24"/>
          <w:szCs w:val="24"/>
        </w:rPr>
        <w:t xml:space="preserve"> </w:t>
      </w:r>
      <w:r w:rsidRPr="000D0E38">
        <w:rPr>
          <w:rFonts w:ascii="Times New Roman" w:hAnsi="Times New Roman"/>
          <w:sz w:val="24"/>
          <w:szCs w:val="24"/>
        </w:rPr>
        <w:t>РАЗДЕЛ</w:t>
      </w:r>
      <w:bookmarkEnd w:id="0"/>
    </w:p>
    <w:p w:rsidR="00CC4C18" w:rsidRPr="000D0E38" w:rsidRDefault="00CC4C18" w:rsidP="000D0E38">
      <w:pPr>
        <w:pStyle w:val="1"/>
        <w:spacing w:before="0" w:after="0"/>
        <w:jc w:val="both"/>
        <w:rPr>
          <w:rFonts w:ascii="Times New Roman" w:hAnsi="Times New Roman"/>
          <w:sz w:val="24"/>
          <w:szCs w:val="24"/>
        </w:rPr>
      </w:pPr>
      <w:bookmarkStart w:id="1" w:name="_Toc372566656"/>
      <w:r w:rsidRPr="000D0E38">
        <w:rPr>
          <w:rFonts w:ascii="Times New Roman" w:hAnsi="Times New Roman"/>
          <w:sz w:val="24"/>
          <w:szCs w:val="24"/>
        </w:rPr>
        <w:t>1.1  Пояснительная  записка</w:t>
      </w:r>
      <w:bookmarkEnd w:id="1"/>
    </w:p>
    <w:p w:rsidR="00CC4C18" w:rsidRPr="000D0E38" w:rsidRDefault="00CC4C18" w:rsidP="000D0E38">
      <w:pPr>
        <w:pStyle w:val="Default"/>
        <w:jc w:val="both"/>
        <w:rPr>
          <w:rFonts w:ascii="Times New Roman" w:hAnsi="Times New Roman" w:cs="Times New Roman"/>
        </w:rPr>
      </w:pPr>
      <w:r w:rsidRPr="000D0E38">
        <w:rPr>
          <w:rFonts w:ascii="Times New Roman" w:hAnsi="Times New Roman" w:cs="Times New Roman"/>
        </w:rPr>
        <w:t>Основная образовательная программа начального общего образования разработана педагогическим коллективом школы-интерната при Свято-</w:t>
      </w:r>
      <w:proofErr w:type="spellStart"/>
      <w:r w:rsidRPr="000D0E38">
        <w:rPr>
          <w:rFonts w:ascii="Times New Roman" w:hAnsi="Times New Roman" w:cs="Times New Roman"/>
        </w:rPr>
        <w:t>Николо</w:t>
      </w:r>
      <w:proofErr w:type="spellEnd"/>
      <w:r w:rsidRPr="000D0E38">
        <w:rPr>
          <w:rFonts w:ascii="Times New Roman" w:hAnsi="Times New Roman" w:cs="Times New Roman"/>
        </w:rPr>
        <w:t>-</w:t>
      </w:r>
      <w:proofErr w:type="spellStart"/>
      <w:r w:rsidRPr="000D0E38">
        <w:rPr>
          <w:rFonts w:ascii="Times New Roman" w:hAnsi="Times New Roman" w:cs="Times New Roman"/>
        </w:rPr>
        <w:t>Шартомском</w:t>
      </w:r>
      <w:proofErr w:type="spellEnd"/>
      <w:r w:rsidRPr="000D0E38">
        <w:rPr>
          <w:rFonts w:ascii="Times New Roman" w:hAnsi="Times New Roman" w:cs="Times New Roman"/>
        </w:rPr>
        <w:t xml:space="preserve"> монастыре   в соответствии  с  Законом об образовании РФ,  </w:t>
      </w:r>
      <w:r w:rsidRPr="000D0E38">
        <w:rPr>
          <w:rStyle w:val="Zag11"/>
          <w:rFonts w:ascii="Times New Roman" w:eastAsia="@Arial Unicode MS" w:hAnsi="Times New Roman" w:cs="Times New Roman"/>
        </w:rPr>
        <w:t>Типовым положением об образовательном учреждении,</w:t>
      </w:r>
      <w:r w:rsidRPr="000D0E38">
        <w:rPr>
          <w:rFonts w:ascii="Times New Roman" w:hAnsi="Times New Roman" w:cs="Times New Roman"/>
        </w:rPr>
        <w:t xml:space="preserve"> </w:t>
      </w:r>
      <w:proofErr w:type="spellStart"/>
      <w:r w:rsidRPr="000D0E38">
        <w:rPr>
          <w:rFonts w:ascii="Times New Roman" w:hAnsi="Times New Roman" w:cs="Times New Roman"/>
        </w:rPr>
        <w:t>утверждѐнным</w:t>
      </w:r>
      <w:proofErr w:type="spellEnd"/>
      <w:r w:rsidRPr="000D0E38">
        <w:rPr>
          <w:rFonts w:ascii="Times New Roman" w:hAnsi="Times New Roman" w:cs="Times New Roman"/>
        </w:rPr>
        <w:t xml:space="preserve">  Постановлением Правительства РФ от 19.03.2001г. № 196 </w:t>
      </w:r>
      <w:proofErr w:type="gramStart"/>
      <w:r w:rsidRPr="000D0E38">
        <w:rPr>
          <w:rFonts w:ascii="Times New Roman" w:hAnsi="Times New Roman" w:cs="Times New Roman"/>
        </w:rPr>
        <w:t xml:space="preserve">( </w:t>
      </w:r>
      <w:proofErr w:type="gramEnd"/>
      <w:r w:rsidRPr="000D0E38">
        <w:rPr>
          <w:rFonts w:ascii="Times New Roman" w:hAnsi="Times New Roman" w:cs="Times New Roman"/>
        </w:rPr>
        <w:t>с изменениями и дополнениями)</w:t>
      </w:r>
      <w:r w:rsidRPr="000D0E38">
        <w:rPr>
          <w:rStyle w:val="Zag11"/>
          <w:rFonts w:ascii="Times New Roman" w:eastAsia="@Arial Unicode MS" w:hAnsi="Times New Roman" w:cs="Times New Roman"/>
        </w:rPr>
        <w:t xml:space="preserve">, федеральным государственным образовательным стандартом начального общего образования </w:t>
      </w:r>
      <w:r w:rsidRPr="000D0E38">
        <w:rPr>
          <w:rFonts w:ascii="Times New Roman" w:hAnsi="Times New Roman" w:cs="Times New Roman"/>
        </w:rPr>
        <w:t xml:space="preserve">(утверждённым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0D0E38">
          <w:rPr>
            <w:rFonts w:ascii="Times New Roman" w:hAnsi="Times New Roman" w:cs="Times New Roman"/>
          </w:rPr>
          <w:t>2009 г</w:t>
        </w:r>
      </w:smartTag>
      <w:r w:rsidRPr="000D0E38">
        <w:rPr>
          <w:rFonts w:ascii="Times New Roman" w:hAnsi="Times New Roman" w:cs="Times New Roman"/>
        </w:rPr>
        <w:t xml:space="preserve">. № 273, от  </w:t>
      </w:r>
      <w:proofErr w:type="gramStart"/>
      <w:r w:rsidRPr="000D0E38">
        <w:rPr>
          <w:rFonts w:ascii="Times New Roman" w:hAnsi="Times New Roman" w:cs="Times New Roman"/>
        </w:rPr>
        <w:t>22 сентября 2011г № 2357)</w:t>
      </w:r>
      <w:r w:rsidRPr="000D0E38">
        <w:rPr>
          <w:rStyle w:val="Zag11"/>
          <w:rFonts w:ascii="Times New Roman" w:eastAsia="@Arial Unicode MS" w:hAnsi="Times New Roman" w:cs="Times New Roman"/>
        </w:rPr>
        <w:t xml:space="preserve">,  </w:t>
      </w:r>
      <w:r w:rsidRPr="000D0E38">
        <w:rPr>
          <w:rFonts w:ascii="Times New Roman" w:hAnsi="Times New Roman" w:cs="Times New Roman"/>
        </w:rPr>
        <w:t xml:space="preserve">Примерной основной образовательной программой НОО, с учетом особенностей УМК «Школа России», который  в полной мере отражает идеологические, методологические и методические основы ФГОС, а также  особенностей образовательного учреждения, образовательных потребностей и запросов обучающихся, воспитанников,  </w:t>
      </w:r>
      <w:r w:rsidRPr="000D0E38">
        <w:rPr>
          <w:rStyle w:val="Zag11"/>
          <w:rFonts w:ascii="Times New Roman" w:eastAsia="@Arial Unicode MS" w:hAnsi="Times New Roman" w:cs="Times New Roman"/>
        </w:rPr>
        <w:t>нормативно-правовыми и методическими документами, регламентирующими деятельность образовательного учреждения.</w:t>
      </w:r>
      <w:proofErr w:type="gramEnd"/>
      <w:r w:rsidRPr="000D0E38">
        <w:rPr>
          <w:rFonts w:ascii="Times New Roman" w:hAnsi="Times New Roman" w:cs="Times New Roman"/>
        </w:rPr>
        <w:t xml:space="preserve"> Образовательная программа начального общего образования школы основывается на следующих </w:t>
      </w:r>
      <w:r w:rsidRPr="000D0E38">
        <w:rPr>
          <w:rFonts w:ascii="Times New Roman" w:hAnsi="Times New Roman" w:cs="Times New Roman"/>
          <w:b/>
          <w:bCs/>
        </w:rPr>
        <w:t xml:space="preserve">нормативных документах </w:t>
      </w:r>
      <w:r w:rsidRPr="000D0E38">
        <w:rPr>
          <w:rFonts w:ascii="Times New Roman" w:hAnsi="Times New Roman" w:cs="Times New Roman"/>
        </w:rPr>
        <w:t xml:space="preserve">Правительства РФ, Министерства образования и науки России: </w:t>
      </w:r>
    </w:p>
    <w:p w:rsidR="00CC4C18" w:rsidRPr="000D0E38" w:rsidRDefault="00CC4C18" w:rsidP="000D0E38">
      <w:pPr>
        <w:pStyle w:val="Default"/>
        <w:numPr>
          <w:ilvl w:val="0"/>
          <w:numId w:val="113"/>
        </w:numPr>
        <w:spacing w:after="44"/>
        <w:jc w:val="both"/>
        <w:rPr>
          <w:rFonts w:ascii="Times New Roman" w:hAnsi="Times New Roman" w:cs="Times New Roman"/>
        </w:rPr>
      </w:pPr>
      <w:r w:rsidRPr="000D0E38">
        <w:rPr>
          <w:rFonts w:ascii="Times New Roman" w:hAnsi="Times New Roman" w:cs="Times New Roman"/>
        </w:rPr>
        <w:t xml:space="preserve">Конституция РФ в действующей редакции </w:t>
      </w:r>
    </w:p>
    <w:p w:rsidR="00CC4C18" w:rsidRPr="000D0E38" w:rsidRDefault="00CC4C18" w:rsidP="000D0E38">
      <w:pPr>
        <w:pStyle w:val="Default"/>
        <w:numPr>
          <w:ilvl w:val="0"/>
          <w:numId w:val="114"/>
        </w:numPr>
        <w:jc w:val="both"/>
        <w:rPr>
          <w:rFonts w:ascii="Times New Roman" w:hAnsi="Times New Roman" w:cs="Times New Roman"/>
        </w:rPr>
      </w:pPr>
      <w:r w:rsidRPr="000D0E38">
        <w:rPr>
          <w:rFonts w:ascii="Times New Roman" w:hAnsi="Times New Roman" w:cs="Times New Roman"/>
        </w:rPr>
        <w:t xml:space="preserve">Концепция долгосрочного социально-экономического развития Российской Федерации на период до 2020 года, </w:t>
      </w:r>
      <w:proofErr w:type="spellStart"/>
      <w:r w:rsidRPr="000D0E38">
        <w:rPr>
          <w:rFonts w:ascii="Times New Roman" w:hAnsi="Times New Roman" w:cs="Times New Roman"/>
        </w:rPr>
        <w:t>утверждѐнная</w:t>
      </w:r>
      <w:proofErr w:type="spellEnd"/>
      <w:r w:rsidRPr="000D0E38">
        <w:rPr>
          <w:rFonts w:ascii="Times New Roman" w:hAnsi="Times New Roman" w:cs="Times New Roman"/>
        </w:rPr>
        <w:t xml:space="preserve"> распоряжением Правительства РФ от 17.11.2008г. № 1662 – р. </w:t>
      </w:r>
    </w:p>
    <w:p w:rsidR="00CC4C18" w:rsidRPr="000D0E38" w:rsidRDefault="00CC4C18" w:rsidP="000D0E38">
      <w:pPr>
        <w:pStyle w:val="Default"/>
        <w:numPr>
          <w:ilvl w:val="0"/>
          <w:numId w:val="114"/>
        </w:numPr>
        <w:jc w:val="both"/>
        <w:rPr>
          <w:rFonts w:ascii="Times New Roman" w:hAnsi="Times New Roman" w:cs="Times New Roman"/>
        </w:rPr>
      </w:pPr>
      <w:r w:rsidRPr="000D0E38">
        <w:rPr>
          <w:rFonts w:ascii="Times New Roman" w:hAnsi="Times New Roman" w:cs="Times New Roman"/>
        </w:rPr>
        <w:t xml:space="preserve">Приказ Министерства образования и науки Российской Федерации №373 от 06.10.2009г. «Об утверждении и введении в действие федерального государственного образовательного стандарта начального общего образования» </w:t>
      </w:r>
    </w:p>
    <w:p w:rsidR="00CC4C18" w:rsidRPr="000D0E38" w:rsidRDefault="00CC4C18" w:rsidP="000D0E38">
      <w:pPr>
        <w:pStyle w:val="Default"/>
        <w:numPr>
          <w:ilvl w:val="0"/>
          <w:numId w:val="114"/>
        </w:numPr>
        <w:spacing w:after="47"/>
        <w:jc w:val="both"/>
        <w:rPr>
          <w:rFonts w:ascii="Times New Roman" w:hAnsi="Times New Roman" w:cs="Times New Roman"/>
        </w:rPr>
      </w:pPr>
      <w:proofErr w:type="gramStart"/>
      <w:r w:rsidRPr="000D0E38">
        <w:rPr>
          <w:rFonts w:ascii="Times New Roman" w:hAnsi="Times New Roman" w:cs="Times New Roman"/>
        </w:rPr>
        <w:t xml:space="preserve">Приказ </w:t>
      </w:r>
      <w:proofErr w:type="spellStart"/>
      <w:r w:rsidRPr="000D0E38">
        <w:rPr>
          <w:rFonts w:ascii="Times New Roman" w:hAnsi="Times New Roman" w:cs="Times New Roman"/>
        </w:rPr>
        <w:t>Минобрнауки</w:t>
      </w:r>
      <w:proofErr w:type="spellEnd"/>
      <w:r w:rsidRPr="000D0E38">
        <w:rPr>
          <w:rFonts w:ascii="Times New Roman" w:hAnsi="Times New Roman" w:cs="Times New Roman"/>
        </w:rPr>
        <w:t xml:space="preserve"> России от 30 августа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roofErr w:type="gramEnd"/>
    </w:p>
    <w:p w:rsidR="00CC4C18" w:rsidRPr="000D0E38" w:rsidRDefault="00CC4C18" w:rsidP="000D0E38">
      <w:pPr>
        <w:pStyle w:val="Default"/>
        <w:numPr>
          <w:ilvl w:val="0"/>
          <w:numId w:val="114"/>
        </w:numPr>
        <w:spacing w:after="47"/>
        <w:jc w:val="both"/>
        <w:rPr>
          <w:rFonts w:ascii="Times New Roman" w:hAnsi="Times New Roman" w:cs="Times New Roman"/>
        </w:rPr>
      </w:pPr>
      <w:r w:rsidRPr="000D0E38">
        <w:rPr>
          <w:rFonts w:ascii="Times New Roman" w:hAnsi="Times New Roman" w:cs="Times New Roman"/>
        </w:rPr>
        <w:t xml:space="preserve">Примерные программы по учебным предметам </w:t>
      </w:r>
    </w:p>
    <w:p w:rsidR="00CC4C18" w:rsidRPr="000D0E38" w:rsidRDefault="00CC4C18" w:rsidP="000D0E38">
      <w:pPr>
        <w:pStyle w:val="Default"/>
        <w:numPr>
          <w:ilvl w:val="0"/>
          <w:numId w:val="114"/>
        </w:numPr>
        <w:spacing w:after="47"/>
        <w:jc w:val="both"/>
        <w:rPr>
          <w:rFonts w:ascii="Times New Roman" w:hAnsi="Times New Roman" w:cs="Times New Roman"/>
        </w:rPr>
      </w:pPr>
      <w:r w:rsidRPr="000D0E38">
        <w:rPr>
          <w:rFonts w:ascii="Times New Roman" w:hAnsi="Times New Roman" w:cs="Times New Roman"/>
        </w:rPr>
        <w:t xml:space="preserve">Концепция духовно – нравственного развития и воспитания личности гражданина России </w:t>
      </w:r>
    </w:p>
    <w:p w:rsidR="00CC4C18" w:rsidRPr="000D0E38" w:rsidRDefault="00CC4C18" w:rsidP="000D0E38">
      <w:pPr>
        <w:pStyle w:val="Default"/>
        <w:numPr>
          <w:ilvl w:val="0"/>
          <w:numId w:val="114"/>
        </w:numPr>
        <w:jc w:val="both"/>
        <w:rPr>
          <w:rFonts w:ascii="Times New Roman" w:hAnsi="Times New Roman" w:cs="Times New Roman"/>
        </w:rPr>
      </w:pPr>
      <w:r w:rsidRPr="000D0E38">
        <w:rPr>
          <w:rFonts w:ascii="Times New Roman" w:hAnsi="Times New Roman" w:cs="Times New Roman"/>
        </w:rPr>
        <w:t xml:space="preserve">Распоряжение Правительства Ивановской области от 19 января 2010 г. № 16-рп </w:t>
      </w:r>
    </w:p>
    <w:p w:rsidR="00CC4C18" w:rsidRPr="000D0E38" w:rsidRDefault="00CC4C18" w:rsidP="000D0E38">
      <w:pPr>
        <w:pStyle w:val="Default"/>
        <w:jc w:val="both"/>
        <w:rPr>
          <w:rFonts w:ascii="Times New Roman" w:hAnsi="Times New Roman" w:cs="Times New Roman"/>
        </w:rPr>
      </w:pPr>
      <w:r w:rsidRPr="000D0E38">
        <w:rPr>
          <w:rFonts w:ascii="Times New Roman" w:hAnsi="Times New Roman" w:cs="Times New Roman"/>
        </w:rPr>
        <w:t xml:space="preserve">«О плане мероприятий по усилению духовно-нравственного воспитания молодежи на основе историко-культурного наследия Ивановской области на 2010-2012 годы» </w:t>
      </w:r>
    </w:p>
    <w:p w:rsidR="00CC4C18" w:rsidRPr="000D0E38" w:rsidRDefault="00CC4C18" w:rsidP="000D0E38">
      <w:pPr>
        <w:pStyle w:val="Default"/>
        <w:numPr>
          <w:ilvl w:val="0"/>
          <w:numId w:val="115"/>
        </w:numPr>
        <w:spacing w:after="47"/>
        <w:jc w:val="both"/>
        <w:rPr>
          <w:rFonts w:ascii="Times New Roman" w:hAnsi="Times New Roman" w:cs="Times New Roman"/>
        </w:rPr>
      </w:pPr>
      <w:r w:rsidRPr="000D0E38">
        <w:rPr>
          <w:rFonts w:ascii="Times New Roman" w:hAnsi="Times New Roman" w:cs="Times New Roman"/>
        </w:rPr>
        <w:t xml:space="preserve">Постановление главного государственного санитарного врача РФ от 29 декабря 2010г. №189 «Об утверждении </w:t>
      </w:r>
      <w:proofErr w:type="spellStart"/>
      <w:r w:rsidRPr="000D0E38">
        <w:rPr>
          <w:rFonts w:ascii="Times New Roman" w:hAnsi="Times New Roman" w:cs="Times New Roman"/>
        </w:rPr>
        <w:t>СаНПиН</w:t>
      </w:r>
      <w:proofErr w:type="spellEnd"/>
      <w:r w:rsidRPr="000D0E38">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w:t>
      </w:r>
    </w:p>
    <w:p w:rsidR="00CC4C18" w:rsidRPr="000D0E38" w:rsidRDefault="00CC4C18" w:rsidP="000D0E38">
      <w:pPr>
        <w:ind w:left="709" w:hanging="709"/>
        <w:jc w:val="both"/>
        <w:rPr>
          <w:sz w:val="24"/>
          <w:szCs w:val="24"/>
        </w:rPr>
      </w:pPr>
      <w:r w:rsidRPr="000D0E38">
        <w:rPr>
          <w:sz w:val="24"/>
          <w:szCs w:val="24"/>
        </w:rPr>
        <w:t>Нормативно-правовые документы, регламентирующие деятельность школы-интерната при Свято-</w:t>
      </w:r>
      <w:proofErr w:type="spellStart"/>
      <w:r w:rsidRPr="000D0E38">
        <w:rPr>
          <w:sz w:val="24"/>
          <w:szCs w:val="24"/>
        </w:rPr>
        <w:t>Николо</w:t>
      </w:r>
      <w:proofErr w:type="spellEnd"/>
      <w:r w:rsidRPr="000D0E38">
        <w:rPr>
          <w:sz w:val="24"/>
          <w:szCs w:val="24"/>
        </w:rPr>
        <w:t>-</w:t>
      </w:r>
      <w:proofErr w:type="spellStart"/>
      <w:r w:rsidRPr="000D0E38">
        <w:rPr>
          <w:sz w:val="24"/>
          <w:szCs w:val="24"/>
        </w:rPr>
        <w:t>Шартомском</w:t>
      </w:r>
      <w:proofErr w:type="spellEnd"/>
      <w:r w:rsidRPr="000D0E38">
        <w:rPr>
          <w:sz w:val="24"/>
          <w:szCs w:val="24"/>
        </w:rPr>
        <w:t xml:space="preserve"> монастыре, определяющие жизнедеятельность школы: Лицензирование   на </w:t>
      </w:r>
      <w:proofErr w:type="gramStart"/>
      <w:r w:rsidRPr="000D0E38">
        <w:rPr>
          <w:sz w:val="24"/>
          <w:szCs w:val="24"/>
        </w:rPr>
        <w:t>право  ведения</w:t>
      </w:r>
      <w:proofErr w:type="gramEnd"/>
      <w:r w:rsidRPr="000D0E38">
        <w:rPr>
          <w:sz w:val="24"/>
          <w:szCs w:val="24"/>
        </w:rPr>
        <w:t xml:space="preserve"> образовательной  деятельности серия </w:t>
      </w:r>
      <w:r w:rsidR="003465E8" w:rsidRPr="000D0E38">
        <w:rPr>
          <w:sz w:val="24"/>
          <w:szCs w:val="24"/>
        </w:rPr>
        <w:t xml:space="preserve">РО № 019925 </w:t>
      </w:r>
      <w:r w:rsidRPr="000D0E38">
        <w:rPr>
          <w:sz w:val="24"/>
          <w:szCs w:val="24"/>
        </w:rPr>
        <w:t>регистрационный номер 135 от 30.08.2011года</w:t>
      </w:r>
      <w:r w:rsidR="003465E8" w:rsidRPr="000D0E38">
        <w:rPr>
          <w:sz w:val="24"/>
          <w:szCs w:val="24"/>
        </w:rPr>
        <w:t xml:space="preserve"> </w:t>
      </w:r>
      <w:r w:rsidRPr="000D0E38">
        <w:rPr>
          <w:sz w:val="24"/>
          <w:szCs w:val="24"/>
        </w:rPr>
        <w:t>Департамент  образования  Ивановской  области</w:t>
      </w:r>
      <w:r w:rsidR="003465E8" w:rsidRPr="000D0E38">
        <w:rPr>
          <w:sz w:val="24"/>
          <w:szCs w:val="24"/>
        </w:rPr>
        <w:t xml:space="preserve"> </w:t>
      </w:r>
      <w:r w:rsidRPr="000D0E38">
        <w:rPr>
          <w:sz w:val="24"/>
          <w:szCs w:val="24"/>
        </w:rPr>
        <w:t>Свидетельство о государственной аккредитации:</w:t>
      </w:r>
      <w:r w:rsidR="003465E8" w:rsidRPr="000D0E38">
        <w:rPr>
          <w:sz w:val="24"/>
          <w:szCs w:val="24"/>
        </w:rPr>
        <w:t xml:space="preserve"> серия </w:t>
      </w:r>
      <w:r w:rsidRPr="000D0E38">
        <w:rPr>
          <w:sz w:val="24"/>
          <w:szCs w:val="24"/>
        </w:rPr>
        <w:t>37А 01 № 0000104  регистрационный 287 от 29 декабря 2012 года,  Департамента образования  Ивановской области</w:t>
      </w:r>
    </w:p>
    <w:p w:rsidR="00CC4C18" w:rsidRPr="000D0E38" w:rsidRDefault="00CC4C18" w:rsidP="000D0E38">
      <w:pPr>
        <w:numPr>
          <w:ilvl w:val="0"/>
          <w:numId w:val="115"/>
        </w:numPr>
        <w:ind w:right="176"/>
        <w:jc w:val="both"/>
        <w:rPr>
          <w:sz w:val="24"/>
          <w:szCs w:val="24"/>
        </w:rPr>
      </w:pPr>
      <w:r w:rsidRPr="000D0E38">
        <w:rPr>
          <w:sz w:val="24"/>
          <w:szCs w:val="24"/>
        </w:rPr>
        <w:lastRenderedPageBreak/>
        <w:t xml:space="preserve">инструкции в соответствии с целями, задачами, основным содержанием деятельности образовательного учреждения. </w:t>
      </w:r>
    </w:p>
    <w:p w:rsidR="00CC4C18" w:rsidRPr="000D0E38" w:rsidRDefault="00CC4C18" w:rsidP="000D0E38">
      <w:pPr>
        <w:ind w:firstLine="540"/>
        <w:jc w:val="both"/>
        <w:rPr>
          <w:sz w:val="24"/>
          <w:szCs w:val="24"/>
        </w:rPr>
      </w:pPr>
      <w:r w:rsidRPr="000D0E38">
        <w:rPr>
          <w:sz w:val="24"/>
          <w:szCs w:val="24"/>
        </w:rPr>
        <w:t xml:space="preserve">Программа адресована  учащимся младшего школьного возраста (детям 6,5 – 11 лет), состояние здоровья которых соответствует требованиям </w:t>
      </w:r>
      <w:proofErr w:type="gramStart"/>
      <w:r w:rsidRPr="000D0E38">
        <w:rPr>
          <w:sz w:val="24"/>
          <w:szCs w:val="24"/>
        </w:rPr>
        <w:t>для</w:t>
      </w:r>
      <w:proofErr w:type="gramEnd"/>
      <w:r w:rsidRPr="000D0E38">
        <w:rPr>
          <w:sz w:val="24"/>
          <w:szCs w:val="24"/>
        </w:rPr>
        <w:t xml:space="preserve"> обучающихся в общеобразовательных школах.</w:t>
      </w:r>
    </w:p>
    <w:p w:rsidR="00CC4C18" w:rsidRPr="000D0E38" w:rsidRDefault="00CC4C18" w:rsidP="000D0E38">
      <w:pPr>
        <w:ind w:firstLine="540"/>
        <w:jc w:val="both"/>
        <w:rPr>
          <w:sz w:val="24"/>
          <w:szCs w:val="24"/>
        </w:rPr>
      </w:pPr>
      <w:r w:rsidRPr="000D0E38">
        <w:rPr>
          <w:sz w:val="24"/>
          <w:szCs w:val="24"/>
        </w:rPr>
        <w:t xml:space="preserve">Программа определяет содержание и организацию образовательного процесса на ступени начального общего образования в соответствии с образовательной моделью «Школа России».  УМК «Школа России» </w:t>
      </w:r>
      <w:proofErr w:type="gramStart"/>
      <w:r w:rsidRPr="000D0E38">
        <w:rPr>
          <w:sz w:val="24"/>
          <w:szCs w:val="24"/>
        </w:rPr>
        <w:t>разработан</w:t>
      </w:r>
      <w:proofErr w:type="gramEnd"/>
      <w:r w:rsidRPr="000D0E38">
        <w:rPr>
          <w:sz w:val="24"/>
          <w:szCs w:val="24"/>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 Из комплекта УМК «Школа России» заменена образовательная область - русский язык: обучение грамоте (автор </w:t>
      </w:r>
      <w:proofErr w:type="spellStart"/>
      <w:r w:rsidRPr="000D0E38">
        <w:rPr>
          <w:sz w:val="24"/>
          <w:szCs w:val="24"/>
        </w:rPr>
        <w:t>Бетенькова</w:t>
      </w:r>
      <w:proofErr w:type="spellEnd"/>
      <w:r w:rsidRPr="000D0E38">
        <w:rPr>
          <w:sz w:val="24"/>
          <w:szCs w:val="24"/>
        </w:rPr>
        <w:t xml:space="preserve"> Н.М., Соловейчик М.С.), русский язык (автор </w:t>
      </w:r>
      <w:r w:rsidR="0060509F" w:rsidRPr="000D0E38">
        <w:rPr>
          <w:sz w:val="24"/>
          <w:szCs w:val="24"/>
        </w:rPr>
        <w:t>Зеленина Л.М.</w:t>
      </w:r>
      <w:r w:rsidRPr="000D0E38">
        <w:rPr>
          <w:sz w:val="24"/>
          <w:szCs w:val="24"/>
        </w:rPr>
        <w:t>)  в связи с их наиболее  полным соответствием контингенту учащихся школы, уровню их  развития.</w:t>
      </w:r>
    </w:p>
    <w:p w:rsidR="00CC4C18" w:rsidRPr="000D0E38" w:rsidRDefault="00CC4C18" w:rsidP="000D0E38">
      <w:pPr>
        <w:ind w:firstLine="540"/>
        <w:jc w:val="both"/>
        <w:rPr>
          <w:sz w:val="24"/>
          <w:szCs w:val="24"/>
        </w:rPr>
      </w:pPr>
      <w:r w:rsidRPr="000D0E38">
        <w:rPr>
          <w:b/>
          <w:sz w:val="24"/>
          <w:szCs w:val="24"/>
        </w:rPr>
        <w:t xml:space="preserve">Концепция УМК «Школа России» </w:t>
      </w:r>
      <w:r w:rsidRPr="000D0E38">
        <w:rPr>
          <w:sz w:val="24"/>
          <w:szCs w:val="24"/>
        </w:rPr>
        <w:t>в полной мере отражает идеологические, методологические и методические основы ФГОС.</w:t>
      </w:r>
    </w:p>
    <w:p w:rsidR="00CC4C18" w:rsidRPr="000D0E38" w:rsidRDefault="00CC4C18" w:rsidP="000D0E38">
      <w:pPr>
        <w:pStyle w:val="2"/>
        <w:spacing w:after="0" w:line="240" w:lineRule="auto"/>
        <w:ind w:firstLine="709"/>
        <w:jc w:val="both"/>
        <w:rPr>
          <w:rFonts w:ascii="Times New Roman" w:hAnsi="Times New Roman"/>
          <w:sz w:val="24"/>
          <w:szCs w:val="24"/>
        </w:rPr>
      </w:pPr>
    </w:p>
    <w:p w:rsidR="00CC4C18" w:rsidRPr="000D0E38" w:rsidRDefault="00CC4C18" w:rsidP="000D0E38">
      <w:pPr>
        <w:pStyle w:val="2"/>
        <w:spacing w:after="0" w:line="240" w:lineRule="auto"/>
        <w:ind w:firstLine="709"/>
        <w:jc w:val="both"/>
        <w:rPr>
          <w:rFonts w:ascii="Times New Roman" w:hAnsi="Times New Roman"/>
          <w:sz w:val="24"/>
          <w:szCs w:val="24"/>
        </w:rPr>
      </w:pPr>
      <w:r w:rsidRPr="000D0E38">
        <w:rPr>
          <w:rFonts w:ascii="Times New Roman" w:hAnsi="Times New Roman"/>
          <w:sz w:val="24"/>
          <w:szCs w:val="24"/>
        </w:rPr>
        <w:t xml:space="preserve">Образовательный процесс идёт в соответствии со всеми современными требованиями модернизации и </w:t>
      </w:r>
      <w:proofErr w:type="spellStart"/>
      <w:r w:rsidRPr="000D0E38">
        <w:rPr>
          <w:rFonts w:ascii="Times New Roman" w:hAnsi="Times New Roman"/>
          <w:sz w:val="24"/>
          <w:szCs w:val="24"/>
        </w:rPr>
        <w:t>гуманизации</w:t>
      </w:r>
      <w:proofErr w:type="spellEnd"/>
      <w:r w:rsidRPr="000D0E38">
        <w:rPr>
          <w:rFonts w:ascii="Times New Roman" w:hAnsi="Times New Roman"/>
          <w:sz w:val="24"/>
          <w:szCs w:val="24"/>
        </w:rPr>
        <w:t>.</w:t>
      </w:r>
    </w:p>
    <w:p w:rsidR="00CC4C18" w:rsidRPr="000D0E38" w:rsidRDefault="00CC4C18" w:rsidP="000D0E38">
      <w:pPr>
        <w:ind w:firstLine="709"/>
        <w:jc w:val="both"/>
        <w:rPr>
          <w:sz w:val="24"/>
          <w:szCs w:val="24"/>
        </w:rPr>
      </w:pPr>
      <w:r w:rsidRPr="000D0E38">
        <w:rPr>
          <w:b/>
          <w:sz w:val="24"/>
          <w:szCs w:val="24"/>
        </w:rPr>
        <w:t xml:space="preserve">Кадровый состав, </w:t>
      </w:r>
      <w:r w:rsidRPr="000D0E38">
        <w:rPr>
          <w:sz w:val="24"/>
          <w:szCs w:val="24"/>
        </w:rPr>
        <w:t xml:space="preserve">обеспечивающий реализацию ООП НОО, соответствует требованиям к педагогам, реализующим ФГОС. </w:t>
      </w:r>
    </w:p>
    <w:p w:rsidR="00CC4C18" w:rsidRPr="000D0E38" w:rsidRDefault="00CC4C18" w:rsidP="000D0E38">
      <w:pPr>
        <w:ind w:firstLine="709"/>
        <w:jc w:val="both"/>
        <w:rPr>
          <w:sz w:val="24"/>
          <w:szCs w:val="24"/>
        </w:rPr>
      </w:pPr>
      <w:r w:rsidRPr="000D0E38">
        <w:rPr>
          <w:sz w:val="24"/>
          <w:szCs w:val="24"/>
        </w:rPr>
        <w:t>Педагогический коллектив начальной школы достаточно сильный и стабильный.</w:t>
      </w:r>
    </w:p>
    <w:p w:rsidR="00CC4C18" w:rsidRPr="000D0E38" w:rsidRDefault="00CC4C18" w:rsidP="000D0E38">
      <w:pPr>
        <w:ind w:firstLine="709"/>
        <w:jc w:val="both"/>
        <w:rPr>
          <w:sz w:val="24"/>
          <w:szCs w:val="24"/>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696"/>
        <w:gridCol w:w="1042"/>
        <w:gridCol w:w="1463"/>
        <w:gridCol w:w="1047"/>
        <w:gridCol w:w="3756"/>
      </w:tblGrid>
      <w:tr w:rsidR="00CC4C18" w:rsidRPr="000D0E38" w:rsidTr="00B751BB">
        <w:trPr>
          <w:trHeight w:val="785"/>
        </w:trPr>
        <w:tc>
          <w:tcPr>
            <w:tcW w:w="810" w:type="pct"/>
            <w:vMerge w:val="restart"/>
          </w:tcPr>
          <w:p w:rsidR="00CC4C18" w:rsidRPr="000D0E38" w:rsidRDefault="00CC4C18" w:rsidP="000D0E38">
            <w:pPr>
              <w:jc w:val="both"/>
              <w:rPr>
                <w:sz w:val="24"/>
                <w:szCs w:val="24"/>
              </w:rPr>
            </w:pPr>
          </w:p>
        </w:tc>
        <w:tc>
          <w:tcPr>
            <w:tcW w:w="373" w:type="pct"/>
            <w:vMerge w:val="restart"/>
          </w:tcPr>
          <w:p w:rsidR="00CC4C18" w:rsidRPr="000D0E38" w:rsidRDefault="00CC4C18" w:rsidP="000D0E38">
            <w:pPr>
              <w:jc w:val="both"/>
              <w:rPr>
                <w:sz w:val="24"/>
                <w:szCs w:val="24"/>
              </w:rPr>
            </w:pPr>
            <w:r w:rsidRPr="000D0E38">
              <w:rPr>
                <w:sz w:val="24"/>
                <w:szCs w:val="24"/>
              </w:rPr>
              <w:t>Кол-во</w:t>
            </w:r>
          </w:p>
        </w:tc>
        <w:tc>
          <w:tcPr>
            <w:tcW w:w="1460" w:type="pct"/>
            <w:gridSpan w:val="2"/>
          </w:tcPr>
          <w:p w:rsidR="00CC4C18" w:rsidRPr="000D0E38" w:rsidRDefault="00CC4C18" w:rsidP="000D0E38">
            <w:pPr>
              <w:jc w:val="both"/>
              <w:rPr>
                <w:sz w:val="24"/>
                <w:szCs w:val="24"/>
              </w:rPr>
            </w:pPr>
            <w:r w:rsidRPr="000D0E38">
              <w:rPr>
                <w:sz w:val="24"/>
                <w:szCs w:val="24"/>
              </w:rPr>
              <w:t>Образование</w:t>
            </w:r>
          </w:p>
        </w:tc>
        <w:tc>
          <w:tcPr>
            <w:tcW w:w="2357" w:type="pct"/>
            <w:gridSpan w:val="2"/>
          </w:tcPr>
          <w:p w:rsidR="00CC4C18" w:rsidRPr="000D0E38" w:rsidRDefault="00CC4C18" w:rsidP="000D0E38">
            <w:pPr>
              <w:jc w:val="both"/>
              <w:rPr>
                <w:sz w:val="24"/>
                <w:szCs w:val="24"/>
              </w:rPr>
            </w:pPr>
            <w:r w:rsidRPr="000D0E38">
              <w:rPr>
                <w:sz w:val="24"/>
                <w:szCs w:val="24"/>
              </w:rPr>
              <w:t>Квалификационная</w:t>
            </w:r>
          </w:p>
          <w:p w:rsidR="00CC4C18" w:rsidRPr="000D0E38" w:rsidRDefault="00CC4C18" w:rsidP="000D0E38">
            <w:pPr>
              <w:jc w:val="both"/>
              <w:rPr>
                <w:sz w:val="24"/>
                <w:szCs w:val="24"/>
              </w:rPr>
            </w:pPr>
            <w:r w:rsidRPr="000D0E38">
              <w:rPr>
                <w:sz w:val="24"/>
                <w:szCs w:val="24"/>
              </w:rPr>
              <w:t>категория</w:t>
            </w:r>
          </w:p>
        </w:tc>
      </w:tr>
      <w:tr w:rsidR="00CC4C18" w:rsidRPr="000D0E38" w:rsidTr="00B751BB">
        <w:trPr>
          <w:trHeight w:val="708"/>
        </w:trPr>
        <w:tc>
          <w:tcPr>
            <w:tcW w:w="810" w:type="pct"/>
            <w:vMerge/>
          </w:tcPr>
          <w:p w:rsidR="00CC4C18" w:rsidRPr="000D0E38" w:rsidRDefault="00CC4C18" w:rsidP="000D0E38">
            <w:pPr>
              <w:jc w:val="both"/>
              <w:rPr>
                <w:sz w:val="24"/>
                <w:szCs w:val="24"/>
              </w:rPr>
            </w:pPr>
          </w:p>
        </w:tc>
        <w:tc>
          <w:tcPr>
            <w:tcW w:w="373" w:type="pct"/>
            <w:vMerge/>
          </w:tcPr>
          <w:p w:rsidR="00CC4C18" w:rsidRPr="000D0E38" w:rsidRDefault="00CC4C18" w:rsidP="000D0E38">
            <w:pPr>
              <w:jc w:val="both"/>
              <w:rPr>
                <w:sz w:val="24"/>
                <w:szCs w:val="24"/>
              </w:rPr>
            </w:pPr>
          </w:p>
        </w:tc>
        <w:tc>
          <w:tcPr>
            <w:tcW w:w="559" w:type="pct"/>
          </w:tcPr>
          <w:p w:rsidR="00CC4C18" w:rsidRPr="000D0E38" w:rsidRDefault="00CC4C18" w:rsidP="000D0E38">
            <w:pPr>
              <w:jc w:val="both"/>
              <w:rPr>
                <w:sz w:val="24"/>
                <w:szCs w:val="24"/>
              </w:rPr>
            </w:pPr>
            <w:r w:rsidRPr="000D0E38">
              <w:rPr>
                <w:sz w:val="24"/>
                <w:szCs w:val="24"/>
              </w:rPr>
              <w:t>Высшее</w:t>
            </w:r>
          </w:p>
        </w:tc>
        <w:tc>
          <w:tcPr>
            <w:tcW w:w="901" w:type="pct"/>
          </w:tcPr>
          <w:p w:rsidR="00CC4C18" w:rsidRPr="000D0E38" w:rsidRDefault="00CC4C18" w:rsidP="000D0E38">
            <w:pPr>
              <w:jc w:val="both"/>
              <w:rPr>
                <w:sz w:val="24"/>
                <w:szCs w:val="24"/>
              </w:rPr>
            </w:pPr>
            <w:r w:rsidRPr="000D0E38">
              <w:rPr>
                <w:sz w:val="24"/>
                <w:szCs w:val="24"/>
              </w:rPr>
              <w:t>Среднее</w:t>
            </w:r>
          </w:p>
        </w:tc>
        <w:tc>
          <w:tcPr>
            <w:tcW w:w="233" w:type="pct"/>
          </w:tcPr>
          <w:p w:rsidR="00CC4C18" w:rsidRPr="000D0E38" w:rsidRDefault="00CC4C18" w:rsidP="000D0E38">
            <w:pPr>
              <w:jc w:val="both"/>
              <w:rPr>
                <w:sz w:val="24"/>
                <w:szCs w:val="24"/>
              </w:rPr>
            </w:pPr>
            <w:r w:rsidRPr="000D0E38">
              <w:rPr>
                <w:sz w:val="24"/>
                <w:szCs w:val="24"/>
              </w:rPr>
              <w:t>Высшая</w:t>
            </w:r>
          </w:p>
        </w:tc>
        <w:tc>
          <w:tcPr>
            <w:tcW w:w="2124" w:type="pct"/>
          </w:tcPr>
          <w:p w:rsidR="00CC4C18" w:rsidRPr="000D0E38" w:rsidRDefault="00CC4C18" w:rsidP="000D0E38">
            <w:pPr>
              <w:jc w:val="both"/>
              <w:rPr>
                <w:sz w:val="24"/>
                <w:szCs w:val="24"/>
              </w:rPr>
            </w:pPr>
            <w:r w:rsidRPr="000D0E38">
              <w:rPr>
                <w:sz w:val="24"/>
                <w:szCs w:val="24"/>
              </w:rPr>
              <w:t>Первая</w:t>
            </w:r>
          </w:p>
        </w:tc>
      </w:tr>
      <w:tr w:rsidR="00CC4C18" w:rsidRPr="000D0E38" w:rsidTr="00B751BB">
        <w:trPr>
          <w:trHeight w:val="1269"/>
        </w:trPr>
        <w:tc>
          <w:tcPr>
            <w:tcW w:w="810" w:type="pct"/>
          </w:tcPr>
          <w:p w:rsidR="00CC4C18" w:rsidRPr="000D0E38" w:rsidRDefault="00CC4C18" w:rsidP="000D0E38">
            <w:pPr>
              <w:jc w:val="both"/>
              <w:rPr>
                <w:sz w:val="24"/>
                <w:szCs w:val="24"/>
              </w:rPr>
            </w:pPr>
            <w:r w:rsidRPr="000D0E38">
              <w:rPr>
                <w:sz w:val="24"/>
                <w:szCs w:val="24"/>
              </w:rPr>
              <w:t>Учитель</w:t>
            </w:r>
          </w:p>
          <w:p w:rsidR="00CC4C18" w:rsidRPr="000D0E38" w:rsidRDefault="00CC4C18" w:rsidP="000D0E38">
            <w:pPr>
              <w:jc w:val="both"/>
              <w:rPr>
                <w:sz w:val="24"/>
                <w:szCs w:val="24"/>
              </w:rPr>
            </w:pPr>
            <w:r w:rsidRPr="000D0E38">
              <w:rPr>
                <w:sz w:val="24"/>
                <w:szCs w:val="24"/>
              </w:rPr>
              <w:t>начальных</w:t>
            </w:r>
          </w:p>
          <w:p w:rsidR="00CC4C18" w:rsidRPr="000D0E38" w:rsidRDefault="00CC4C18" w:rsidP="000D0E38">
            <w:pPr>
              <w:jc w:val="both"/>
              <w:rPr>
                <w:sz w:val="24"/>
                <w:szCs w:val="24"/>
              </w:rPr>
            </w:pPr>
            <w:r w:rsidRPr="000D0E38">
              <w:rPr>
                <w:sz w:val="24"/>
                <w:szCs w:val="24"/>
              </w:rPr>
              <w:t>классов</w:t>
            </w:r>
          </w:p>
        </w:tc>
        <w:tc>
          <w:tcPr>
            <w:tcW w:w="373" w:type="pct"/>
          </w:tcPr>
          <w:p w:rsidR="00CC4C18" w:rsidRPr="000D0E38" w:rsidRDefault="00CC4C18" w:rsidP="000D0E38">
            <w:pPr>
              <w:jc w:val="both"/>
              <w:rPr>
                <w:sz w:val="24"/>
                <w:szCs w:val="24"/>
              </w:rPr>
            </w:pPr>
            <w:r w:rsidRPr="000D0E38">
              <w:rPr>
                <w:sz w:val="24"/>
                <w:szCs w:val="24"/>
              </w:rPr>
              <w:t>6</w:t>
            </w:r>
          </w:p>
        </w:tc>
        <w:tc>
          <w:tcPr>
            <w:tcW w:w="559" w:type="pct"/>
          </w:tcPr>
          <w:p w:rsidR="00CC4C18" w:rsidRPr="000D0E38" w:rsidRDefault="00CC4C18" w:rsidP="000D0E38">
            <w:pPr>
              <w:jc w:val="both"/>
              <w:rPr>
                <w:sz w:val="24"/>
                <w:szCs w:val="24"/>
              </w:rPr>
            </w:pPr>
            <w:r w:rsidRPr="000D0E38">
              <w:rPr>
                <w:sz w:val="24"/>
                <w:szCs w:val="24"/>
              </w:rPr>
              <w:t>5</w:t>
            </w:r>
          </w:p>
        </w:tc>
        <w:tc>
          <w:tcPr>
            <w:tcW w:w="901" w:type="pct"/>
          </w:tcPr>
          <w:p w:rsidR="00CC4C18" w:rsidRPr="000D0E38" w:rsidRDefault="00CC4C18" w:rsidP="000D0E38">
            <w:pPr>
              <w:jc w:val="both"/>
              <w:rPr>
                <w:sz w:val="24"/>
                <w:szCs w:val="24"/>
              </w:rPr>
            </w:pPr>
            <w:r w:rsidRPr="000D0E38">
              <w:rPr>
                <w:sz w:val="24"/>
                <w:szCs w:val="24"/>
              </w:rPr>
              <w:t>1</w:t>
            </w:r>
          </w:p>
        </w:tc>
        <w:tc>
          <w:tcPr>
            <w:tcW w:w="233" w:type="pct"/>
          </w:tcPr>
          <w:p w:rsidR="00CC4C18" w:rsidRPr="000D0E38" w:rsidRDefault="0060509F" w:rsidP="000D0E38">
            <w:pPr>
              <w:jc w:val="both"/>
              <w:rPr>
                <w:sz w:val="24"/>
                <w:szCs w:val="24"/>
              </w:rPr>
            </w:pPr>
            <w:r w:rsidRPr="000D0E38">
              <w:rPr>
                <w:sz w:val="24"/>
                <w:szCs w:val="24"/>
              </w:rPr>
              <w:t>2</w:t>
            </w:r>
          </w:p>
        </w:tc>
        <w:tc>
          <w:tcPr>
            <w:tcW w:w="2124" w:type="pct"/>
          </w:tcPr>
          <w:p w:rsidR="00CC4C18" w:rsidRPr="000D0E38" w:rsidRDefault="0060509F" w:rsidP="000D0E38">
            <w:pPr>
              <w:jc w:val="both"/>
              <w:rPr>
                <w:sz w:val="24"/>
                <w:szCs w:val="24"/>
              </w:rPr>
            </w:pPr>
            <w:r w:rsidRPr="000D0E38">
              <w:rPr>
                <w:sz w:val="24"/>
                <w:szCs w:val="24"/>
              </w:rPr>
              <w:t>2</w:t>
            </w:r>
          </w:p>
        </w:tc>
      </w:tr>
    </w:tbl>
    <w:p w:rsidR="00CC4C18" w:rsidRPr="000D0E38" w:rsidRDefault="00CC4C18" w:rsidP="000D0E38">
      <w:pPr>
        <w:ind w:firstLine="709"/>
        <w:jc w:val="both"/>
        <w:rPr>
          <w:sz w:val="24"/>
          <w:szCs w:val="24"/>
        </w:rPr>
      </w:pPr>
    </w:p>
    <w:p w:rsidR="00CC4C18" w:rsidRPr="000D0E38" w:rsidRDefault="00CC4C18" w:rsidP="000D0E38">
      <w:pPr>
        <w:ind w:firstLine="709"/>
        <w:jc w:val="both"/>
        <w:rPr>
          <w:sz w:val="24"/>
          <w:szCs w:val="24"/>
        </w:rPr>
      </w:pPr>
      <w:r w:rsidRPr="000D0E38">
        <w:rPr>
          <w:sz w:val="24"/>
          <w:szCs w:val="24"/>
        </w:rPr>
        <w:t>Школа работает в тесном сотрудничестве с районным центром детского творчества,  спортивной школой, сельским Домом культуры, библиотекой.</w:t>
      </w:r>
    </w:p>
    <w:p w:rsidR="00CC4C18" w:rsidRPr="000D0E38" w:rsidRDefault="00CC4C18" w:rsidP="000D0E38">
      <w:pPr>
        <w:ind w:firstLine="540"/>
        <w:jc w:val="both"/>
        <w:rPr>
          <w:sz w:val="24"/>
          <w:szCs w:val="24"/>
        </w:rPr>
      </w:pPr>
      <w:r w:rsidRPr="000D0E38">
        <w:rPr>
          <w:b/>
          <w:sz w:val="24"/>
          <w:szCs w:val="24"/>
        </w:rPr>
        <w:t>Условиями реализации образовательной программы</w:t>
      </w:r>
      <w:r w:rsidRPr="000D0E38">
        <w:rPr>
          <w:sz w:val="24"/>
          <w:szCs w:val="24"/>
        </w:rPr>
        <w:t xml:space="preserve"> является соответствие специфики и особенностей ОУ, санитарно-эпидемиологических норм, предъявляемых к учреждениям, реализующим ФГОС. </w:t>
      </w:r>
    </w:p>
    <w:p w:rsidR="00CC4C18" w:rsidRPr="000D0E38" w:rsidRDefault="00CC4C18" w:rsidP="000D0E38">
      <w:pPr>
        <w:ind w:firstLine="709"/>
        <w:jc w:val="both"/>
        <w:rPr>
          <w:sz w:val="24"/>
          <w:szCs w:val="24"/>
        </w:rPr>
      </w:pPr>
      <w:r w:rsidRPr="000D0E38">
        <w:rPr>
          <w:sz w:val="24"/>
          <w:szCs w:val="24"/>
        </w:rPr>
        <w:t xml:space="preserve">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w:t>
      </w:r>
    </w:p>
    <w:p w:rsidR="00CC4C18" w:rsidRPr="000D0E38" w:rsidRDefault="00CC4C18" w:rsidP="000D0E38">
      <w:pPr>
        <w:autoSpaceDE w:val="0"/>
        <w:autoSpaceDN w:val="0"/>
        <w:adjustRightInd w:val="0"/>
        <w:ind w:firstLine="709"/>
        <w:jc w:val="both"/>
        <w:rPr>
          <w:color w:val="000000"/>
          <w:sz w:val="24"/>
          <w:szCs w:val="24"/>
        </w:rPr>
      </w:pPr>
      <w:r w:rsidRPr="000D0E38">
        <w:rPr>
          <w:color w:val="000000"/>
          <w:sz w:val="24"/>
          <w:szCs w:val="24"/>
        </w:rPr>
        <w:t xml:space="preserve">Основная образовательная программа начального общего образования является нормативно - правовым актом образовательного учреждения. В данный нормативно - правовой акт могут вноситься изменения и дополнения в связи с изменениями Федерального законодательства, законодательства Ивановской области, нормативными актами Шуйского муниципального района и Устава школы. Изменения и дополнения </w:t>
      </w:r>
      <w:r w:rsidRPr="000D0E38">
        <w:rPr>
          <w:color w:val="000000"/>
          <w:sz w:val="24"/>
          <w:szCs w:val="24"/>
        </w:rPr>
        <w:lastRenderedPageBreak/>
        <w:t>могут быть оформлены в виде приложения к программе или основной образовательной программы разработанной в новой редакции.</w:t>
      </w:r>
    </w:p>
    <w:p w:rsidR="00CC4C18" w:rsidRPr="000D0E38" w:rsidRDefault="00CC4C18" w:rsidP="000D0E38">
      <w:pPr>
        <w:jc w:val="both"/>
        <w:rPr>
          <w:rStyle w:val="Zag11"/>
          <w:rFonts w:eastAsia="@Arial Unicode MS"/>
          <w:color w:val="000000"/>
          <w:sz w:val="24"/>
          <w:szCs w:val="24"/>
        </w:rPr>
      </w:pPr>
      <w:r w:rsidRPr="000D0E38">
        <w:rPr>
          <w:rStyle w:val="Zag11"/>
          <w:rFonts w:eastAsia="@Arial Unicode MS"/>
          <w:b/>
          <w:color w:val="000000"/>
          <w:sz w:val="24"/>
          <w:szCs w:val="24"/>
        </w:rPr>
        <w:t>Начальная школа — особый этап в жизни ребёнка, связанный</w:t>
      </w:r>
      <w:r w:rsidRPr="000D0E38">
        <w:rPr>
          <w:rStyle w:val="Zag11"/>
          <w:rFonts w:eastAsia="@Arial Unicode MS"/>
          <w:color w:val="000000"/>
          <w:sz w:val="24"/>
          <w:szCs w:val="24"/>
        </w:rPr>
        <w:t>:</w:t>
      </w:r>
    </w:p>
    <w:p w:rsidR="00CC4C18" w:rsidRPr="000D0E38" w:rsidRDefault="00CC4C18" w:rsidP="000D0E38">
      <w:pPr>
        <w:widowControl w:val="0"/>
        <w:numPr>
          <w:ilvl w:val="0"/>
          <w:numId w:val="13"/>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с изменением при поступлении в школу </w:t>
      </w:r>
      <w:r w:rsidRPr="000D0E38">
        <w:rPr>
          <w:rStyle w:val="Zag11"/>
          <w:rFonts w:eastAsia="@Arial Unicode MS"/>
          <w:i/>
          <w:color w:val="000000"/>
          <w:sz w:val="24"/>
          <w:szCs w:val="24"/>
          <w:u w:val="single"/>
        </w:rPr>
        <w:t>ведущей деятельности</w:t>
      </w:r>
      <w:r w:rsidRPr="000D0E38">
        <w:rPr>
          <w:rStyle w:val="Zag11"/>
          <w:rFonts w:eastAsia="@Arial Unicode MS"/>
          <w:color w:val="000000"/>
          <w:sz w:val="24"/>
          <w:szCs w:val="24"/>
        </w:rPr>
        <w:t xml:space="preserve"> ребёнка — с переходом к </w:t>
      </w:r>
      <w:r w:rsidRPr="000D0E38">
        <w:rPr>
          <w:rStyle w:val="Zag11"/>
          <w:rFonts w:eastAsia="@Arial Unicode MS"/>
          <w:i/>
          <w:color w:val="000000"/>
          <w:sz w:val="24"/>
          <w:szCs w:val="24"/>
          <w:u w:val="single"/>
        </w:rPr>
        <w:t>учебной деятельности</w:t>
      </w:r>
      <w:r w:rsidRPr="000D0E38">
        <w:rPr>
          <w:rStyle w:val="Zag11"/>
          <w:rFonts w:eastAsia="@Arial Unicode MS"/>
          <w:color w:val="000000"/>
          <w:sz w:val="24"/>
          <w:szCs w:val="24"/>
        </w:rPr>
        <w:t xml:space="preserve"> (при сохранении значимости игровой), имеющей общественный характер и являющейся социальной по содержанию;</w:t>
      </w:r>
    </w:p>
    <w:p w:rsidR="00CC4C18" w:rsidRPr="000D0E38" w:rsidRDefault="00CC4C18" w:rsidP="000D0E38">
      <w:pPr>
        <w:widowControl w:val="0"/>
        <w:numPr>
          <w:ilvl w:val="0"/>
          <w:numId w:val="13"/>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с освоением </w:t>
      </w:r>
      <w:r w:rsidRPr="000D0E38">
        <w:rPr>
          <w:rStyle w:val="Zag11"/>
          <w:rFonts w:eastAsia="@Arial Unicode MS"/>
          <w:i/>
          <w:color w:val="000000"/>
          <w:sz w:val="24"/>
          <w:szCs w:val="24"/>
          <w:u w:val="single"/>
        </w:rPr>
        <w:t>новой социальной позиции</w:t>
      </w:r>
      <w:r w:rsidRPr="000D0E38">
        <w:rPr>
          <w:rStyle w:val="Zag11"/>
          <w:rFonts w:eastAsia="@Arial Unicode MS"/>
          <w:color w:val="000000"/>
          <w:sz w:val="24"/>
          <w:szCs w:val="24"/>
        </w:rPr>
        <w:t>,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CC4C18" w:rsidRPr="000D0E38" w:rsidRDefault="00CC4C18" w:rsidP="000D0E38">
      <w:pPr>
        <w:widowControl w:val="0"/>
        <w:numPr>
          <w:ilvl w:val="0"/>
          <w:numId w:val="13"/>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с принятием и освоением ребёнком </w:t>
      </w:r>
      <w:r w:rsidRPr="000D0E38">
        <w:rPr>
          <w:rStyle w:val="Zag11"/>
          <w:rFonts w:eastAsia="@Arial Unicode MS"/>
          <w:i/>
          <w:color w:val="000000"/>
          <w:sz w:val="24"/>
          <w:szCs w:val="24"/>
          <w:u w:val="single"/>
        </w:rPr>
        <w:t>новой социальной роли ученика</w:t>
      </w:r>
      <w:r w:rsidRPr="000D0E38">
        <w:rPr>
          <w:rStyle w:val="Zag11"/>
          <w:rFonts w:eastAsia="@Arial Unicode MS"/>
          <w:color w:val="000000"/>
          <w:sz w:val="24"/>
          <w:szCs w:val="24"/>
        </w:rPr>
        <w:t>,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CC4C18" w:rsidRPr="000D0E38" w:rsidRDefault="00CC4C18" w:rsidP="000D0E38">
      <w:pPr>
        <w:widowControl w:val="0"/>
        <w:numPr>
          <w:ilvl w:val="0"/>
          <w:numId w:val="13"/>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с формированием у школьника </w:t>
      </w:r>
      <w:r w:rsidRPr="000D0E38">
        <w:rPr>
          <w:rStyle w:val="Zag11"/>
          <w:rFonts w:eastAsia="@Arial Unicode MS"/>
          <w:i/>
          <w:color w:val="000000"/>
          <w:sz w:val="24"/>
          <w:szCs w:val="24"/>
          <w:u w:val="single"/>
        </w:rPr>
        <w:t>основ умения учиться и способности к организации своей деятельности</w:t>
      </w:r>
      <w:r w:rsidRPr="000D0E38">
        <w:rPr>
          <w:rStyle w:val="Zag11"/>
          <w:rFonts w:eastAsia="@Arial Unicode MS"/>
          <w:color w:val="000000"/>
          <w:sz w:val="24"/>
          <w:szCs w:val="24"/>
        </w:rPr>
        <w:t>: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CC4C18" w:rsidRPr="000D0E38" w:rsidRDefault="00CC4C18" w:rsidP="000D0E38">
      <w:pPr>
        <w:widowControl w:val="0"/>
        <w:numPr>
          <w:ilvl w:val="0"/>
          <w:numId w:val="13"/>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с изменением при этом </w:t>
      </w:r>
      <w:r w:rsidRPr="000D0E38">
        <w:rPr>
          <w:rStyle w:val="Zag11"/>
          <w:rFonts w:eastAsia="@Arial Unicode MS"/>
          <w:i/>
          <w:color w:val="000000"/>
          <w:sz w:val="24"/>
          <w:szCs w:val="24"/>
          <w:u w:val="single"/>
        </w:rPr>
        <w:t>самооценки ребёнка</w:t>
      </w:r>
      <w:r w:rsidRPr="000D0E38">
        <w:rPr>
          <w:rStyle w:val="Zag11"/>
          <w:rFonts w:eastAsia="@Arial Unicode MS"/>
          <w:color w:val="000000"/>
          <w:sz w:val="24"/>
          <w:szCs w:val="24"/>
        </w:rPr>
        <w:t xml:space="preserve">, которая приобретает черты адекватности и </w:t>
      </w:r>
      <w:proofErr w:type="spellStart"/>
      <w:r w:rsidRPr="000D0E38">
        <w:rPr>
          <w:rStyle w:val="Zag11"/>
          <w:rFonts w:eastAsia="@Arial Unicode MS"/>
          <w:color w:val="000000"/>
          <w:sz w:val="24"/>
          <w:szCs w:val="24"/>
        </w:rPr>
        <w:t>рефлексивности</w:t>
      </w:r>
      <w:proofErr w:type="spellEnd"/>
      <w:r w:rsidRPr="000D0E38">
        <w:rPr>
          <w:rStyle w:val="Zag11"/>
          <w:rFonts w:eastAsia="@Arial Unicode MS"/>
          <w:color w:val="000000"/>
          <w:sz w:val="24"/>
          <w:szCs w:val="24"/>
        </w:rPr>
        <w:t>;</w:t>
      </w:r>
    </w:p>
    <w:p w:rsidR="00CC4C18" w:rsidRPr="000D0E38" w:rsidRDefault="00CC4C18" w:rsidP="000D0E38">
      <w:pPr>
        <w:widowControl w:val="0"/>
        <w:numPr>
          <w:ilvl w:val="0"/>
          <w:numId w:val="13"/>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с </w:t>
      </w:r>
      <w:r w:rsidRPr="000D0E38">
        <w:rPr>
          <w:rStyle w:val="Zag11"/>
          <w:rFonts w:eastAsia="@Arial Unicode MS"/>
          <w:i/>
          <w:color w:val="000000"/>
          <w:sz w:val="24"/>
          <w:szCs w:val="24"/>
          <w:u w:val="single"/>
        </w:rPr>
        <w:t>моральным развитием</w:t>
      </w:r>
      <w:r w:rsidRPr="000D0E38">
        <w:rPr>
          <w:rStyle w:val="Zag11"/>
          <w:rFonts w:eastAsia="@Arial Unicode MS"/>
          <w:color w:val="000000"/>
          <w:sz w:val="24"/>
          <w:szCs w:val="24"/>
        </w:rPr>
        <w:t xml:space="preserve">, которое существенным образом связано с характером сотрудничества </w:t>
      </w:r>
      <w:proofErr w:type="gramStart"/>
      <w:r w:rsidRPr="000D0E38">
        <w:rPr>
          <w:rStyle w:val="Zag11"/>
          <w:rFonts w:eastAsia="@Arial Unicode MS"/>
          <w:color w:val="000000"/>
          <w:sz w:val="24"/>
          <w:szCs w:val="24"/>
        </w:rPr>
        <w:t>со</w:t>
      </w:r>
      <w:proofErr w:type="gramEnd"/>
      <w:r w:rsidRPr="000D0E38">
        <w:rPr>
          <w:rStyle w:val="Zag11"/>
          <w:rFonts w:eastAsia="@Arial Unicode MS"/>
          <w:color w:val="000000"/>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CC4C18" w:rsidRPr="000D0E38" w:rsidRDefault="00CC4C18" w:rsidP="000D0E38">
      <w:pPr>
        <w:ind w:firstLine="709"/>
        <w:jc w:val="both"/>
        <w:rPr>
          <w:rStyle w:val="Zag11"/>
          <w:rFonts w:eastAsia="@Arial Unicode MS"/>
          <w:color w:val="000000"/>
          <w:sz w:val="24"/>
          <w:szCs w:val="24"/>
        </w:rPr>
      </w:pPr>
    </w:p>
    <w:p w:rsidR="00CC4C18" w:rsidRPr="000D0E38" w:rsidRDefault="00CC4C18" w:rsidP="000D0E38">
      <w:pPr>
        <w:ind w:firstLine="709"/>
        <w:jc w:val="both"/>
        <w:rPr>
          <w:rStyle w:val="Zag11"/>
          <w:rFonts w:eastAsia="@Arial Unicode MS"/>
          <w:b/>
          <w:color w:val="000000"/>
          <w:sz w:val="24"/>
          <w:szCs w:val="24"/>
        </w:rPr>
      </w:pPr>
      <w:proofErr w:type="gramStart"/>
      <w:r w:rsidRPr="000D0E38">
        <w:rPr>
          <w:rStyle w:val="Zag11"/>
          <w:rFonts w:eastAsia="@Arial Unicode MS"/>
          <w:color w:val="000000"/>
          <w:sz w:val="24"/>
          <w:szCs w:val="24"/>
        </w:rPr>
        <w:t>При организации образовательного процесса в начальной школе</w:t>
      </w:r>
      <w:r w:rsidRPr="000D0E38">
        <w:rPr>
          <w:rStyle w:val="Zag11"/>
          <w:rFonts w:eastAsia="@Arial Unicode MS"/>
          <w:b/>
          <w:color w:val="000000"/>
          <w:sz w:val="24"/>
          <w:szCs w:val="24"/>
        </w:rPr>
        <w:t xml:space="preserve"> учитываются также характерные для младшего школьного возраста (от 6,5 до 11 лет):</w:t>
      </w:r>
      <w:proofErr w:type="gramEnd"/>
    </w:p>
    <w:p w:rsidR="00CC4C18" w:rsidRPr="000D0E38" w:rsidRDefault="00CC4C18" w:rsidP="000D0E38">
      <w:pPr>
        <w:widowControl w:val="0"/>
        <w:numPr>
          <w:ilvl w:val="0"/>
          <w:numId w:val="14"/>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i/>
          <w:color w:val="000000"/>
          <w:sz w:val="24"/>
          <w:szCs w:val="24"/>
          <w:u w:val="single"/>
        </w:rPr>
        <w:t>центральные психологические новообразования</w:t>
      </w:r>
      <w:r w:rsidRPr="000D0E38">
        <w:rPr>
          <w:rStyle w:val="Zag11"/>
          <w:rFonts w:eastAsia="@Arial Unicode MS"/>
          <w:color w:val="000000"/>
          <w:sz w:val="24"/>
          <w:szCs w:val="24"/>
        </w:rPr>
        <w:t xml:space="preserve">,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CC4C18" w:rsidRPr="000D0E38" w:rsidRDefault="00CC4C18" w:rsidP="000D0E38">
      <w:pPr>
        <w:widowControl w:val="0"/>
        <w:numPr>
          <w:ilvl w:val="0"/>
          <w:numId w:val="14"/>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i/>
          <w:color w:val="000000"/>
          <w:sz w:val="24"/>
          <w:szCs w:val="24"/>
          <w:u w:val="single"/>
        </w:rPr>
        <w:t>развитие целенаправленной и мотивированной активности</w:t>
      </w:r>
      <w:r w:rsidRPr="000D0E38">
        <w:rPr>
          <w:rStyle w:val="Zag11"/>
          <w:rFonts w:eastAsia="@Arial Unicode MS"/>
          <w:color w:val="000000"/>
          <w:sz w:val="24"/>
          <w:szCs w:val="24"/>
        </w:rPr>
        <w:t xml:space="preserve">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C4C18" w:rsidRPr="000D0E38" w:rsidRDefault="00CC4C18" w:rsidP="000D0E38">
      <w:pPr>
        <w:ind w:firstLine="709"/>
        <w:jc w:val="both"/>
        <w:rPr>
          <w:rStyle w:val="Zag11"/>
          <w:rFonts w:eastAsia="@Arial Unicode MS"/>
          <w:color w:val="000000"/>
          <w:sz w:val="24"/>
          <w:szCs w:val="24"/>
        </w:rPr>
      </w:pPr>
      <w:r w:rsidRPr="000D0E38">
        <w:rPr>
          <w:rStyle w:val="Zag11"/>
          <w:rFonts w:eastAsia="@Arial Unicode MS"/>
          <w:b/>
          <w:color w:val="000000"/>
          <w:sz w:val="24"/>
          <w:szCs w:val="24"/>
        </w:rPr>
        <w:t>Целью реализации основной образовательной программы начального общего образования</w:t>
      </w:r>
      <w:r w:rsidRPr="000D0E38">
        <w:rPr>
          <w:rStyle w:val="Zag11"/>
          <w:rFonts w:eastAsia="@Arial Unicode MS"/>
          <w:color w:val="000000"/>
          <w:sz w:val="24"/>
          <w:szCs w:val="24"/>
        </w:rPr>
        <w:t xml:space="preserve">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CC4C18" w:rsidRPr="000D0E38" w:rsidRDefault="00CC4C18" w:rsidP="000D0E38">
      <w:pPr>
        <w:ind w:firstLine="709"/>
        <w:jc w:val="both"/>
        <w:rPr>
          <w:rStyle w:val="Zag11"/>
          <w:rFonts w:eastAsia="@Arial Unicode MS"/>
          <w:b/>
          <w:color w:val="000000"/>
          <w:sz w:val="24"/>
          <w:szCs w:val="24"/>
        </w:rPr>
      </w:pPr>
      <w:r w:rsidRPr="000D0E38">
        <w:rPr>
          <w:rStyle w:val="Zag11"/>
          <w:rFonts w:eastAsia="@Arial Unicode MS"/>
          <w:b/>
          <w:color w:val="000000"/>
          <w:sz w:val="24"/>
          <w:szCs w:val="24"/>
        </w:rPr>
        <w:t>К числу планируемых результатов освоения основной образовательной программы отнесены:</w:t>
      </w:r>
    </w:p>
    <w:p w:rsidR="00CC4C18" w:rsidRPr="000D0E38" w:rsidRDefault="00CC4C18" w:rsidP="000D0E38">
      <w:pPr>
        <w:widowControl w:val="0"/>
        <w:numPr>
          <w:ilvl w:val="0"/>
          <w:numId w:val="15"/>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b/>
          <w:color w:val="000000"/>
          <w:sz w:val="24"/>
          <w:szCs w:val="24"/>
        </w:rPr>
        <w:t xml:space="preserve">личностные </w:t>
      </w:r>
      <w:r w:rsidRPr="000D0E38">
        <w:rPr>
          <w:rStyle w:val="Zag11"/>
          <w:rFonts w:eastAsia="@Arial Unicode MS"/>
          <w:color w:val="000000"/>
          <w:sz w:val="24"/>
          <w:szCs w:val="24"/>
        </w:rPr>
        <w:t xml:space="preserve">результаты — готовность и способность обучающихся к саморазвитию, </w:t>
      </w:r>
      <w:proofErr w:type="spellStart"/>
      <w:r w:rsidRPr="000D0E38">
        <w:rPr>
          <w:rStyle w:val="Zag11"/>
          <w:rFonts w:eastAsia="@Arial Unicode MS"/>
          <w:color w:val="000000"/>
          <w:sz w:val="24"/>
          <w:szCs w:val="24"/>
        </w:rPr>
        <w:t>сформированность</w:t>
      </w:r>
      <w:proofErr w:type="spellEnd"/>
      <w:r w:rsidRPr="000D0E38">
        <w:rPr>
          <w:rStyle w:val="Zag11"/>
          <w:rFonts w:eastAsia="@Arial Unicode MS"/>
          <w:color w:val="000000"/>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D0E38">
        <w:rPr>
          <w:rStyle w:val="Zag11"/>
          <w:rFonts w:eastAsia="@Arial Unicode MS"/>
          <w:color w:val="000000"/>
          <w:sz w:val="24"/>
          <w:szCs w:val="24"/>
        </w:rPr>
        <w:t>сформированность</w:t>
      </w:r>
      <w:proofErr w:type="spellEnd"/>
      <w:r w:rsidRPr="000D0E38">
        <w:rPr>
          <w:rStyle w:val="Zag11"/>
          <w:rFonts w:eastAsia="@Arial Unicode MS"/>
          <w:color w:val="000000"/>
          <w:sz w:val="24"/>
          <w:szCs w:val="24"/>
        </w:rPr>
        <w:t xml:space="preserve"> основ российской, гражданской идентичности;</w:t>
      </w:r>
    </w:p>
    <w:p w:rsidR="00CC4C18" w:rsidRPr="000D0E38" w:rsidRDefault="00CC4C18" w:rsidP="000D0E38">
      <w:pPr>
        <w:widowControl w:val="0"/>
        <w:numPr>
          <w:ilvl w:val="0"/>
          <w:numId w:val="15"/>
        </w:numPr>
        <w:autoSpaceDE w:val="0"/>
        <w:autoSpaceDN w:val="0"/>
        <w:adjustRightInd w:val="0"/>
        <w:ind w:firstLine="0"/>
        <w:jc w:val="both"/>
        <w:rPr>
          <w:rStyle w:val="Zag11"/>
          <w:rFonts w:eastAsia="@Arial Unicode MS"/>
          <w:color w:val="000000"/>
          <w:sz w:val="24"/>
          <w:szCs w:val="24"/>
        </w:rPr>
      </w:pPr>
      <w:proofErr w:type="spellStart"/>
      <w:r w:rsidRPr="000D0E38">
        <w:rPr>
          <w:rStyle w:val="Zag11"/>
          <w:rFonts w:eastAsia="@Arial Unicode MS"/>
          <w:b/>
          <w:color w:val="000000"/>
          <w:sz w:val="24"/>
          <w:szCs w:val="24"/>
        </w:rPr>
        <w:t>метапредметные</w:t>
      </w:r>
      <w:proofErr w:type="spellEnd"/>
      <w:r w:rsidRPr="000D0E38">
        <w:rPr>
          <w:rStyle w:val="Zag11"/>
          <w:rFonts w:eastAsia="@Arial Unicode MS"/>
          <w:color w:val="000000"/>
          <w:sz w:val="24"/>
          <w:szCs w:val="24"/>
        </w:rPr>
        <w:t xml:space="preserve"> результаты — освоенные </w:t>
      </w:r>
      <w:proofErr w:type="gramStart"/>
      <w:r w:rsidRPr="000D0E38">
        <w:rPr>
          <w:rStyle w:val="Zag11"/>
          <w:rFonts w:eastAsia="@Arial Unicode MS"/>
          <w:color w:val="000000"/>
          <w:sz w:val="24"/>
          <w:szCs w:val="24"/>
        </w:rPr>
        <w:t>обучающимися</w:t>
      </w:r>
      <w:proofErr w:type="gramEnd"/>
      <w:r w:rsidRPr="000D0E38">
        <w:rPr>
          <w:rStyle w:val="Zag11"/>
          <w:rFonts w:eastAsia="@Arial Unicode MS"/>
          <w:color w:val="000000"/>
          <w:sz w:val="24"/>
          <w:szCs w:val="24"/>
        </w:rPr>
        <w:t xml:space="preserve"> универсальные учебные действия (познавательные, регулятивные и коммуникативные);</w:t>
      </w:r>
    </w:p>
    <w:p w:rsidR="00CC4C18" w:rsidRPr="000D0E38" w:rsidRDefault="00CC4C18" w:rsidP="000D0E38">
      <w:pPr>
        <w:pStyle w:val="Osnova"/>
        <w:numPr>
          <w:ilvl w:val="0"/>
          <w:numId w:val="15"/>
        </w:numPr>
        <w:spacing w:line="240" w:lineRule="auto"/>
        <w:ind w:firstLine="0"/>
        <w:rPr>
          <w:rStyle w:val="Zag11"/>
          <w:rFonts w:ascii="Times New Roman" w:hAnsi="Times New Roman" w:cs="Times New Roman"/>
          <w:sz w:val="24"/>
          <w:szCs w:val="24"/>
          <w:lang w:val="ru-RU"/>
        </w:rPr>
      </w:pPr>
      <w:proofErr w:type="gramStart"/>
      <w:r w:rsidRPr="000D0E38">
        <w:rPr>
          <w:rStyle w:val="Zag11"/>
          <w:rFonts w:ascii="Times New Roman" w:eastAsia="@Arial Unicode MS" w:hAnsi="Times New Roman" w:cs="Times New Roman"/>
          <w:b/>
          <w:sz w:val="24"/>
          <w:szCs w:val="24"/>
          <w:lang w:val="ru-RU"/>
        </w:rPr>
        <w:t>предметные</w:t>
      </w:r>
      <w:r w:rsidRPr="000D0E38">
        <w:rPr>
          <w:rStyle w:val="Zag11"/>
          <w:rFonts w:ascii="Times New Roman" w:eastAsia="@Arial Unicode MS" w:hAnsi="Times New Roman" w:cs="Times New Roman"/>
          <w:sz w:val="24"/>
          <w:szCs w:val="24"/>
          <w:lang w:val="ru-RU"/>
        </w:rPr>
        <w:t xml:space="preserve"> результаты — освоенный обучающимися в ходе изучения учебных предметов опыт специфической для каждой предметной области деятельности по </w:t>
      </w:r>
      <w:r w:rsidRPr="000D0E38">
        <w:rPr>
          <w:rStyle w:val="Zag11"/>
          <w:rFonts w:ascii="Times New Roman" w:eastAsia="@Arial Unicode MS" w:hAnsi="Times New Roman" w:cs="Times New Roman"/>
          <w:sz w:val="24"/>
          <w:szCs w:val="24"/>
          <w:lang w:val="ru-RU"/>
        </w:rPr>
        <w:lastRenderedPageBreak/>
        <w:t>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CC4C18" w:rsidRPr="000D0E38" w:rsidRDefault="00CC4C18" w:rsidP="000D0E38">
      <w:pPr>
        <w:pStyle w:val="Osnova"/>
        <w:spacing w:line="240" w:lineRule="auto"/>
        <w:ind w:firstLine="709"/>
        <w:rPr>
          <w:rStyle w:val="Zag11"/>
          <w:rFonts w:ascii="Times New Roman" w:eastAsia="@Arial Unicode MS" w:hAnsi="Times New Roman" w:cs="Times New Roman"/>
          <w:sz w:val="24"/>
          <w:szCs w:val="24"/>
          <w:lang w:val="ru-RU"/>
        </w:rPr>
      </w:pPr>
      <w:r w:rsidRPr="000D0E38">
        <w:rPr>
          <w:rStyle w:val="Zag11"/>
          <w:rFonts w:ascii="Times New Roman" w:eastAsia="@Arial Unicode MS" w:hAnsi="Times New Roman" w:cs="Times New Roman"/>
          <w:b/>
          <w:sz w:val="24"/>
          <w:szCs w:val="24"/>
          <w:lang w:val="ru-RU"/>
        </w:rPr>
        <w:t>Личностные результаты</w:t>
      </w:r>
      <w:r w:rsidRPr="000D0E38">
        <w:rPr>
          <w:rStyle w:val="Zag11"/>
          <w:rFonts w:ascii="Times New Roman" w:eastAsia="@Arial Unicode MS" w:hAnsi="Times New Roman" w:cs="Times New Roman"/>
          <w:sz w:val="24"/>
          <w:szCs w:val="24"/>
          <w:lang w:val="ru-RU"/>
        </w:rPr>
        <w:t xml:space="preserve"> формируются за счёт </w:t>
      </w:r>
      <w:proofErr w:type="gramStart"/>
      <w:r w:rsidRPr="000D0E38">
        <w:rPr>
          <w:rStyle w:val="Zag11"/>
          <w:rFonts w:ascii="Times New Roman" w:eastAsia="@Arial Unicode MS" w:hAnsi="Times New Roman" w:cs="Times New Roman"/>
          <w:sz w:val="24"/>
          <w:szCs w:val="24"/>
          <w:lang w:val="ru-RU"/>
        </w:rPr>
        <w:t>реализации</w:t>
      </w:r>
      <w:proofErr w:type="gramEnd"/>
      <w:r w:rsidRPr="000D0E38">
        <w:rPr>
          <w:rStyle w:val="Zag11"/>
          <w:rFonts w:ascii="Times New Roman" w:eastAsia="@Arial Unicode MS" w:hAnsi="Times New Roman" w:cs="Times New Roman"/>
          <w:sz w:val="24"/>
          <w:szCs w:val="24"/>
          <w:lang w:val="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CC4C18" w:rsidRPr="000D0E38" w:rsidRDefault="00CC4C18" w:rsidP="000D0E38">
      <w:pPr>
        <w:pStyle w:val="Osnova"/>
        <w:spacing w:line="240" w:lineRule="auto"/>
        <w:ind w:firstLine="709"/>
        <w:rPr>
          <w:rStyle w:val="Zag11"/>
          <w:rFonts w:ascii="Times New Roman" w:eastAsia="@Arial Unicode MS" w:hAnsi="Times New Roman" w:cs="Times New Roman"/>
          <w:sz w:val="24"/>
          <w:szCs w:val="24"/>
          <w:lang w:val="ru-RU"/>
        </w:rPr>
      </w:pPr>
      <w:proofErr w:type="spellStart"/>
      <w:r w:rsidRPr="000D0E38">
        <w:rPr>
          <w:rStyle w:val="Zag11"/>
          <w:rFonts w:ascii="Times New Roman" w:eastAsia="@Arial Unicode MS" w:hAnsi="Times New Roman" w:cs="Times New Roman"/>
          <w:b/>
          <w:sz w:val="24"/>
          <w:szCs w:val="24"/>
          <w:lang w:val="ru-RU"/>
        </w:rPr>
        <w:t>Метапредметные</w:t>
      </w:r>
      <w:proofErr w:type="spellEnd"/>
      <w:r w:rsidRPr="000D0E38">
        <w:rPr>
          <w:rStyle w:val="Zag11"/>
          <w:rFonts w:ascii="Times New Roman" w:eastAsia="@Arial Unicode MS" w:hAnsi="Times New Roman" w:cs="Times New Roman"/>
          <w:b/>
          <w:sz w:val="24"/>
          <w:szCs w:val="24"/>
          <w:lang w:val="ru-RU"/>
        </w:rPr>
        <w:t xml:space="preserve"> результаты</w:t>
      </w:r>
      <w:r w:rsidRPr="000D0E38">
        <w:rPr>
          <w:rStyle w:val="Zag11"/>
          <w:rFonts w:ascii="Times New Roman" w:eastAsia="@Arial Unicode MS" w:hAnsi="Times New Roman" w:cs="Times New Roman"/>
          <w:sz w:val="24"/>
          <w:szCs w:val="24"/>
          <w:lang w:val="ru-RU"/>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CC4C18" w:rsidRPr="000D0E38" w:rsidRDefault="00CC4C18" w:rsidP="000D0E38">
      <w:pPr>
        <w:ind w:firstLine="709"/>
        <w:jc w:val="both"/>
        <w:rPr>
          <w:rStyle w:val="Zag11"/>
          <w:rFonts w:eastAsia="@Arial Unicode MS"/>
          <w:b/>
          <w:color w:val="000000"/>
          <w:sz w:val="24"/>
          <w:szCs w:val="24"/>
        </w:rPr>
      </w:pPr>
      <w:r w:rsidRPr="000D0E38">
        <w:rPr>
          <w:rStyle w:val="Zag11"/>
          <w:rFonts w:eastAsia="@Arial Unicode MS"/>
          <w:color w:val="000000"/>
          <w:sz w:val="24"/>
          <w:szCs w:val="24"/>
        </w:rPr>
        <w:t xml:space="preserve">В основе реализации основной образовательной программы лежит </w:t>
      </w:r>
      <w:r w:rsidRPr="000D0E38">
        <w:rPr>
          <w:rStyle w:val="Zag11"/>
          <w:rFonts w:eastAsia="@Arial Unicode MS"/>
          <w:b/>
          <w:color w:val="000000"/>
          <w:sz w:val="24"/>
          <w:szCs w:val="24"/>
        </w:rPr>
        <w:t>системно-</w:t>
      </w:r>
      <w:proofErr w:type="spellStart"/>
      <w:r w:rsidRPr="000D0E38">
        <w:rPr>
          <w:rStyle w:val="Zag11"/>
          <w:rFonts w:eastAsia="@Arial Unicode MS"/>
          <w:b/>
          <w:color w:val="000000"/>
          <w:sz w:val="24"/>
          <w:szCs w:val="24"/>
        </w:rPr>
        <w:t>деятельностный</w:t>
      </w:r>
      <w:proofErr w:type="spellEnd"/>
      <w:r w:rsidRPr="000D0E38">
        <w:rPr>
          <w:rStyle w:val="Zag11"/>
          <w:rFonts w:eastAsia="@Arial Unicode MS"/>
          <w:b/>
          <w:color w:val="000000"/>
          <w:sz w:val="24"/>
          <w:szCs w:val="24"/>
        </w:rPr>
        <w:t xml:space="preserve"> подход, который предполагает:</w:t>
      </w:r>
    </w:p>
    <w:p w:rsidR="00CC4C18" w:rsidRPr="000D0E38" w:rsidRDefault="00CC4C18" w:rsidP="000D0E38">
      <w:pPr>
        <w:widowControl w:val="0"/>
        <w:numPr>
          <w:ilvl w:val="0"/>
          <w:numId w:val="1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CC4C18" w:rsidRPr="000D0E38" w:rsidRDefault="00CC4C18" w:rsidP="000D0E38">
      <w:pPr>
        <w:widowControl w:val="0"/>
        <w:numPr>
          <w:ilvl w:val="0"/>
          <w:numId w:val="1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CC4C18" w:rsidRPr="000D0E38" w:rsidRDefault="00CC4C18" w:rsidP="000D0E38">
      <w:pPr>
        <w:widowControl w:val="0"/>
        <w:numPr>
          <w:ilvl w:val="0"/>
          <w:numId w:val="1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C4C18" w:rsidRPr="000D0E38" w:rsidRDefault="00CC4C18" w:rsidP="000D0E38">
      <w:pPr>
        <w:widowControl w:val="0"/>
        <w:numPr>
          <w:ilvl w:val="0"/>
          <w:numId w:val="1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C4C18" w:rsidRPr="000D0E38" w:rsidRDefault="00CC4C18" w:rsidP="000D0E38">
      <w:pPr>
        <w:widowControl w:val="0"/>
        <w:numPr>
          <w:ilvl w:val="0"/>
          <w:numId w:val="1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CC4C18" w:rsidRPr="000D0E38" w:rsidRDefault="00CC4C18" w:rsidP="000D0E38">
      <w:pPr>
        <w:widowControl w:val="0"/>
        <w:numPr>
          <w:ilvl w:val="0"/>
          <w:numId w:val="1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CC4C18" w:rsidRPr="000D0E38" w:rsidRDefault="00CC4C18" w:rsidP="000D0E38">
      <w:pPr>
        <w:widowControl w:val="0"/>
        <w:numPr>
          <w:ilvl w:val="0"/>
          <w:numId w:val="16"/>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C4C18" w:rsidRPr="000D0E38" w:rsidRDefault="00CC4C18" w:rsidP="000D0E38">
      <w:pPr>
        <w:ind w:firstLine="709"/>
        <w:jc w:val="both"/>
        <w:rPr>
          <w:sz w:val="24"/>
          <w:szCs w:val="24"/>
        </w:rPr>
      </w:pPr>
      <w:r w:rsidRPr="000D0E38">
        <w:rPr>
          <w:sz w:val="24"/>
          <w:szCs w:val="24"/>
        </w:rPr>
        <w:t xml:space="preserve">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реализуемую  через урочную деятельность,  и часть, формируемую участниками образовательного процесса, </w:t>
      </w:r>
      <w:proofErr w:type="gramStart"/>
      <w:r w:rsidRPr="000D0E38">
        <w:rPr>
          <w:sz w:val="24"/>
          <w:szCs w:val="24"/>
        </w:rPr>
        <w:t>включающую</w:t>
      </w:r>
      <w:proofErr w:type="gramEnd"/>
      <w:r w:rsidRPr="000D0E38">
        <w:rPr>
          <w:sz w:val="24"/>
          <w:szCs w:val="24"/>
        </w:rPr>
        <w:t xml:space="preserve"> в том числе внеурочную деятельность. </w:t>
      </w:r>
      <w:proofErr w:type="gramStart"/>
      <w:r w:rsidRPr="000D0E38">
        <w:rPr>
          <w:sz w:val="24"/>
          <w:szCs w:val="24"/>
        </w:rPr>
        <w:t>Внеурочная деятельность организуется в таких формах, как экскурсии, кружки, секции, круглые столы, конференции, олимпиады, соревнования.</w:t>
      </w:r>
      <w:proofErr w:type="gramEnd"/>
    </w:p>
    <w:p w:rsidR="00CC4C18" w:rsidRPr="000D0E38" w:rsidRDefault="00CC4C18" w:rsidP="000D0E38">
      <w:pPr>
        <w:ind w:firstLine="709"/>
        <w:jc w:val="both"/>
        <w:rPr>
          <w:sz w:val="24"/>
          <w:szCs w:val="24"/>
        </w:rPr>
      </w:pPr>
      <w:r w:rsidRPr="000D0E38">
        <w:rPr>
          <w:sz w:val="24"/>
          <w:szCs w:val="24"/>
        </w:rPr>
        <w:t>Учебная нагрузка и режим занятий обучающихся определяются в соответствии с действующими санитарными нормами.</w:t>
      </w:r>
    </w:p>
    <w:p w:rsidR="00CC4C18" w:rsidRPr="000D0E38" w:rsidRDefault="00CC4C18" w:rsidP="000D0E38">
      <w:pPr>
        <w:ind w:firstLine="709"/>
        <w:jc w:val="both"/>
        <w:rPr>
          <w:rStyle w:val="Zag11"/>
          <w:rFonts w:eastAsia="@Arial Unicode MS"/>
          <w:b/>
          <w:color w:val="000000"/>
          <w:sz w:val="24"/>
          <w:szCs w:val="24"/>
        </w:rPr>
      </w:pPr>
      <w:r w:rsidRPr="000D0E38">
        <w:rPr>
          <w:rStyle w:val="Zag11"/>
          <w:rFonts w:eastAsia="@Arial Unicode MS"/>
          <w:b/>
          <w:color w:val="000000"/>
          <w:sz w:val="24"/>
          <w:szCs w:val="24"/>
        </w:rPr>
        <w:t>Разработанная школой  основная образовательная программа начального общего образования предусматривает:</w:t>
      </w:r>
    </w:p>
    <w:p w:rsidR="00CC4C18" w:rsidRPr="000D0E38" w:rsidRDefault="00CC4C18" w:rsidP="000D0E38">
      <w:pPr>
        <w:widowControl w:val="0"/>
        <w:numPr>
          <w:ilvl w:val="0"/>
          <w:numId w:val="17"/>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C4C18" w:rsidRPr="000D0E38" w:rsidRDefault="00CC4C18" w:rsidP="000D0E38">
      <w:pPr>
        <w:widowControl w:val="0"/>
        <w:numPr>
          <w:ilvl w:val="0"/>
          <w:numId w:val="17"/>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w:t>
      </w:r>
      <w:r w:rsidRPr="000D0E38">
        <w:rPr>
          <w:rStyle w:val="Zag11"/>
          <w:rFonts w:eastAsia="@Arial Unicode MS"/>
          <w:color w:val="000000"/>
          <w:sz w:val="24"/>
          <w:szCs w:val="24"/>
        </w:rPr>
        <w:lastRenderedPageBreak/>
        <w:t>образовательных учреждений дополнительного образования детей;</w:t>
      </w:r>
    </w:p>
    <w:p w:rsidR="00CC4C18" w:rsidRPr="000D0E38" w:rsidRDefault="00CC4C18" w:rsidP="000D0E38">
      <w:pPr>
        <w:widowControl w:val="0"/>
        <w:numPr>
          <w:ilvl w:val="0"/>
          <w:numId w:val="17"/>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CC4C18" w:rsidRPr="000D0E38" w:rsidRDefault="00CC4C18" w:rsidP="000D0E38">
      <w:pPr>
        <w:widowControl w:val="0"/>
        <w:numPr>
          <w:ilvl w:val="0"/>
          <w:numId w:val="17"/>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D0E38">
        <w:rPr>
          <w:rStyle w:val="Zag11"/>
          <w:rFonts w:eastAsia="@Arial Unicode MS"/>
          <w:color w:val="000000"/>
          <w:sz w:val="24"/>
          <w:szCs w:val="24"/>
        </w:rPr>
        <w:t>внутришкольной</w:t>
      </w:r>
      <w:proofErr w:type="spellEnd"/>
      <w:r w:rsidRPr="000D0E38">
        <w:rPr>
          <w:rStyle w:val="Zag11"/>
          <w:rFonts w:eastAsia="@Arial Unicode MS"/>
          <w:color w:val="000000"/>
          <w:sz w:val="24"/>
          <w:szCs w:val="24"/>
        </w:rPr>
        <w:t xml:space="preserve"> социальной среды;</w:t>
      </w:r>
    </w:p>
    <w:p w:rsidR="00CC4C18" w:rsidRPr="000D0E38" w:rsidRDefault="00CC4C18" w:rsidP="000D0E38">
      <w:pPr>
        <w:widowControl w:val="0"/>
        <w:numPr>
          <w:ilvl w:val="0"/>
          <w:numId w:val="17"/>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использование в образовательном процессе современных образовательных технологий </w:t>
      </w:r>
      <w:proofErr w:type="spellStart"/>
      <w:r w:rsidRPr="000D0E38">
        <w:rPr>
          <w:rStyle w:val="Zag11"/>
          <w:rFonts w:eastAsia="@Arial Unicode MS"/>
          <w:color w:val="000000"/>
          <w:sz w:val="24"/>
          <w:szCs w:val="24"/>
        </w:rPr>
        <w:t>деятельностного</w:t>
      </w:r>
      <w:proofErr w:type="spellEnd"/>
      <w:r w:rsidRPr="000D0E38">
        <w:rPr>
          <w:rStyle w:val="Zag11"/>
          <w:rFonts w:eastAsia="@Arial Unicode MS"/>
          <w:color w:val="000000"/>
          <w:sz w:val="24"/>
          <w:szCs w:val="24"/>
        </w:rPr>
        <w:t xml:space="preserve"> типа;</w:t>
      </w:r>
    </w:p>
    <w:p w:rsidR="00CC4C18" w:rsidRPr="000D0E38" w:rsidRDefault="00CC4C18" w:rsidP="000D0E38">
      <w:pPr>
        <w:widowControl w:val="0"/>
        <w:numPr>
          <w:ilvl w:val="0"/>
          <w:numId w:val="17"/>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возможность эффективной самостоятельной работы обучающихся при поддержке </w:t>
      </w:r>
      <w:proofErr w:type="spellStart"/>
      <w:r w:rsidRPr="000D0E38">
        <w:rPr>
          <w:rStyle w:val="Zag11"/>
          <w:rFonts w:eastAsia="@Arial Unicode MS"/>
          <w:color w:val="000000"/>
          <w:sz w:val="24"/>
          <w:szCs w:val="24"/>
        </w:rPr>
        <w:t>тьюторов</w:t>
      </w:r>
      <w:proofErr w:type="spellEnd"/>
      <w:r w:rsidRPr="000D0E38">
        <w:rPr>
          <w:rStyle w:val="Zag11"/>
          <w:rFonts w:eastAsia="@Arial Unicode MS"/>
          <w:color w:val="000000"/>
          <w:sz w:val="24"/>
          <w:szCs w:val="24"/>
        </w:rPr>
        <w:t xml:space="preserve"> и других педагогических работников;</w:t>
      </w:r>
    </w:p>
    <w:p w:rsidR="00CC4C18" w:rsidRPr="000D0E38" w:rsidRDefault="00CC4C18" w:rsidP="000D0E38">
      <w:pPr>
        <w:widowControl w:val="0"/>
        <w:numPr>
          <w:ilvl w:val="0"/>
          <w:numId w:val="17"/>
        </w:numPr>
        <w:autoSpaceDE w:val="0"/>
        <w:autoSpaceDN w:val="0"/>
        <w:adjustRightInd w:val="0"/>
        <w:ind w:firstLine="0"/>
        <w:jc w:val="both"/>
        <w:rPr>
          <w:rStyle w:val="Zag11"/>
          <w:rFonts w:eastAsia="@Arial Unicode MS"/>
          <w:color w:val="000000"/>
          <w:sz w:val="24"/>
          <w:szCs w:val="24"/>
        </w:rPr>
      </w:pPr>
      <w:r w:rsidRPr="000D0E38">
        <w:rPr>
          <w:rStyle w:val="Zag11"/>
          <w:rFonts w:eastAsia="@Arial Unicode MS"/>
          <w:color w:val="000000"/>
          <w:sz w:val="24"/>
          <w:szCs w:val="24"/>
        </w:rPr>
        <w:t xml:space="preserve">включение </w:t>
      </w:r>
      <w:proofErr w:type="gramStart"/>
      <w:r w:rsidRPr="000D0E38">
        <w:rPr>
          <w:rStyle w:val="Zag11"/>
          <w:rFonts w:eastAsia="@Arial Unicode MS"/>
          <w:color w:val="000000"/>
          <w:sz w:val="24"/>
          <w:szCs w:val="24"/>
        </w:rPr>
        <w:t>обучающихся</w:t>
      </w:r>
      <w:proofErr w:type="gramEnd"/>
      <w:r w:rsidRPr="000D0E38">
        <w:rPr>
          <w:rStyle w:val="Zag11"/>
          <w:rFonts w:eastAsia="@Arial Unicode MS"/>
          <w:color w:val="000000"/>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C4C18" w:rsidRPr="000D0E38" w:rsidRDefault="00CC4C18" w:rsidP="000D0E38">
      <w:pPr>
        <w:ind w:firstLine="709"/>
        <w:jc w:val="both"/>
        <w:rPr>
          <w:color w:val="FF00FF"/>
          <w:sz w:val="24"/>
          <w:szCs w:val="24"/>
        </w:rPr>
      </w:pPr>
      <w:r w:rsidRPr="000D0E38">
        <w:rPr>
          <w:sz w:val="24"/>
          <w:szCs w:val="24"/>
        </w:rPr>
        <w:t xml:space="preserve">Программа определяет содержание и организацию образовательного процесса на ступени начального общего образования в соответствии с образовательной моделью «Школа России».  УМК «Школа России» </w:t>
      </w:r>
      <w:proofErr w:type="gramStart"/>
      <w:r w:rsidRPr="000D0E38">
        <w:rPr>
          <w:sz w:val="24"/>
          <w:szCs w:val="24"/>
        </w:rPr>
        <w:t>разработан</w:t>
      </w:r>
      <w:proofErr w:type="gramEnd"/>
      <w:r w:rsidRPr="000D0E38">
        <w:rPr>
          <w:sz w:val="24"/>
          <w:szCs w:val="24"/>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бережно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r w:rsidRPr="000D0E38">
        <w:rPr>
          <w:color w:val="FF00FF"/>
          <w:sz w:val="24"/>
          <w:szCs w:val="24"/>
        </w:rPr>
        <w:t xml:space="preserve">                   </w:t>
      </w:r>
    </w:p>
    <w:p w:rsidR="00CC4C18" w:rsidRPr="000D0E38" w:rsidRDefault="00CC4C18" w:rsidP="000D0E38">
      <w:pPr>
        <w:ind w:firstLine="709"/>
        <w:jc w:val="both"/>
        <w:rPr>
          <w:sz w:val="24"/>
          <w:szCs w:val="24"/>
        </w:rPr>
      </w:pPr>
      <w:proofErr w:type="gramStart"/>
      <w:r w:rsidRPr="000D0E38">
        <w:rPr>
          <w:sz w:val="24"/>
          <w:szCs w:val="24"/>
        </w:rPr>
        <w:t>Решениями районного методического объединения  учителей начальных классов (Протокол №7 от31.03.2011г.)  взяв за основу УМК  «Школа России», были внесены изменения в комплект учебников: обучение грамоте проводить по</w:t>
      </w:r>
      <w:r w:rsidRPr="000D0E38">
        <w:rPr>
          <w:color w:val="FF00FF"/>
          <w:sz w:val="24"/>
          <w:szCs w:val="24"/>
        </w:rPr>
        <w:t xml:space="preserve"> </w:t>
      </w:r>
      <w:r w:rsidRPr="000D0E38">
        <w:rPr>
          <w:sz w:val="24"/>
          <w:szCs w:val="24"/>
        </w:rPr>
        <w:t>Букварю «Мой первый учебник» (авторы:</w:t>
      </w:r>
      <w:proofErr w:type="gramEnd"/>
      <w:r w:rsidRPr="000D0E38">
        <w:rPr>
          <w:sz w:val="24"/>
          <w:szCs w:val="24"/>
        </w:rPr>
        <w:t xml:space="preserve"> М.С. Соловейчик, </w:t>
      </w:r>
      <w:proofErr w:type="spellStart"/>
      <w:r w:rsidRPr="000D0E38">
        <w:rPr>
          <w:sz w:val="24"/>
          <w:szCs w:val="24"/>
        </w:rPr>
        <w:t>Н.М.Бетенькова</w:t>
      </w:r>
      <w:proofErr w:type="spellEnd"/>
      <w:r w:rsidRPr="000D0E38">
        <w:rPr>
          <w:sz w:val="24"/>
          <w:szCs w:val="24"/>
        </w:rPr>
        <w:t xml:space="preserve"> и др.);  Букварь «Мой первый учебник» (авторы: </w:t>
      </w:r>
      <w:proofErr w:type="gramStart"/>
      <w:r w:rsidRPr="000D0E38">
        <w:rPr>
          <w:sz w:val="24"/>
          <w:szCs w:val="24"/>
        </w:rPr>
        <w:t xml:space="preserve">М.С. Соловейчик, </w:t>
      </w:r>
      <w:proofErr w:type="spellStart"/>
      <w:r w:rsidRPr="000D0E38">
        <w:rPr>
          <w:sz w:val="24"/>
          <w:szCs w:val="24"/>
        </w:rPr>
        <w:t>Н.М.Бетенькова</w:t>
      </w:r>
      <w:proofErr w:type="spellEnd"/>
      <w:r w:rsidRPr="000D0E38">
        <w:rPr>
          <w:sz w:val="24"/>
          <w:szCs w:val="24"/>
        </w:rPr>
        <w:t xml:space="preserve"> и др.) учитывает различия в дошкольной подготовке и позволяет одновременно стимулировать познавательный процесс у всех категорий учащихся.</w:t>
      </w:r>
      <w:proofErr w:type="gramEnd"/>
      <w:r w:rsidRPr="000D0E38">
        <w:rPr>
          <w:sz w:val="24"/>
          <w:szCs w:val="24"/>
        </w:rPr>
        <w:t xml:space="preserve"> В данном учебнике увеличен объем речевой и фонетической работы, содержится материал, позволяющий развивать технику чтения  читающих детей, начиная  с первых уроков  обучения грамоте. </w:t>
      </w:r>
    </w:p>
    <w:p w:rsidR="00CC4C18" w:rsidRPr="000D0E38" w:rsidRDefault="00CC4C18" w:rsidP="000D0E38">
      <w:pPr>
        <w:ind w:firstLine="709"/>
        <w:jc w:val="both"/>
        <w:rPr>
          <w:sz w:val="24"/>
          <w:szCs w:val="24"/>
        </w:rPr>
      </w:pPr>
      <w:r w:rsidRPr="000D0E38">
        <w:rPr>
          <w:sz w:val="24"/>
          <w:szCs w:val="24"/>
        </w:rPr>
        <w:t xml:space="preserve">Данная программа направлена на комплексное решение задач обучения, развития, и воспитания детей.  В ней усилено внимание к мотивации обучения: к чтению и письму, формированию речевых, фонетико-графических и орфографических умений. </w:t>
      </w:r>
    </w:p>
    <w:p w:rsidR="00CC4C18" w:rsidRPr="000D0E38" w:rsidRDefault="00CC4C18" w:rsidP="000D0E38">
      <w:pPr>
        <w:autoSpaceDE w:val="0"/>
        <w:autoSpaceDN w:val="0"/>
        <w:adjustRightInd w:val="0"/>
        <w:ind w:firstLine="709"/>
        <w:jc w:val="both"/>
        <w:rPr>
          <w:sz w:val="24"/>
          <w:szCs w:val="24"/>
        </w:rPr>
      </w:pPr>
      <w:r w:rsidRPr="000D0E38">
        <w:rPr>
          <w:sz w:val="24"/>
          <w:szCs w:val="24"/>
        </w:rPr>
        <w:t xml:space="preserve">Дальнейшее формирование полученных знаний идет по учебникам русского языка </w:t>
      </w:r>
      <w:proofErr w:type="spellStart"/>
      <w:r w:rsidR="00B638B2" w:rsidRPr="000D0E38">
        <w:rPr>
          <w:sz w:val="24"/>
          <w:szCs w:val="24"/>
        </w:rPr>
        <w:t>Л.М.Зелениной</w:t>
      </w:r>
      <w:proofErr w:type="spellEnd"/>
      <w:r w:rsidRPr="000D0E38">
        <w:rPr>
          <w:sz w:val="24"/>
          <w:szCs w:val="24"/>
        </w:rPr>
        <w:t xml:space="preserve">. </w:t>
      </w:r>
    </w:p>
    <w:p w:rsidR="00CC4C18" w:rsidRPr="000D0E38" w:rsidRDefault="00CC4C18" w:rsidP="000D0E38">
      <w:pPr>
        <w:autoSpaceDE w:val="0"/>
        <w:autoSpaceDN w:val="0"/>
        <w:adjustRightInd w:val="0"/>
        <w:ind w:firstLine="709"/>
        <w:jc w:val="both"/>
        <w:rPr>
          <w:sz w:val="24"/>
          <w:szCs w:val="24"/>
        </w:rPr>
      </w:pPr>
      <w:r w:rsidRPr="000D0E38">
        <w:rPr>
          <w:sz w:val="24"/>
          <w:szCs w:val="24"/>
        </w:rPr>
        <w:t>Данный учебник осуществляет преемственность в обучении и позволяет решать следующие задачи:</w:t>
      </w:r>
    </w:p>
    <w:p w:rsidR="00CC4C18" w:rsidRPr="000D0E38" w:rsidRDefault="00CC4C18" w:rsidP="000D0E38">
      <w:pPr>
        <w:numPr>
          <w:ilvl w:val="0"/>
          <w:numId w:val="40"/>
        </w:numPr>
        <w:autoSpaceDE w:val="0"/>
        <w:autoSpaceDN w:val="0"/>
        <w:adjustRightInd w:val="0"/>
        <w:ind w:firstLine="0"/>
        <w:jc w:val="both"/>
        <w:rPr>
          <w:sz w:val="24"/>
          <w:szCs w:val="24"/>
        </w:rPr>
      </w:pPr>
      <w:r w:rsidRPr="000D0E38">
        <w:rPr>
          <w:sz w:val="24"/>
          <w:szCs w:val="24"/>
        </w:rPr>
        <w:t>Формирование осознанных, контролируемых языковых и речевых умений</w:t>
      </w:r>
    </w:p>
    <w:p w:rsidR="00CC4C18" w:rsidRPr="000D0E38" w:rsidRDefault="00CC4C18" w:rsidP="000D0E38">
      <w:pPr>
        <w:numPr>
          <w:ilvl w:val="0"/>
          <w:numId w:val="40"/>
        </w:numPr>
        <w:autoSpaceDE w:val="0"/>
        <w:autoSpaceDN w:val="0"/>
        <w:adjustRightInd w:val="0"/>
        <w:ind w:firstLine="0"/>
        <w:jc w:val="both"/>
        <w:rPr>
          <w:sz w:val="24"/>
          <w:szCs w:val="24"/>
        </w:rPr>
      </w:pPr>
      <w:r w:rsidRPr="000D0E38">
        <w:rPr>
          <w:sz w:val="24"/>
          <w:szCs w:val="24"/>
        </w:rPr>
        <w:t xml:space="preserve">Совершенствование языковой интуиции, становление лингвистического мышления, учебной самостоятельности (в </w:t>
      </w:r>
      <w:proofErr w:type="spellStart"/>
      <w:r w:rsidRPr="000D0E38">
        <w:rPr>
          <w:sz w:val="24"/>
          <w:szCs w:val="24"/>
        </w:rPr>
        <w:t>т.ч</w:t>
      </w:r>
      <w:proofErr w:type="spellEnd"/>
      <w:r w:rsidRPr="000D0E38">
        <w:rPr>
          <w:sz w:val="24"/>
          <w:szCs w:val="24"/>
        </w:rPr>
        <w:t>. умения работать с книгой, словарями, справочниками)</w:t>
      </w:r>
    </w:p>
    <w:p w:rsidR="00CC4C18" w:rsidRPr="000D0E38" w:rsidRDefault="00CC4C18" w:rsidP="000D0E38">
      <w:pPr>
        <w:numPr>
          <w:ilvl w:val="0"/>
          <w:numId w:val="40"/>
        </w:numPr>
        <w:autoSpaceDE w:val="0"/>
        <w:autoSpaceDN w:val="0"/>
        <w:adjustRightInd w:val="0"/>
        <w:ind w:firstLine="0"/>
        <w:jc w:val="both"/>
        <w:rPr>
          <w:sz w:val="24"/>
          <w:szCs w:val="24"/>
        </w:rPr>
      </w:pPr>
      <w:r w:rsidRPr="000D0E38">
        <w:rPr>
          <w:sz w:val="24"/>
          <w:szCs w:val="24"/>
        </w:rPr>
        <w:t>Обеспечение интереса к изучению русского языка, привитие уважения к языку и себе как его носителю, внимания к качеству своей устной и письменной речи.</w:t>
      </w:r>
    </w:p>
    <w:p w:rsidR="00CC4C18" w:rsidRPr="000D0E38" w:rsidRDefault="00CC4C18" w:rsidP="000D0E38">
      <w:pPr>
        <w:autoSpaceDE w:val="0"/>
        <w:autoSpaceDN w:val="0"/>
        <w:adjustRightInd w:val="0"/>
        <w:ind w:firstLine="709"/>
        <w:jc w:val="both"/>
        <w:rPr>
          <w:sz w:val="24"/>
          <w:szCs w:val="24"/>
        </w:rPr>
      </w:pPr>
      <w:r w:rsidRPr="000D0E38">
        <w:rPr>
          <w:sz w:val="24"/>
          <w:szCs w:val="24"/>
        </w:rPr>
        <w:t xml:space="preserve">У выпускников будут сформированы </w:t>
      </w:r>
      <w:r w:rsidRPr="000D0E38">
        <w:rPr>
          <w:i/>
          <w:iCs/>
          <w:sz w:val="24"/>
          <w:szCs w:val="24"/>
        </w:rPr>
        <w:t xml:space="preserve">личностные, регулятивные, познавательные </w:t>
      </w:r>
      <w:r w:rsidRPr="000D0E38">
        <w:rPr>
          <w:sz w:val="24"/>
          <w:szCs w:val="24"/>
        </w:rPr>
        <w:t xml:space="preserve">и </w:t>
      </w:r>
      <w:r w:rsidRPr="000D0E38">
        <w:rPr>
          <w:i/>
          <w:iCs/>
          <w:sz w:val="24"/>
          <w:szCs w:val="24"/>
        </w:rPr>
        <w:t xml:space="preserve">коммуникативные </w:t>
      </w:r>
      <w:r w:rsidRPr="000D0E38">
        <w:rPr>
          <w:sz w:val="24"/>
          <w:szCs w:val="24"/>
        </w:rPr>
        <w:t>универсальные учебные действия как основа умения учиться.</w:t>
      </w:r>
    </w:p>
    <w:p w:rsidR="00CC4C18" w:rsidRPr="000D0E38" w:rsidRDefault="00CC4C18" w:rsidP="000D0E38">
      <w:pPr>
        <w:autoSpaceDE w:val="0"/>
        <w:autoSpaceDN w:val="0"/>
        <w:adjustRightInd w:val="0"/>
        <w:ind w:firstLine="709"/>
        <w:jc w:val="both"/>
        <w:rPr>
          <w:sz w:val="24"/>
          <w:szCs w:val="24"/>
        </w:rPr>
      </w:pPr>
    </w:p>
    <w:p w:rsidR="00CC4C18" w:rsidRPr="000D0E38" w:rsidRDefault="00CC4C18" w:rsidP="000D0E38">
      <w:pPr>
        <w:ind w:firstLine="709"/>
        <w:jc w:val="both"/>
        <w:rPr>
          <w:rStyle w:val="Zag11"/>
          <w:rFonts w:eastAsia="@Arial Unicode MS"/>
          <w:b/>
          <w:color w:val="000000"/>
          <w:sz w:val="24"/>
          <w:szCs w:val="24"/>
        </w:rPr>
      </w:pPr>
      <w:r w:rsidRPr="000D0E38">
        <w:rPr>
          <w:rStyle w:val="Zag11"/>
          <w:rFonts w:eastAsia="@Arial Unicode MS"/>
          <w:b/>
          <w:color w:val="000000"/>
          <w:sz w:val="24"/>
          <w:szCs w:val="24"/>
        </w:rPr>
        <w:t>Основная образовательная программа начального общего образования адресована:</w:t>
      </w:r>
    </w:p>
    <w:p w:rsidR="00CC4C18" w:rsidRPr="000D0E38" w:rsidRDefault="00CC4C18" w:rsidP="000D0E38">
      <w:pPr>
        <w:ind w:firstLine="709"/>
        <w:jc w:val="both"/>
        <w:rPr>
          <w:i/>
          <w:sz w:val="24"/>
          <w:szCs w:val="24"/>
        </w:rPr>
      </w:pPr>
      <w:r w:rsidRPr="000D0E38">
        <w:rPr>
          <w:i/>
          <w:sz w:val="24"/>
          <w:szCs w:val="24"/>
        </w:rPr>
        <w:t>Учащимся и родителям</w:t>
      </w:r>
    </w:p>
    <w:p w:rsidR="00CC4C18" w:rsidRPr="000D0E38" w:rsidRDefault="00CC4C18" w:rsidP="000D0E38">
      <w:pPr>
        <w:numPr>
          <w:ilvl w:val="0"/>
          <w:numId w:val="9"/>
        </w:numPr>
        <w:tabs>
          <w:tab w:val="clear" w:pos="-293"/>
          <w:tab w:val="num" w:pos="-719"/>
        </w:tabs>
        <w:ind w:left="0" w:firstLine="0"/>
        <w:jc w:val="both"/>
        <w:rPr>
          <w:i/>
          <w:sz w:val="24"/>
          <w:szCs w:val="24"/>
        </w:rPr>
      </w:pPr>
      <w:r w:rsidRPr="000D0E38">
        <w:rPr>
          <w:sz w:val="24"/>
          <w:szCs w:val="24"/>
        </w:rPr>
        <w:lastRenderedPageBreak/>
        <w:t>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CC4C18" w:rsidRPr="000D0E38" w:rsidRDefault="00CC4C18" w:rsidP="000D0E38">
      <w:pPr>
        <w:numPr>
          <w:ilvl w:val="0"/>
          <w:numId w:val="9"/>
        </w:numPr>
        <w:tabs>
          <w:tab w:val="clear" w:pos="-293"/>
          <w:tab w:val="num" w:pos="-719"/>
        </w:tabs>
        <w:ind w:left="0" w:firstLine="0"/>
        <w:jc w:val="both"/>
        <w:rPr>
          <w:i/>
          <w:sz w:val="24"/>
          <w:szCs w:val="24"/>
        </w:rPr>
      </w:pPr>
      <w:r w:rsidRPr="000D0E38">
        <w:rPr>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их взаимодействия;</w:t>
      </w:r>
    </w:p>
    <w:p w:rsidR="00CC4C18" w:rsidRPr="000D0E38" w:rsidRDefault="00CC4C18" w:rsidP="000D0E38">
      <w:pPr>
        <w:jc w:val="both"/>
        <w:rPr>
          <w:i/>
          <w:sz w:val="24"/>
          <w:szCs w:val="24"/>
        </w:rPr>
      </w:pPr>
      <w:r w:rsidRPr="000D0E38">
        <w:rPr>
          <w:i/>
          <w:sz w:val="24"/>
          <w:szCs w:val="24"/>
        </w:rPr>
        <w:t xml:space="preserve"> Учителям:</w:t>
      </w:r>
    </w:p>
    <w:p w:rsidR="00CC4C18" w:rsidRPr="000D0E38" w:rsidRDefault="00CC4C18" w:rsidP="000D0E38">
      <w:pPr>
        <w:numPr>
          <w:ilvl w:val="0"/>
          <w:numId w:val="10"/>
        </w:numPr>
        <w:tabs>
          <w:tab w:val="clear" w:pos="-170"/>
          <w:tab w:val="num" w:pos="-596"/>
        </w:tabs>
        <w:ind w:left="0" w:firstLine="0"/>
        <w:jc w:val="both"/>
        <w:rPr>
          <w:sz w:val="24"/>
          <w:szCs w:val="24"/>
        </w:rPr>
      </w:pPr>
      <w:r w:rsidRPr="000D0E38">
        <w:rPr>
          <w:sz w:val="24"/>
          <w:szCs w:val="24"/>
        </w:rPr>
        <w:t>для углубления понимания смыслов образования и в качестве ориентира в практической образовательной деятельности;</w:t>
      </w:r>
    </w:p>
    <w:p w:rsidR="00CC4C18" w:rsidRPr="000D0E38" w:rsidRDefault="00CC4C18" w:rsidP="000D0E38">
      <w:pPr>
        <w:jc w:val="both"/>
        <w:rPr>
          <w:i/>
          <w:sz w:val="24"/>
          <w:szCs w:val="24"/>
        </w:rPr>
      </w:pPr>
      <w:r w:rsidRPr="000D0E38">
        <w:rPr>
          <w:i/>
          <w:sz w:val="24"/>
          <w:szCs w:val="24"/>
        </w:rPr>
        <w:t>Администрации:</w:t>
      </w:r>
    </w:p>
    <w:p w:rsidR="00CC4C18" w:rsidRPr="000D0E38" w:rsidRDefault="00CC4C18" w:rsidP="000D0E38">
      <w:pPr>
        <w:numPr>
          <w:ilvl w:val="0"/>
          <w:numId w:val="10"/>
        </w:numPr>
        <w:tabs>
          <w:tab w:val="clear" w:pos="-170"/>
          <w:tab w:val="num" w:pos="-596"/>
        </w:tabs>
        <w:ind w:left="0" w:firstLine="0"/>
        <w:jc w:val="both"/>
        <w:rPr>
          <w:sz w:val="24"/>
          <w:szCs w:val="24"/>
        </w:rPr>
      </w:pPr>
      <w:r w:rsidRPr="000D0E38">
        <w:rPr>
          <w:sz w:val="24"/>
          <w:szCs w:val="24"/>
        </w:rPr>
        <w:t>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CC4C18" w:rsidRPr="000D0E38" w:rsidRDefault="00CC4C18" w:rsidP="000D0E38">
      <w:pPr>
        <w:numPr>
          <w:ilvl w:val="0"/>
          <w:numId w:val="10"/>
        </w:numPr>
        <w:tabs>
          <w:tab w:val="clear" w:pos="-170"/>
          <w:tab w:val="num" w:pos="-596"/>
        </w:tabs>
        <w:ind w:left="0" w:firstLine="0"/>
        <w:jc w:val="both"/>
        <w:rPr>
          <w:sz w:val="24"/>
          <w:szCs w:val="24"/>
        </w:rPr>
      </w:pPr>
      <w:r w:rsidRPr="000D0E38">
        <w:rPr>
          <w:sz w:val="24"/>
          <w:szCs w:val="24"/>
        </w:rPr>
        <w:t xml:space="preserve">для регулирования взаимоотношений субъектов образовательного процесса (педагогов, учеников, родителей, администрации и </w:t>
      </w:r>
      <w:proofErr w:type="spellStart"/>
      <w:proofErr w:type="gramStart"/>
      <w:r w:rsidRPr="000D0E38">
        <w:rPr>
          <w:sz w:val="24"/>
          <w:szCs w:val="24"/>
        </w:rPr>
        <w:t>др</w:t>
      </w:r>
      <w:proofErr w:type="spellEnd"/>
      <w:proofErr w:type="gramEnd"/>
      <w:r w:rsidRPr="000D0E38">
        <w:rPr>
          <w:sz w:val="24"/>
          <w:szCs w:val="24"/>
        </w:rPr>
        <w:t>);</w:t>
      </w:r>
    </w:p>
    <w:p w:rsidR="00CC4C18" w:rsidRPr="000D0E38" w:rsidRDefault="00CC4C18" w:rsidP="000D0E38">
      <w:pPr>
        <w:jc w:val="both"/>
        <w:rPr>
          <w:i/>
          <w:sz w:val="24"/>
          <w:szCs w:val="24"/>
        </w:rPr>
      </w:pPr>
      <w:r w:rsidRPr="000D0E38">
        <w:rPr>
          <w:i/>
          <w:sz w:val="24"/>
          <w:szCs w:val="24"/>
        </w:rPr>
        <w:t>Учредителю и органам управления:</w:t>
      </w:r>
    </w:p>
    <w:p w:rsidR="00CC4C18" w:rsidRPr="000D0E38" w:rsidRDefault="00CC4C18" w:rsidP="000D0E38">
      <w:pPr>
        <w:numPr>
          <w:ilvl w:val="0"/>
          <w:numId w:val="12"/>
        </w:numPr>
        <w:tabs>
          <w:tab w:val="clear" w:pos="114"/>
          <w:tab w:val="num" w:pos="-312"/>
        </w:tabs>
        <w:ind w:left="0" w:firstLine="0"/>
        <w:jc w:val="both"/>
        <w:rPr>
          <w:sz w:val="24"/>
          <w:szCs w:val="24"/>
        </w:rPr>
      </w:pPr>
      <w:r w:rsidRPr="000D0E38">
        <w:rPr>
          <w:sz w:val="24"/>
          <w:szCs w:val="24"/>
        </w:rPr>
        <w:t>для повышения объективности оценивания образовательных результатов учреждения в целом;</w:t>
      </w:r>
    </w:p>
    <w:p w:rsidR="00CC4C18" w:rsidRPr="000D0E38" w:rsidRDefault="00CC4C18" w:rsidP="000D0E38">
      <w:pPr>
        <w:numPr>
          <w:ilvl w:val="0"/>
          <w:numId w:val="11"/>
        </w:numPr>
        <w:tabs>
          <w:tab w:val="clear" w:pos="880"/>
          <w:tab w:val="num" w:pos="454"/>
        </w:tabs>
        <w:ind w:left="0" w:firstLine="0"/>
        <w:jc w:val="both"/>
        <w:rPr>
          <w:sz w:val="24"/>
          <w:szCs w:val="24"/>
        </w:rPr>
      </w:pPr>
      <w:r w:rsidRPr="000D0E38">
        <w:rPr>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CC4C18" w:rsidRPr="000D0E38" w:rsidRDefault="00CC4C18" w:rsidP="000D0E38">
      <w:pPr>
        <w:pStyle w:val="a6"/>
        <w:spacing w:before="0" w:beforeAutospacing="0" w:after="0" w:afterAutospacing="0"/>
        <w:jc w:val="both"/>
        <w:rPr>
          <w:spacing w:val="-3"/>
        </w:rPr>
      </w:pPr>
      <w:r w:rsidRPr="000D0E38">
        <w:rPr>
          <w:spacing w:val="-3"/>
        </w:rPr>
        <w:t xml:space="preserve">Школа  обеспечивает ознакомление обучающихся и их родителей (законных представителей) как участников образовательного процесса </w:t>
      </w:r>
      <w:proofErr w:type="gramStart"/>
      <w:r w:rsidRPr="000D0E38">
        <w:rPr>
          <w:spacing w:val="-3"/>
        </w:rPr>
        <w:t>с</w:t>
      </w:r>
      <w:proofErr w:type="gramEnd"/>
      <w:r w:rsidRPr="000D0E38">
        <w:rPr>
          <w:spacing w:val="-3"/>
        </w:rPr>
        <w:t>:</w:t>
      </w:r>
    </w:p>
    <w:p w:rsidR="00CC4C18" w:rsidRPr="000D0E38" w:rsidRDefault="00CC4C18" w:rsidP="000D0E38">
      <w:pPr>
        <w:numPr>
          <w:ilvl w:val="0"/>
          <w:numId w:val="8"/>
        </w:numPr>
        <w:tabs>
          <w:tab w:val="clear" w:pos="908"/>
          <w:tab w:val="num" w:pos="482"/>
        </w:tabs>
        <w:ind w:left="28" w:firstLine="0"/>
        <w:jc w:val="both"/>
        <w:rPr>
          <w:sz w:val="24"/>
          <w:szCs w:val="24"/>
        </w:rPr>
      </w:pPr>
      <w:r w:rsidRPr="000D0E38">
        <w:rPr>
          <w:sz w:val="24"/>
          <w:szCs w:val="24"/>
        </w:rPr>
        <w:t>Уставом и другими документами, регламентирующими осуществление образовательного процесса в этом учреждении;</w:t>
      </w:r>
    </w:p>
    <w:p w:rsidR="00CC4C18" w:rsidRPr="000D0E38" w:rsidRDefault="00CC4C18" w:rsidP="000D0E38">
      <w:pPr>
        <w:numPr>
          <w:ilvl w:val="0"/>
          <w:numId w:val="8"/>
        </w:numPr>
        <w:tabs>
          <w:tab w:val="clear" w:pos="908"/>
          <w:tab w:val="num" w:pos="482"/>
        </w:tabs>
        <w:ind w:left="28" w:firstLine="0"/>
        <w:jc w:val="both"/>
        <w:rPr>
          <w:sz w:val="24"/>
          <w:szCs w:val="24"/>
        </w:rPr>
      </w:pPr>
      <w:r w:rsidRPr="000D0E38">
        <w:rPr>
          <w:sz w:val="24"/>
          <w:szCs w:val="24"/>
        </w:rPr>
        <w:t>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CC4C18" w:rsidRPr="000D0E38" w:rsidRDefault="00CC4C18" w:rsidP="000D0E38">
      <w:pPr>
        <w:pStyle w:val="a6"/>
        <w:spacing w:before="0" w:beforeAutospacing="0" w:after="0" w:afterAutospacing="0"/>
        <w:ind w:firstLine="709"/>
        <w:jc w:val="both"/>
        <w:rPr>
          <w:spacing w:val="-3"/>
        </w:rPr>
      </w:pPr>
      <w:r w:rsidRPr="000D0E38">
        <w:rPr>
          <w:spacing w:val="-3"/>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r w:rsidRPr="000D0E38">
        <w:rPr>
          <w:spacing w:val="-3"/>
          <w:highlight w:val="lightGray"/>
        </w:rPr>
        <w:t xml:space="preserve"> </w:t>
      </w:r>
    </w:p>
    <w:p w:rsidR="00CC4C18" w:rsidRPr="000D0E38" w:rsidRDefault="00CC4C18" w:rsidP="000D0E38">
      <w:pPr>
        <w:ind w:firstLine="709"/>
        <w:jc w:val="both"/>
        <w:rPr>
          <w:spacing w:val="-3"/>
          <w:sz w:val="24"/>
          <w:szCs w:val="24"/>
        </w:rPr>
      </w:pPr>
      <w:r w:rsidRPr="000D0E38">
        <w:rPr>
          <w:rStyle w:val="Zag11"/>
          <w:rFonts w:eastAsia="@Arial Unicode MS"/>
          <w:b/>
          <w:color w:val="000000"/>
          <w:sz w:val="24"/>
          <w:szCs w:val="24"/>
        </w:rPr>
        <w:t xml:space="preserve">Основная образовательная программа начального общего образования отвечает возрастным особенностям учащихся: </w:t>
      </w:r>
      <w:r w:rsidRPr="000D0E38">
        <w:rPr>
          <w:spacing w:val="-3"/>
          <w:sz w:val="24"/>
          <w:szCs w:val="24"/>
        </w:rPr>
        <w:t>любознательности, активности, информированности, коммуникабельности, способности к творчеству.</w:t>
      </w:r>
    </w:p>
    <w:p w:rsidR="00CC4C18" w:rsidRPr="000D0E38" w:rsidRDefault="00CC4C18" w:rsidP="000D0E38">
      <w:pPr>
        <w:ind w:firstLine="709"/>
        <w:jc w:val="both"/>
        <w:rPr>
          <w:sz w:val="24"/>
          <w:szCs w:val="24"/>
        </w:rPr>
      </w:pPr>
      <w:r w:rsidRPr="000D0E38">
        <w:rPr>
          <w:rStyle w:val="Zag11"/>
          <w:rFonts w:eastAsia="@Arial Unicode MS"/>
          <w:b/>
          <w:color w:val="000000"/>
          <w:sz w:val="24"/>
          <w:szCs w:val="24"/>
        </w:rPr>
        <w:t>Основная образовательная программа начального общего образования соответствует о</w:t>
      </w:r>
      <w:r w:rsidRPr="000D0E38">
        <w:rPr>
          <w:b/>
          <w:sz w:val="24"/>
          <w:szCs w:val="24"/>
        </w:rPr>
        <w:t>сновным характеристикам современного образования</w:t>
      </w:r>
      <w:r w:rsidRPr="000D0E38">
        <w:rPr>
          <w:sz w:val="24"/>
          <w:szCs w:val="24"/>
        </w:rPr>
        <w:t>: доступности, открытости, перспективности и научной обоснованности развития, вариативности, технологичности, носит личностно ориентированный характер.</w:t>
      </w:r>
    </w:p>
    <w:p w:rsidR="00B638B2" w:rsidRPr="000D0E38" w:rsidRDefault="00B638B2" w:rsidP="000D0E38">
      <w:pPr>
        <w:pStyle w:val="1"/>
        <w:spacing w:before="0" w:after="0"/>
        <w:jc w:val="both"/>
        <w:rPr>
          <w:rFonts w:ascii="Times New Roman" w:hAnsi="Times New Roman"/>
          <w:bCs w:val="0"/>
          <w:color w:val="000000"/>
          <w:sz w:val="24"/>
          <w:szCs w:val="24"/>
          <w:lang w:val="ru-RU"/>
        </w:rPr>
      </w:pPr>
      <w:bookmarkStart w:id="2" w:name="_Toc372566657"/>
    </w:p>
    <w:p w:rsidR="00CC4C18" w:rsidRPr="000D0E38" w:rsidRDefault="00CC4C18" w:rsidP="000D0E38">
      <w:pPr>
        <w:pStyle w:val="1"/>
        <w:spacing w:before="0" w:after="0"/>
        <w:jc w:val="both"/>
        <w:rPr>
          <w:rFonts w:ascii="Times New Roman" w:hAnsi="Times New Roman"/>
          <w:sz w:val="24"/>
          <w:szCs w:val="24"/>
        </w:rPr>
      </w:pPr>
      <w:r w:rsidRPr="000D0E38">
        <w:rPr>
          <w:rFonts w:ascii="Times New Roman" w:hAnsi="Times New Roman"/>
          <w:bCs w:val="0"/>
          <w:color w:val="000000"/>
          <w:sz w:val="24"/>
          <w:szCs w:val="24"/>
        </w:rPr>
        <w:t xml:space="preserve">1.2. Планируемые результаты  освоения </w:t>
      </w:r>
      <w:proofErr w:type="spellStart"/>
      <w:r w:rsidRPr="000D0E38">
        <w:rPr>
          <w:rFonts w:ascii="Times New Roman" w:hAnsi="Times New Roman"/>
          <w:bCs w:val="0"/>
          <w:color w:val="000000"/>
          <w:sz w:val="24"/>
          <w:szCs w:val="24"/>
          <w:lang w:val="ru-RU"/>
        </w:rPr>
        <w:t>обу</w:t>
      </w:r>
      <w:proofErr w:type="spellEnd"/>
      <w:r w:rsidRPr="000D0E38">
        <w:rPr>
          <w:rFonts w:ascii="Times New Roman" w:hAnsi="Times New Roman"/>
          <w:bCs w:val="0"/>
          <w:color w:val="000000"/>
          <w:sz w:val="24"/>
          <w:szCs w:val="24"/>
        </w:rPr>
        <w:t>ча</w:t>
      </w:r>
      <w:r w:rsidRPr="000D0E38">
        <w:rPr>
          <w:rFonts w:ascii="Times New Roman" w:hAnsi="Times New Roman"/>
          <w:bCs w:val="0"/>
          <w:color w:val="000000"/>
          <w:sz w:val="24"/>
          <w:szCs w:val="24"/>
          <w:lang w:val="ru-RU"/>
        </w:rPr>
        <w:t>ю</w:t>
      </w:r>
      <w:proofErr w:type="spellStart"/>
      <w:r w:rsidRPr="000D0E38">
        <w:rPr>
          <w:rFonts w:ascii="Times New Roman" w:hAnsi="Times New Roman"/>
          <w:bCs w:val="0"/>
          <w:color w:val="000000"/>
          <w:sz w:val="24"/>
          <w:szCs w:val="24"/>
        </w:rPr>
        <w:t>щимися</w:t>
      </w:r>
      <w:proofErr w:type="spellEnd"/>
      <w:r w:rsidRPr="000D0E38">
        <w:rPr>
          <w:rFonts w:ascii="Times New Roman" w:hAnsi="Times New Roman"/>
          <w:bCs w:val="0"/>
          <w:color w:val="000000"/>
          <w:sz w:val="24"/>
          <w:szCs w:val="24"/>
        </w:rPr>
        <w:t xml:space="preserve"> основной образовательной  программы</w:t>
      </w:r>
      <w:bookmarkEnd w:id="2"/>
      <w:r w:rsidRPr="000D0E38">
        <w:rPr>
          <w:rFonts w:ascii="Times New Roman" w:hAnsi="Times New Roman"/>
          <w:bCs w:val="0"/>
          <w:color w:val="000000"/>
          <w:sz w:val="24"/>
          <w:szCs w:val="24"/>
        </w:rPr>
        <w:t xml:space="preserve"> </w:t>
      </w:r>
    </w:p>
    <w:p w:rsidR="00CC4C18" w:rsidRPr="000D0E38" w:rsidRDefault="00CC4C18" w:rsidP="000D0E38">
      <w:pPr>
        <w:shd w:val="clear" w:color="auto" w:fill="FFFFFF"/>
        <w:ind w:firstLine="709"/>
        <w:jc w:val="both"/>
        <w:rPr>
          <w:color w:val="000000"/>
          <w:sz w:val="24"/>
          <w:szCs w:val="24"/>
        </w:rPr>
      </w:pP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Планируемые результаты освоения основной образователь</w:t>
      </w:r>
      <w:r w:rsidRPr="000D0E38">
        <w:rPr>
          <w:color w:val="000000"/>
          <w:sz w:val="24"/>
          <w:szCs w:val="24"/>
        </w:rPr>
        <w:softHyphen/>
        <w:t>ной программы начального общего образования (далее — планируемые результаты) являются одним из важнейших ме</w:t>
      </w:r>
      <w:r w:rsidRPr="000D0E38">
        <w:rPr>
          <w:color w:val="000000"/>
          <w:sz w:val="24"/>
          <w:szCs w:val="24"/>
        </w:rPr>
        <w:softHyphen/>
        <w:t xml:space="preserve">ханизмов реализации требований </w:t>
      </w:r>
      <w:proofErr w:type="gramStart"/>
      <w:r w:rsidRPr="000D0E38">
        <w:rPr>
          <w:color w:val="000000"/>
          <w:sz w:val="24"/>
          <w:szCs w:val="24"/>
        </w:rPr>
        <w:t>Стандарта</w:t>
      </w:r>
      <w:proofErr w:type="gramEnd"/>
      <w:r w:rsidRPr="000D0E38">
        <w:rPr>
          <w:color w:val="000000"/>
          <w:sz w:val="24"/>
          <w:szCs w:val="24"/>
        </w:rPr>
        <w:t xml:space="preserve"> к результатам обучающихся, освоивших основную образовательную про</w:t>
      </w:r>
      <w:r w:rsidRPr="000D0E38">
        <w:rPr>
          <w:color w:val="000000"/>
          <w:sz w:val="24"/>
          <w:szCs w:val="24"/>
        </w:rPr>
        <w:softHyphen/>
        <w:t xml:space="preserve">грамму. Они представляют собой систему </w:t>
      </w:r>
      <w:r w:rsidRPr="000D0E38">
        <w:rPr>
          <w:b/>
          <w:bCs/>
          <w:i/>
          <w:iCs/>
          <w:color w:val="000000"/>
          <w:sz w:val="24"/>
          <w:szCs w:val="24"/>
        </w:rPr>
        <w:t xml:space="preserve">обобщённых личностно ориентированных целей образования, </w:t>
      </w:r>
      <w:r w:rsidRPr="000D0E38">
        <w:rPr>
          <w:color w:val="000000"/>
          <w:sz w:val="24"/>
          <w:szCs w:val="24"/>
        </w:rPr>
        <w:t>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 xml:space="preserve">Эта система планируемых результатов даёт представление о том, какими именно действиями — познавательными, личностными, регулятивными, коммуникативными, </w:t>
      </w:r>
      <w:r w:rsidRPr="000D0E38">
        <w:rPr>
          <w:color w:val="000000"/>
          <w:sz w:val="24"/>
          <w:szCs w:val="24"/>
        </w:rPr>
        <w:lastRenderedPageBreak/>
        <w:t xml:space="preserve">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0D0E38">
        <w:rPr>
          <w:b/>
          <w:i/>
          <w:iCs/>
          <w:color w:val="000000"/>
          <w:sz w:val="24"/>
          <w:szCs w:val="24"/>
          <w:u w:val="single"/>
        </w:rPr>
        <w:t>опорный характер</w:t>
      </w:r>
      <w:r w:rsidRPr="000D0E38">
        <w:rPr>
          <w:i/>
          <w:iCs/>
          <w:color w:val="000000"/>
          <w:sz w:val="24"/>
          <w:szCs w:val="24"/>
        </w:rPr>
        <w:t>,</w:t>
      </w:r>
      <w:r w:rsidRPr="000D0E38">
        <w:rPr>
          <w:color w:val="000000"/>
          <w:sz w:val="24"/>
          <w:szCs w:val="24"/>
        </w:rPr>
        <w:t xml:space="preserve"> т. е. служащий основой для последующего обучения. В структуре планируемых результатов по каждой учебной программе (предметной, междисциплинарной) выделяются  </w:t>
      </w:r>
      <w:r w:rsidRPr="000D0E38">
        <w:rPr>
          <w:b/>
          <w:i/>
          <w:iCs/>
          <w:color w:val="000000"/>
          <w:sz w:val="24"/>
          <w:szCs w:val="24"/>
          <w:u w:val="single"/>
        </w:rPr>
        <w:t>уровни описания</w:t>
      </w:r>
      <w:r w:rsidRPr="000D0E38">
        <w:rPr>
          <w:color w:val="000000"/>
          <w:sz w:val="24"/>
          <w:szCs w:val="24"/>
        </w:rPr>
        <w:t>.</w:t>
      </w:r>
    </w:p>
    <w:p w:rsidR="00CC4C18" w:rsidRPr="000D0E38" w:rsidRDefault="00CC4C18" w:rsidP="000D0E38">
      <w:pPr>
        <w:shd w:val="clear" w:color="auto" w:fill="FFFFFF"/>
        <w:ind w:firstLine="709"/>
        <w:jc w:val="both"/>
        <w:rPr>
          <w:color w:val="000000"/>
          <w:sz w:val="24"/>
          <w:szCs w:val="24"/>
        </w:rPr>
      </w:pPr>
      <w:r w:rsidRPr="000D0E38">
        <w:rPr>
          <w:bCs/>
          <w:color w:val="000000"/>
          <w:sz w:val="24"/>
          <w:szCs w:val="24"/>
        </w:rPr>
        <w:t xml:space="preserve">Планируемые результаты </w:t>
      </w:r>
      <w:r w:rsidRPr="000D0E38">
        <w:rPr>
          <w:b/>
          <w:bCs/>
          <w:color w:val="000000"/>
          <w:sz w:val="24"/>
          <w:szCs w:val="24"/>
          <w:u w:val="single"/>
        </w:rPr>
        <w:t>целей-ориентиров</w:t>
      </w:r>
      <w:r w:rsidRPr="000D0E38">
        <w:rPr>
          <w:b/>
          <w:bCs/>
          <w:color w:val="000000"/>
          <w:sz w:val="24"/>
          <w:szCs w:val="24"/>
        </w:rPr>
        <w:t xml:space="preserve">, </w:t>
      </w:r>
      <w:r w:rsidRPr="000D0E38">
        <w:rPr>
          <w:color w:val="000000"/>
          <w:sz w:val="24"/>
          <w:szCs w:val="24"/>
        </w:rPr>
        <w:t>определяющих ведущие целевые установки и основные ожидаемые результаты изучения данной учебной программы, составляют блок результатов, в котором описан основной, сущностный вклад данной программы в развитие личности обучающихся  и их способностей. Он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 персонифицированной информации, а полученные результаты характеризуют деятельность системы образования.</w:t>
      </w: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 xml:space="preserve">Планируемые результаты, описывающие </w:t>
      </w:r>
      <w:r w:rsidRPr="000D0E38">
        <w:rPr>
          <w:b/>
          <w:color w:val="000000"/>
          <w:sz w:val="24"/>
          <w:szCs w:val="24"/>
          <w:u w:val="single"/>
        </w:rPr>
        <w:t>группу целей</w:t>
      </w:r>
      <w:r w:rsidRPr="000D0E38">
        <w:rPr>
          <w:color w:val="000000"/>
          <w:sz w:val="24"/>
          <w:szCs w:val="24"/>
        </w:rPr>
        <w:t xml:space="preserve">, </w:t>
      </w:r>
      <w:r w:rsidRPr="000D0E38">
        <w:rPr>
          <w:b/>
          <w:bCs/>
          <w:color w:val="000000"/>
          <w:sz w:val="24"/>
          <w:szCs w:val="24"/>
          <w:u w:val="single"/>
        </w:rPr>
        <w:t>характеризующих систему учебных действий в отношении опорного учебного материала</w:t>
      </w:r>
      <w:r w:rsidRPr="000D0E38">
        <w:rPr>
          <w:b/>
          <w:bCs/>
          <w:color w:val="000000"/>
          <w:sz w:val="24"/>
          <w:szCs w:val="24"/>
        </w:rPr>
        <w:t>,</w:t>
      </w:r>
      <w:r w:rsidRPr="000D0E38">
        <w:rPr>
          <w:color w:val="000000"/>
          <w:sz w:val="24"/>
          <w:szCs w:val="24"/>
        </w:rPr>
        <w:t xml:space="preserve"> приводятся в блоках </w:t>
      </w:r>
      <w:r w:rsidRPr="000D0E38">
        <w:rPr>
          <w:b/>
          <w:bCs/>
          <w:color w:val="000000"/>
          <w:sz w:val="24"/>
          <w:szCs w:val="24"/>
          <w:u w:val="single"/>
        </w:rPr>
        <w:t>«</w:t>
      </w:r>
      <w:r w:rsidRPr="000D0E38">
        <w:rPr>
          <w:color w:val="000000"/>
          <w:sz w:val="24"/>
          <w:szCs w:val="24"/>
          <w:u w:val="single"/>
        </w:rPr>
        <w:t>Выпускник научится</w:t>
      </w:r>
      <w:r w:rsidRPr="000D0E38">
        <w:rPr>
          <w:b/>
          <w:bCs/>
          <w:color w:val="000000"/>
          <w:sz w:val="24"/>
          <w:szCs w:val="24"/>
          <w:u w:val="single"/>
        </w:rPr>
        <w:t xml:space="preserve">» </w:t>
      </w:r>
      <w:r w:rsidRPr="000D0E38">
        <w:rPr>
          <w:color w:val="000000"/>
          <w:sz w:val="24"/>
          <w:szCs w:val="24"/>
        </w:rPr>
        <w:t>к каждому разделу учебной программы. В планируемые результаты данной группы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CC4C18" w:rsidRPr="000D0E38" w:rsidRDefault="00CC4C18" w:rsidP="000D0E38">
      <w:pPr>
        <w:shd w:val="clear" w:color="auto" w:fill="FFFFFF"/>
        <w:ind w:firstLine="709"/>
        <w:jc w:val="both"/>
        <w:rPr>
          <w:b/>
          <w:bCs/>
          <w:color w:val="000000"/>
          <w:sz w:val="24"/>
          <w:szCs w:val="24"/>
        </w:rPr>
      </w:pPr>
      <w:r w:rsidRPr="000D0E38">
        <w:rPr>
          <w:color w:val="000000"/>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0D0E38">
        <w:rPr>
          <w:color w:val="000000"/>
          <w:sz w:val="24"/>
          <w:szCs w:val="24"/>
        </w:rPr>
        <w:t>обучающимися</w:t>
      </w:r>
      <w:proofErr w:type="gramEnd"/>
      <w:r w:rsidRPr="000D0E38">
        <w:rPr>
          <w:color w:val="000000"/>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CC4C18" w:rsidRPr="000D0E38" w:rsidRDefault="00CC4C18" w:rsidP="000D0E38">
      <w:pPr>
        <w:shd w:val="clear" w:color="auto" w:fill="FFFFFF"/>
        <w:ind w:firstLine="709"/>
        <w:jc w:val="both"/>
        <w:rPr>
          <w:b/>
          <w:bCs/>
          <w:color w:val="000000"/>
          <w:sz w:val="24"/>
          <w:szCs w:val="24"/>
        </w:rPr>
      </w:pPr>
      <w:r w:rsidRPr="000D0E38">
        <w:rPr>
          <w:color w:val="000000"/>
          <w:sz w:val="24"/>
          <w:szCs w:val="24"/>
        </w:rPr>
        <w:t xml:space="preserve">Планируемые результаты, описывающие </w:t>
      </w:r>
      <w:r w:rsidRPr="000D0E38">
        <w:rPr>
          <w:b/>
          <w:color w:val="000000"/>
          <w:sz w:val="24"/>
          <w:szCs w:val="24"/>
          <w:u w:val="single"/>
        </w:rPr>
        <w:t>группу целей</w:t>
      </w:r>
      <w:r w:rsidRPr="000D0E38">
        <w:rPr>
          <w:b/>
          <w:bCs/>
          <w:color w:val="000000"/>
          <w:sz w:val="24"/>
          <w:szCs w:val="24"/>
        </w:rPr>
        <w:t xml:space="preserve">, </w:t>
      </w:r>
      <w:r w:rsidRPr="000D0E38">
        <w:rPr>
          <w:b/>
          <w:bCs/>
          <w:color w:val="000000"/>
          <w:sz w:val="24"/>
          <w:szCs w:val="24"/>
          <w:u w:val="single"/>
        </w:rPr>
        <w:t>характеризующих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0D0E38">
        <w:rPr>
          <w:b/>
          <w:bCs/>
          <w:color w:val="000000"/>
          <w:sz w:val="24"/>
          <w:szCs w:val="24"/>
        </w:rPr>
        <w:t xml:space="preserve">, </w:t>
      </w:r>
      <w:r w:rsidRPr="000D0E38">
        <w:rPr>
          <w:color w:val="000000"/>
          <w:sz w:val="24"/>
          <w:szCs w:val="24"/>
        </w:rPr>
        <w:t xml:space="preserve">приводятся в блоках </w:t>
      </w:r>
      <w:r w:rsidRPr="000D0E38">
        <w:rPr>
          <w:color w:val="000000"/>
          <w:sz w:val="24"/>
          <w:szCs w:val="24"/>
          <w:u w:val="single"/>
        </w:rPr>
        <w:t>«Выпускник получит возможность научиться»</w:t>
      </w:r>
      <w:r w:rsidRPr="000D0E38">
        <w:rPr>
          <w:color w:val="000000"/>
          <w:sz w:val="24"/>
          <w:szCs w:val="24"/>
        </w:rPr>
        <w:t xml:space="preserve"> к каждому разделу примерной программы учебного предмета и </w:t>
      </w:r>
      <w:r w:rsidRPr="000D0E38">
        <w:rPr>
          <w:b/>
          <w:i/>
          <w:iCs/>
          <w:color w:val="000000"/>
          <w:sz w:val="24"/>
          <w:szCs w:val="24"/>
        </w:rPr>
        <w:t>выделяются курсивом</w:t>
      </w:r>
      <w:r w:rsidRPr="000D0E38">
        <w:rPr>
          <w:i/>
          <w:iCs/>
          <w:color w:val="000000"/>
          <w:sz w:val="24"/>
          <w:szCs w:val="24"/>
        </w:rPr>
        <w:t xml:space="preserve">. </w:t>
      </w:r>
      <w:r w:rsidRPr="000D0E38">
        <w:rPr>
          <w:color w:val="000000"/>
          <w:sz w:val="24"/>
          <w:szCs w:val="24"/>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D0E38">
        <w:rPr>
          <w:color w:val="000000"/>
          <w:sz w:val="24"/>
          <w:szCs w:val="24"/>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0D0E38">
        <w:rPr>
          <w:color w:val="000000"/>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не 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 xml:space="preserve">Основные цели такого включения — предоставить возможность </w:t>
      </w:r>
      <w:proofErr w:type="gramStart"/>
      <w:r w:rsidRPr="000D0E38">
        <w:rPr>
          <w:color w:val="000000"/>
          <w:sz w:val="24"/>
          <w:szCs w:val="24"/>
        </w:rPr>
        <w:t>обучающимся</w:t>
      </w:r>
      <w:proofErr w:type="gramEnd"/>
      <w:r w:rsidRPr="000D0E38">
        <w:rPr>
          <w:color w:val="000000"/>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D0E38">
        <w:rPr>
          <w:b/>
          <w:bCs/>
          <w:color w:val="000000"/>
          <w:sz w:val="24"/>
          <w:szCs w:val="24"/>
        </w:rPr>
        <w:t xml:space="preserve">невыполнение обучающимися заданий, с помощью которых ведётся оценка достижения планируемых результатов этой группы, не является </w:t>
      </w:r>
      <w:r w:rsidRPr="000D0E38">
        <w:rPr>
          <w:b/>
          <w:bCs/>
          <w:color w:val="000000"/>
          <w:sz w:val="24"/>
          <w:szCs w:val="24"/>
        </w:rPr>
        <w:lastRenderedPageBreak/>
        <w:t xml:space="preserve">препятствием для перехода на следующую ступень обучения. </w:t>
      </w:r>
      <w:r w:rsidRPr="000D0E38">
        <w:rPr>
          <w:color w:val="000000"/>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CC4C18" w:rsidRPr="000D0E38" w:rsidRDefault="00CC4C18" w:rsidP="000D0E38">
      <w:pPr>
        <w:shd w:val="clear" w:color="auto" w:fill="FFFFFF"/>
        <w:ind w:firstLine="709"/>
        <w:jc w:val="both"/>
        <w:rPr>
          <w:color w:val="000000"/>
          <w:sz w:val="24"/>
          <w:szCs w:val="24"/>
        </w:rPr>
      </w:pPr>
      <w:r w:rsidRPr="000D0E38">
        <w:rPr>
          <w:color w:val="000000"/>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D0E38">
        <w:rPr>
          <w:b/>
          <w:bCs/>
          <w:i/>
          <w:iCs/>
          <w:color w:val="000000"/>
          <w:sz w:val="24"/>
          <w:szCs w:val="24"/>
        </w:rPr>
        <w:t xml:space="preserve">дифференциации требований </w:t>
      </w:r>
      <w:r w:rsidRPr="000D0E38">
        <w:rPr>
          <w:color w:val="000000"/>
          <w:sz w:val="24"/>
          <w:szCs w:val="24"/>
        </w:rPr>
        <w:t>к подготовке обучающихся.</w:t>
      </w:r>
    </w:p>
    <w:p w:rsidR="00CC4C18" w:rsidRPr="000D0E38" w:rsidRDefault="00CC4C18" w:rsidP="000D0E38">
      <w:pPr>
        <w:pStyle w:val="aff0"/>
        <w:spacing w:line="240" w:lineRule="auto"/>
        <w:ind w:firstLine="0"/>
        <w:rPr>
          <w:rFonts w:ascii="Times New Roman" w:hAnsi="Times New Roman" w:cs="Times New Roman"/>
          <w:sz w:val="24"/>
          <w:szCs w:val="24"/>
        </w:rPr>
      </w:pPr>
      <w:r w:rsidRPr="000D0E38">
        <w:rPr>
          <w:rFonts w:ascii="Times New Roman" w:hAnsi="Times New Roman" w:cs="Times New Roman"/>
          <w:sz w:val="24"/>
          <w:szCs w:val="24"/>
        </w:rPr>
        <w:t xml:space="preserve">    На ступени начального общего образования устанавливаются планируемые результаты освоения: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междисциплинарной программы «Формирование универ</w:t>
      </w:r>
      <w:r w:rsidRPr="000D0E38">
        <w:rPr>
          <w:rFonts w:ascii="Times New Roman" w:hAnsi="Times New Roman" w:cs="Times New Roman"/>
          <w:spacing w:val="-4"/>
          <w:sz w:val="24"/>
          <w:szCs w:val="24"/>
        </w:rPr>
        <w:t xml:space="preserve">сальных учебных действий», а также её разделов «Чтение. </w:t>
      </w:r>
      <w:proofErr w:type="gramStart"/>
      <w:r w:rsidRPr="000D0E38">
        <w:rPr>
          <w:rFonts w:ascii="Times New Roman" w:hAnsi="Times New Roman" w:cs="Times New Roman"/>
          <w:spacing w:val="-4"/>
          <w:sz w:val="24"/>
          <w:szCs w:val="24"/>
        </w:rPr>
        <w:t>Рабо</w:t>
      </w:r>
      <w:r w:rsidRPr="000D0E38">
        <w:rPr>
          <w:rFonts w:ascii="Times New Roman" w:hAnsi="Times New Roman" w:cs="Times New Roman"/>
          <w:spacing w:val="-2"/>
          <w:sz w:val="24"/>
          <w:szCs w:val="24"/>
        </w:rPr>
        <w:t xml:space="preserve">та с текстом» и «Формирование </w:t>
      </w:r>
      <w:proofErr w:type="spellStart"/>
      <w:r w:rsidRPr="000D0E38">
        <w:rPr>
          <w:rFonts w:ascii="Times New Roman" w:hAnsi="Times New Roman" w:cs="Times New Roman"/>
          <w:spacing w:val="-2"/>
          <w:sz w:val="24"/>
          <w:szCs w:val="24"/>
        </w:rPr>
        <w:t>ИКТ­компетентности</w:t>
      </w:r>
      <w:proofErr w:type="spellEnd"/>
      <w:r w:rsidRPr="000D0E38">
        <w:rPr>
          <w:rFonts w:ascii="Times New Roman" w:hAnsi="Times New Roman" w:cs="Times New Roman"/>
          <w:spacing w:val="-2"/>
          <w:sz w:val="24"/>
          <w:szCs w:val="24"/>
        </w:rPr>
        <w:t xml:space="preserve"> обучаю</w:t>
      </w:r>
      <w:r w:rsidRPr="000D0E38">
        <w:rPr>
          <w:rFonts w:ascii="Times New Roman" w:hAnsi="Times New Roman" w:cs="Times New Roman"/>
          <w:sz w:val="24"/>
          <w:szCs w:val="24"/>
        </w:rPr>
        <w:t>щихся»;</w:t>
      </w:r>
      <w:proofErr w:type="gramEnd"/>
    </w:p>
    <w:p w:rsidR="00CC4C18" w:rsidRPr="000D0E38" w:rsidRDefault="00CC4C18" w:rsidP="000D0E38">
      <w:pPr>
        <w:pStyle w:val="aff1"/>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t>программ по всем учебным предметам — «Русский язык», «Родной язык», «Литературно</w:t>
      </w:r>
      <w:r w:rsidR="00B638B2" w:rsidRPr="000D0E38">
        <w:rPr>
          <w:rFonts w:ascii="Times New Roman" w:hAnsi="Times New Roman" w:cs="Times New Roman"/>
          <w:spacing w:val="-2"/>
          <w:sz w:val="24"/>
          <w:szCs w:val="24"/>
        </w:rPr>
        <w:t xml:space="preserve">е чтение», «Литературное чтение  </w:t>
      </w:r>
      <w:r w:rsidRPr="000D0E38">
        <w:rPr>
          <w:rFonts w:ascii="Times New Roman" w:hAnsi="Times New Roman" w:cs="Times New Roman"/>
          <w:sz w:val="24"/>
          <w:szCs w:val="24"/>
        </w:rPr>
        <w:t>на родном языке», «Иностранный язык», «Математика и ин</w:t>
      </w:r>
      <w:r w:rsidRPr="000D0E38">
        <w:rPr>
          <w:rFonts w:ascii="Times New Roman" w:hAnsi="Times New Roman" w:cs="Times New Roman"/>
          <w:spacing w:val="2"/>
          <w:sz w:val="24"/>
          <w:szCs w:val="24"/>
        </w:rPr>
        <w:t xml:space="preserve">форматика», «Окружающий мир», «Основы </w:t>
      </w:r>
      <w:proofErr w:type="spellStart"/>
      <w:r w:rsidRPr="000D0E38">
        <w:rPr>
          <w:rFonts w:ascii="Times New Roman" w:hAnsi="Times New Roman" w:cs="Times New Roman"/>
          <w:spacing w:val="2"/>
          <w:sz w:val="24"/>
          <w:szCs w:val="24"/>
        </w:rPr>
        <w:t>духовно­нрав</w:t>
      </w:r>
      <w:r w:rsidRPr="000D0E38">
        <w:rPr>
          <w:rFonts w:ascii="Times New Roman" w:hAnsi="Times New Roman" w:cs="Times New Roman"/>
          <w:spacing w:val="-2"/>
          <w:sz w:val="24"/>
          <w:szCs w:val="24"/>
        </w:rPr>
        <w:t>ственной</w:t>
      </w:r>
      <w:proofErr w:type="spellEnd"/>
      <w:r w:rsidRPr="000D0E38">
        <w:rPr>
          <w:rFonts w:ascii="Times New Roman" w:hAnsi="Times New Roman" w:cs="Times New Roman"/>
          <w:spacing w:val="-2"/>
          <w:sz w:val="24"/>
          <w:szCs w:val="24"/>
        </w:rPr>
        <w:t xml:space="preserve"> культуры народов России», «Изобразительное искус</w:t>
      </w:r>
      <w:r w:rsidRPr="000D0E38">
        <w:rPr>
          <w:rFonts w:ascii="Times New Roman" w:hAnsi="Times New Roman" w:cs="Times New Roman"/>
          <w:sz w:val="24"/>
          <w:szCs w:val="24"/>
        </w:rPr>
        <w:t>ство», «Музыка», «Технология», «Физическая культура».</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В данном разделе примерной основной образовательной </w:t>
      </w:r>
      <w:r w:rsidRPr="000D0E38">
        <w:rPr>
          <w:rFonts w:ascii="Times New Roman" w:hAnsi="Times New Roman" w:cs="Times New Roman"/>
          <w:spacing w:val="-2"/>
          <w:sz w:val="24"/>
          <w:szCs w:val="24"/>
        </w:rPr>
        <w:t>программы приводятся планируемые результаты освоения всех обязательных учебных предметов на ступени начального обще</w:t>
      </w:r>
      <w:r w:rsidRPr="000D0E38">
        <w:rPr>
          <w:rFonts w:ascii="Times New Roman" w:hAnsi="Times New Roman" w:cs="Times New Roman"/>
          <w:sz w:val="24"/>
          <w:szCs w:val="24"/>
        </w:rPr>
        <w:t xml:space="preserve">го образования (за исключением родного языка, литературного чтения на родном языке и основ </w:t>
      </w:r>
      <w:proofErr w:type="spellStart"/>
      <w:r w:rsidRPr="000D0E38">
        <w:rPr>
          <w:rFonts w:ascii="Times New Roman" w:hAnsi="Times New Roman" w:cs="Times New Roman"/>
          <w:sz w:val="24"/>
          <w:szCs w:val="24"/>
        </w:rPr>
        <w:t>духовно­нравственной</w:t>
      </w:r>
      <w:proofErr w:type="spellEnd"/>
      <w:r w:rsidRPr="000D0E38">
        <w:rPr>
          <w:rFonts w:ascii="Times New Roman" w:hAnsi="Times New Roman" w:cs="Times New Roman"/>
          <w:sz w:val="24"/>
          <w:szCs w:val="24"/>
        </w:rPr>
        <w:t xml:space="preserve"> культуры народов России).</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 требований Стандарта к соответствующим предметам.</w:t>
      </w:r>
    </w:p>
    <w:p w:rsidR="00CC4C18" w:rsidRPr="000D0E38" w:rsidRDefault="00CC4C18" w:rsidP="000D0E38">
      <w:pPr>
        <w:shd w:val="clear" w:color="auto" w:fill="FFFFFF"/>
        <w:ind w:right="422" w:firstLine="709"/>
        <w:jc w:val="both"/>
        <w:rPr>
          <w:b/>
          <w:bCs/>
          <w:color w:val="000000"/>
          <w:sz w:val="24"/>
          <w:szCs w:val="24"/>
        </w:rPr>
      </w:pPr>
    </w:p>
    <w:p w:rsidR="00CC4C18" w:rsidRPr="000D0E38" w:rsidRDefault="00CC4C18" w:rsidP="000D0E38">
      <w:pPr>
        <w:jc w:val="both"/>
        <w:rPr>
          <w:b/>
          <w:sz w:val="24"/>
          <w:szCs w:val="24"/>
        </w:rPr>
      </w:pPr>
      <w:r w:rsidRPr="000D0E38">
        <w:rPr>
          <w:b/>
          <w:sz w:val="24"/>
          <w:szCs w:val="24"/>
        </w:rPr>
        <w:t>1.2.1.Формирование универсальных учебных действий</w:t>
      </w:r>
    </w:p>
    <w:p w:rsidR="00CC4C18" w:rsidRPr="000D0E38" w:rsidRDefault="00CC4C18" w:rsidP="000D0E38">
      <w:pPr>
        <w:shd w:val="clear" w:color="auto" w:fill="FFFFFF"/>
        <w:ind w:firstLine="709"/>
        <w:jc w:val="both"/>
        <w:rPr>
          <w:i/>
          <w:iCs/>
          <w:color w:val="000000"/>
          <w:sz w:val="24"/>
          <w:szCs w:val="24"/>
        </w:rPr>
      </w:pPr>
      <w:r w:rsidRPr="000D0E38">
        <w:rPr>
          <w:i/>
          <w:iCs/>
          <w:color w:val="000000"/>
          <w:sz w:val="24"/>
          <w:szCs w:val="24"/>
        </w:rPr>
        <w:t xml:space="preserve">(личностные и </w:t>
      </w:r>
      <w:proofErr w:type="spellStart"/>
      <w:r w:rsidRPr="000D0E38">
        <w:rPr>
          <w:i/>
          <w:iCs/>
          <w:color w:val="000000"/>
          <w:sz w:val="24"/>
          <w:szCs w:val="24"/>
        </w:rPr>
        <w:t>метапредметные</w:t>
      </w:r>
      <w:proofErr w:type="spellEnd"/>
      <w:r w:rsidRPr="000D0E38">
        <w:rPr>
          <w:i/>
          <w:iCs/>
          <w:color w:val="000000"/>
          <w:sz w:val="24"/>
          <w:szCs w:val="24"/>
        </w:rPr>
        <w:t xml:space="preserve"> результаты)</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 результате изучения </w:t>
      </w:r>
      <w:r w:rsidRPr="000D0E38">
        <w:rPr>
          <w:b/>
          <w:bCs/>
          <w:color w:val="000000"/>
          <w:sz w:val="24"/>
          <w:szCs w:val="24"/>
        </w:rPr>
        <w:t xml:space="preserve">всех без исключения предметов </w:t>
      </w:r>
      <w:r w:rsidRPr="000D0E38">
        <w:rPr>
          <w:color w:val="000000"/>
          <w:sz w:val="24"/>
          <w:szCs w:val="24"/>
        </w:rPr>
        <w:t xml:space="preserve">на ступени начального общего образования у выпускников будут сформированы </w:t>
      </w:r>
      <w:r w:rsidRPr="000D0E38">
        <w:rPr>
          <w:i/>
          <w:iCs/>
          <w:color w:val="000000"/>
          <w:sz w:val="24"/>
          <w:szCs w:val="24"/>
        </w:rPr>
        <w:t>личностные, регулятивные, познава</w:t>
      </w:r>
      <w:r w:rsidRPr="000D0E38">
        <w:rPr>
          <w:i/>
          <w:iCs/>
          <w:color w:val="000000"/>
          <w:sz w:val="24"/>
          <w:szCs w:val="24"/>
        </w:rPr>
        <w:softHyphen/>
        <w:t xml:space="preserve">тельные </w:t>
      </w:r>
      <w:r w:rsidRPr="000D0E38">
        <w:rPr>
          <w:color w:val="000000"/>
          <w:sz w:val="24"/>
          <w:szCs w:val="24"/>
        </w:rPr>
        <w:t xml:space="preserve">и </w:t>
      </w:r>
      <w:r w:rsidRPr="000D0E38">
        <w:rPr>
          <w:i/>
          <w:iCs/>
          <w:color w:val="000000"/>
          <w:sz w:val="24"/>
          <w:szCs w:val="24"/>
        </w:rPr>
        <w:t xml:space="preserve">коммуникативные </w:t>
      </w:r>
      <w:r w:rsidRPr="000D0E38">
        <w:rPr>
          <w:color w:val="000000"/>
          <w:sz w:val="24"/>
          <w:szCs w:val="24"/>
        </w:rPr>
        <w:t>универсальные учебные действия как основа умения учиться.</w:t>
      </w:r>
    </w:p>
    <w:p w:rsidR="00CC4C18" w:rsidRPr="000D0E38" w:rsidRDefault="00CC4C18" w:rsidP="000D0E38">
      <w:pPr>
        <w:shd w:val="clear" w:color="auto" w:fill="FFFFFF"/>
        <w:ind w:firstLine="709"/>
        <w:jc w:val="both"/>
        <w:rPr>
          <w:sz w:val="24"/>
          <w:szCs w:val="24"/>
        </w:rPr>
      </w:pPr>
      <w:r w:rsidRPr="000D0E38">
        <w:rPr>
          <w:b/>
          <w:bCs/>
          <w:color w:val="000000"/>
          <w:sz w:val="24"/>
          <w:szCs w:val="24"/>
        </w:rPr>
        <w:t xml:space="preserve">В </w:t>
      </w:r>
      <w:r w:rsidRPr="000D0E38">
        <w:rPr>
          <w:b/>
          <w:bCs/>
          <w:i/>
          <w:iCs/>
          <w:color w:val="000000"/>
          <w:sz w:val="24"/>
          <w:szCs w:val="24"/>
        </w:rPr>
        <w:t xml:space="preserve">сфере личностных универсальных учебных действий </w:t>
      </w:r>
      <w:r w:rsidRPr="000D0E38">
        <w:rPr>
          <w:color w:val="000000"/>
          <w:sz w:val="24"/>
          <w:szCs w:val="24"/>
        </w:rPr>
        <w:t xml:space="preserve">будут сформированы внутренняя позиция </w:t>
      </w:r>
      <w:proofErr w:type="gramStart"/>
      <w:r w:rsidRPr="000D0E38">
        <w:rPr>
          <w:color w:val="000000"/>
          <w:sz w:val="24"/>
          <w:szCs w:val="24"/>
        </w:rPr>
        <w:t>обучающегося</w:t>
      </w:r>
      <w:proofErr w:type="gramEnd"/>
      <w:r w:rsidRPr="000D0E38">
        <w:rPr>
          <w:color w:val="000000"/>
          <w:sz w:val="24"/>
          <w:szCs w:val="24"/>
        </w:rPr>
        <w:t>, адек</w:t>
      </w:r>
      <w:r w:rsidRPr="000D0E38">
        <w:rPr>
          <w:color w:val="000000"/>
          <w:sz w:val="24"/>
          <w:szCs w:val="24"/>
        </w:rPr>
        <w:softHyphen/>
        <w:t xml:space="preserve">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0D0E38">
        <w:rPr>
          <w:color w:val="000000"/>
          <w:sz w:val="24"/>
          <w:szCs w:val="24"/>
        </w:rPr>
        <w:t>децентрации</w:t>
      </w:r>
      <w:proofErr w:type="spellEnd"/>
      <w:r w:rsidRPr="000D0E38">
        <w:rPr>
          <w:color w:val="000000"/>
          <w:sz w:val="24"/>
          <w:szCs w:val="24"/>
        </w:rPr>
        <w:t>.</w:t>
      </w:r>
    </w:p>
    <w:p w:rsidR="00CC4C18" w:rsidRPr="000D0E38" w:rsidRDefault="00CC4C18" w:rsidP="000D0E38">
      <w:pPr>
        <w:shd w:val="clear" w:color="auto" w:fill="FFFFFF"/>
        <w:ind w:right="5" w:firstLine="709"/>
        <w:jc w:val="both"/>
        <w:rPr>
          <w:sz w:val="24"/>
          <w:szCs w:val="24"/>
        </w:rPr>
      </w:pPr>
      <w:proofErr w:type="gramStart"/>
      <w:r w:rsidRPr="000D0E38">
        <w:rPr>
          <w:b/>
          <w:bCs/>
          <w:color w:val="000000"/>
          <w:sz w:val="24"/>
          <w:szCs w:val="24"/>
        </w:rPr>
        <w:t xml:space="preserve">В </w:t>
      </w:r>
      <w:r w:rsidRPr="000D0E38">
        <w:rPr>
          <w:b/>
          <w:bCs/>
          <w:i/>
          <w:iCs/>
          <w:color w:val="000000"/>
          <w:sz w:val="24"/>
          <w:szCs w:val="24"/>
        </w:rPr>
        <w:t>сфере регулятивных универсальных учебных дейст</w:t>
      </w:r>
      <w:r w:rsidRPr="000D0E38">
        <w:rPr>
          <w:b/>
          <w:bCs/>
          <w:i/>
          <w:iCs/>
          <w:color w:val="000000"/>
          <w:sz w:val="24"/>
          <w:szCs w:val="24"/>
        </w:rPr>
        <w:softHyphen/>
        <w:t xml:space="preserve">вий </w:t>
      </w:r>
      <w:r w:rsidRPr="000D0E38">
        <w:rPr>
          <w:color w:val="000000"/>
          <w:sz w:val="24"/>
          <w:szCs w:val="24"/>
        </w:rPr>
        <w:t>выпускники овладеют всеми типами учебных действий, направленных на организацию своей работы в образователь</w:t>
      </w:r>
      <w:r w:rsidRPr="000D0E38">
        <w:rPr>
          <w:color w:val="000000"/>
          <w:sz w:val="24"/>
          <w:szCs w:val="24"/>
        </w:rPr>
        <w:softHyphen/>
        <w:t>ном учреждении и вне его, включая способность принимать и сохранять учебную цель и задачу, планировать её реализа</w:t>
      </w:r>
      <w:r w:rsidRPr="000D0E38">
        <w:rPr>
          <w:color w:val="000000"/>
          <w:sz w:val="24"/>
          <w:szCs w:val="24"/>
        </w:rPr>
        <w:softHyphen/>
        <w:t>цию (в том числе во внутреннем плане), контролировать и оценивать свои действия, вносить соответствующие корректи</w:t>
      </w:r>
      <w:r w:rsidRPr="000D0E38">
        <w:rPr>
          <w:color w:val="000000"/>
          <w:sz w:val="24"/>
          <w:szCs w:val="24"/>
        </w:rPr>
        <w:softHyphen/>
        <w:t>вы в их выполнение.</w:t>
      </w:r>
      <w:proofErr w:type="gramEnd"/>
    </w:p>
    <w:p w:rsidR="00CC4C18" w:rsidRPr="000D0E38" w:rsidRDefault="00CC4C18" w:rsidP="000D0E38">
      <w:pPr>
        <w:shd w:val="clear" w:color="auto" w:fill="FFFFFF"/>
        <w:ind w:firstLine="709"/>
        <w:jc w:val="both"/>
        <w:rPr>
          <w:sz w:val="24"/>
          <w:szCs w:val="24"/>
        </w:rPr>
      </w:pPr>
      <w:r w:rsidRPr="000D0E38">
        <w:rPr>
          <w:b/>
          <w:bCs/>
          <w:color w:val="000000"/>
          <w:sz w:val="24"/>
          <w:szCs w:val="24"/>
        </w:rPr>
        <w:t xml:space="preserve">В </w:t>
      </w:r>
      <w:r w:rsidRPr="000D0E38">
        <w:rPr>
          <w:b/>
          <w:bCs/>
          <w:i/>
          <w:iCs/>
          <w:color w:val="000000"/>
          <w:sz w:val="24"/>
          <w:szCs w:val="24"/>
        </w:rPr>
        <w:t xml:space="preserve">сфере познавательных универсальных учебных действий </w:t>
      </w:r>
      <w:r w:rsidRPr="000D0E38">
        <w:rPr>
          <w:color w:val="000000"/>
          <w:sz w:val="24"/>
          <w:szCs w:val="24"/>
        </w:rPr>
        <w:t>выпускники научатся воспринимать и анализиро</w:t>
      </w:r>
      <w:r w:rsidRPr="000D0E38">
        <w:rPr>
          <w:color w:val="000000"/>
          <w:sz w:val="24"/>
          <w:szCs w:val="24"/>
        </w:rPr>
        <w:softHyphen/>
        <w:t>вать сообщения и важнейшие их компоненты — тексты, ис</w:t>
      </w:r>
      <w:r w:rsidRPr="000D0E38">
        <w:rPr>
          <w:color w:val="000000"/>
          <w:sz w:val="24"/>
          <w:szCs w:val="24"/>
        </w:rPr>
        <w:softHyphen/>
        <w:t>пользовать знаково-символические средства, в том числе овладеют действием моделирования, а также широким спект</w:t>
      </w:r>
      <w:r w:rsidRPr="000D0E38">
        <w:rPr>
          <w:color w:val="000000"/>
          <w:sz w:val="24"/>
          <w:szCs w:val="24"/>
        </w:rPr>
        <w:softHyphen/>
        <w:t>ром логических действий и операций, включая общие при</w:t>
      </w:r>
      <w:r w:rsidRPr="000D0E38">
        <w:rPr>
          <w:color w:val="000000"/>
          <w:sz w:val="24"/>
          <w:szCs w:val="24"/>
        </w:rPr>
        <w:softHyphen/>
        <w:t>ёмы решения задач.</w:t>
      </w:r>
    </w:p>
    <w:p w:rsidR="00CC4C18" w:rsidRPr="000D0E38" w:rsidRDefault="00CC4C18" w:rsidP="000D0E38">
      <w:pPr>
        <w:shd w:val="clear" w:color="auto" w:fill="FFFFFF"/>
        <w:ind w:firstLine="709"/>
        <w:jc w:val="both"/>
        <w:rPr>
          <w:sz w:val="24"/>
          <w:szCs w:val="24"/>
        </w:rPr>
      </w:pPr>
      <w:r w:rsidRPr="000D0E38">
        <w:rPr>
          <w:b/>
          <w:bCs/>
          <w:color w:val="000000"/>
          <w:sz w:val="24"/>
          <w:szCs w:val="24"/>
        </w:rPr>
        <w:t xml:space="preserve">В </w:t>
      </w:r>
      <w:r w:rsidRPr="000D0E38">
        <w:rPr>
          <w:b/>
          <w:bCs/>
          <w:i/>
          <w:iCs/>
          <w:color w:val="000000"/>
          <w:sz w:val="24"/>
          <w:szCs w:val="24"/>
        </w:rPr>
        <w:t xml:space="preserve">сфере коммуникативных универсальных учебных действий </w:t>
      </w:r>
      <w:r w:rsidRPr="000D0E38">
        <w:rPr>
          <w:color w:val="000000"/>
          <w:sz w:val="24"/>
          <w:szCs w:val="24"/>
        </w:rPr>
        <w:t xml:space="preserve">выпускники приобретут умения учитывать позицию собеседника (партнёра), организовывать и </w:t>
      </w:r>
      <w:r w:rsidRPr="000D0E38">
        <w:rPr>
          <w:color w:val="000000"/>
          <w:sz w:val="24"/>
          <w:szCs w:val="24"/>
        </w:rPr>
        <w:lastRenderedPageBreak/>
        <w:t>осуществлять со</w:t>
      </w:r>
      <w:r w:rsidRPr="000D0E38">
        <w:rPr>
          <w:color w:val="000000"/>
          <w:sz w:val="24"/>
          <w:szCs w:val="24"/>
        </w:rPr>
        <w:softHyphen/>
        <w:t>трудничество и кооперацию с учителем и сверстниками, адек</w:t>
      </w:r>
      <w:r w:rsidRPr="000D0E38">
        <w:rPr>
          <w:color w:val="000000"/>
          <w:sz w:val="24"/>
          <w:szCs w:val="24"/>
        </w:rPr>
        <w:softHyphen/>
        <w:t>ватно воспринимать и передавать информацию, отображать предметное содержание и условия деятельности в сообщени</w:t>
      </w:r>
      <w:r w:rsidRPr="000D0E38">
        <w:rPr>
          <w:color w:val="000000"/>
          <w:sz w:val="24"/>
          <w:szCs w:val="24"/>
        </w:rPr>
        <w:softHyphen/>
        <w:t>ях, важнейшими компонентами которых являются тексты.</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Личностные универсальные учебные 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У выпускника </w:t>
      </w:r>
      <w:r w:rsidRPr="000D0E38">
        <w:rPr>
          <w:color w:val="000000"/>
          <w:sz w:val="24"/>
          <w:szCs w:val="24"/>
          <w:u w:val="single"/>
        </w:rPr>
        <w:t>будут сформированы</w:t>
      </w:r>
      <w:r w:rsidRPr="000D0E38">
        <w:rPr>
          <w:color w:val="000000"/>
          <w:sz w:val="24"/>
          <w:szCs w:val="24"/>
        </w:rPr>
        <w:t>:</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внутренняя позиция школьника на уровне положитель</w:t>
      </w:r>
      <w:r w:rsidRPr="000D0E38">
        <w:rPr>
          <w:color w:val="000000"/>
          <w:sz w:val="24"/>
          <w:szCs w:val="24"/>
        </w:rPr>
        <w:softHyphen/>
        <w:t>ного отношения к школе, ориентации на содержательные мо</w:t>
      </w:r>
      <w:r w:rsidRPr="000D0E38">
        <w:rPr>
          <w:color w:val="000000"/>
          <w:sz w:val="24"/>
          <w:szCs w:val="24"/>
        </w:rPr>
        <w:softHyphen/>
        <w:t>менты школьной действительности и принятия образца «хо</w:t>
      </w:r>
      <w:r w:rsidRPr="000D0E38">
        <w:rPr>
          <w:color w:val="000000"/>
          <w:sz w:val="24"/>
          <w:szCs w:val="24"/>
        </w:rPr>
        <w:softHyphen/>
        <w:t>рошего ученика»;</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широкая мотивационная основа учебной деятельности, включающая социальные, учебно-познавательные и внешние мотивы;</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учебно-познавательный интерес к новому учебному ма</w:t>
      </w:r>
      <w:r w:rsidRPr="000D0E38">
        <w:rPr>
          <w:color w:val="000000"/>
          <w:sz w:val="24"/>
          <w:szCs w:val="24"/>
        </w:rPr>
        <w:softHyphen/>
        <w:t>териалу и способам решения новой задачи;</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ориентация на понимание причин успеха в учебной де</w:t>
      </w:r>
      <w:r w:rsidRPr="000D0E38">
        <w:rPr>
          <w:color w:val="000000"/>
          <w:sz w:val="24"/>
          <w:szCs w:val="24"/>
        </w:rPr>
        <w:softHyphen/>
        <w:t>ятельности, в том числе на самоанализ и самоконтроль ре</w:t>
      </w:r>
      <w:r w:rsidRPr="000D0E38">
        <w:rPr>
          <w:color w:val="000000"/>
          <w:sz w:val="24"/>
          <w:szCs w:val="24"/>
        </w:rPr>
        <w:softHyphen/>
        <w:t>зультата, на анализ соответствия результатов требованиям</w:t>
      </w:r>
      <w:r w:rsidRPr="000D0E38">
        <w:rPr>
          <w:color w:val="000000"/>
          <w:sz w:val="24"/>
          <w:szCs w:val="24"/>
        </w:rPr>
        <w:br/>
        <w:t>конкретной задачи, на понимание предложений и оценок учителей, товарищей, родителей и других людей;</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способность к самооценке на основе критериев успеш</w:t>
      </w:r>
      <w:r w:rsidRPr="000D0E38">
        <w:rPr>
          <w:color w:val="000000"/>
          <w:sz w:val="24"/>
          <w:szCs w:val="24"/>
        </w:rPr>
        <w:softHyphen/>
        <w:t>ности учебной деятельности; основы гражданской идентичности личности в форме осознания «Я» как гражданина России, чувства сопричастнос</w:t>
      </w:r>
      <w:r w:rsidRPr="000D0E38">
        <w:rPr>
          <w:color w:val="000000"/>
          <w:sz w:val="24"/>
          <w:szCs w:val="24"/>
        </w:rPr>
        <w:softHyphen/>
        <w:t>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 xml:space="preserve">ориентация в нравственном содержании и </w:t>
      </w:r>
      <w:proofErr w:type="gramStart"/>
      <w:r w:rsidRPr="000D0E38">
        <w:rPr>
          <w:color w:val="000000"/>
          <w:sz w:val="24"/>
          <w:szCs w:val="24"/>
        </w:rPr>
        <w:t>смысле</w:t>
      </w:r>
      <w:proofErr w:type="gramEnd"/>
      <w:r w:rsidRPr="000D0E38">
        <w:rPr>
          <w:color w:val="000000"/>
          <w:sz w:val="24"/>
          <w:szCs w:val="24"/>
        </w:rPr>
        <w:t xml:space="preserve"> как собственных поступков, так и поступков окружающих людей;</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знание основных моральных норм и ориентация на их выполнение, дифференциация моральных и конвенциональ</w:t>
      </w:r>
      <w:r w:rsidRPr="000D0E38">
        <w:rPr>
          <w:color w:val="000000"/>
          <w:sz w:val="24"/>
          <w:szCs w:val="24"/>
        </w:rPr>
        <w:softHyphen/>
        <w:t xml:space="preserve">ных норм, развитие морального сознания как переходного </w:t>
      </w:r>
      <w:proofErr w:type="gramStart"/>
      <w:r w:rsidRPr="000D0E38">
        <w:rPr>
          <w:color w:val="000000"/>
          <w:sz w:val="24"/>
          <w:szCs w:val="24"/>
        </w:rPr>
        <w:t>от</w:t>
      </w:r>
      <w:proofErr w:type="gramEnd"/>
      <w:r w:rsidRPr="000D0E38">
        <w:rPr>
          <w:color w:val="000000"/>
          <w:sz w:val="24"/>
          <w:szCs w:val="24"/>
        </w:rPr>
        <w:t xml:space="preserve"> до конвенционального к конвенциональному уровню;</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 xml:space="preserve">развитие этических чувств — стыда, вины, совести </w:t>
      </w:r>
      <w:proofErr w:type="spellStart"/>
      <w:r w:rsidRPr="000D0E38">
        <w:rPr>
          <w:color w:val="000000"/>
          <w:sz w:val="24"/>
          <w:szCs w:val="24"/>
        </w:rPr>
        <w:t>какегуляторов</w:t>
      </w:r>
      <w:proofErr w:type="spellEnd"/>
      <w:r w:rsidRPr="000D0E38">
        <w:rPr>
          <w:color w:val="000000"/>
          <w:sz w:val="24"/>
          <w:szCs w:val="24"/>
        </w:rPr>
        <w:t xml:space="preserve"> морального поведения;</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proofErr w:type="spellStart"/>
      <w:r w:rsidRPr="000D0E38">
        <w:rPr>
          <w:color w:val="000000"/>
          <w:sz w:val="24"/>
          <w:szCs w:val="24"/>
        </w:rPr>
        <w:t>эмпатия</w:t>
      </w:r>
      <w:proofErr w:type="spellEnd"/>
      <w:r w:rsidRPr="000D0E38">
        <w:rPr>
          <w:color w:val="000000"/>
          <w:sz w:val="24"/>
          <w:szCs w:val="24"/>
        </w:rPr>
        <w:t xml:space="preserve"> как понимание чу</w:t>
      </w:r>
      <w:proofErr w:type="gramStart"/>
      <w:r w:rsidRPr="000D0E38">
        <w:rPr>
          <w:color w:val="000000"/>
          <w:sz w:val="24"/>
          <w:szCs w:val="24"/>
        </w:rPr>
        <w:t>вств др</w:t>
      </w:r>
      <w:proofErr w:type="gramEnd"/>
      <w:r w:rsidRPr="000D0E38">
        <w:rPr>
          <w:color w:val="000000"/>
          <w:sz w:val="24"/>
          <w:szCs w:val="24"/>
        </w:rPr>
        <w:t>угих людей и сопере</w:t>
      </w:r>
      <w:r w:rsidRPr="000D0E38">
        <w:rPr>
          <w:color w:val="000000"/>
          <w:sz w:val="24"/>
          <w:szCs w:val="24"/>
        </w:rPr>
        <w:softHyphen/>
        <w:t>живание им;</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установка на здоровый образ жизни;</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D0E38">
        <w:rPr>
          <w:color w:val="000000"/>
          <w:sz w:val="24"/>
          <w:szCs w:val="24"/>
        </w:rPr>
        <w:t>здоровьесберегающего</w:t>
      </w:r>
      <w:proofErr w:type="spellEnd"/>
      <w:r w:rsidRPr="000D0E38">
        <w:rPr>
          <w:color w:val="000000"/>
          <w:sz w:val="24"/>
          <w:szCs w:val="24"/>
        </w:rPr>
        <w:t xml:space="preserve"> поведения;</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чувство прекрасного и эстетические чувства на основе знакомства с мировой и отечественной художественной куль</w:t>
      </w:r>
      <w:r w:rsidRPr="000D0E38">
        <w:rPr>
          <w:color w:val="000000"/>
          <w:sz w:val="24"/>
          <w:szCs w:val="24"/>
        </w:rPr>
        <w:softHyphen/>
        <w:t>турой.</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для формирования:</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внутренней позиции обучающегося на уровне положи</w:t>
      </w:r>
      <w:r w:rsidRPr="000D0E38">
        <w:rPr>
          <w:i/>
          <w:iCs/>
          <w:color w:val="000000"/>
          <w:sz w:val="24"/>
          <w:szCs w:val="24"/>
        </w:rPr>
        <w:softHyphen/>
        <w:t>тельного отношения к образовательному учреждению, по</w:t>
      </w:r>
      <w:r w:rsidRPr="000D0E38">
        <w:rPr>
          <w:i/>
          <w:iCs/>
          <w:color w:val="000000"/>
          <w:sz w:val="24"/>
          <w:szCs w:val="24"/>
        </w:rPr>
        <w:softHyphen/>
        <w:t>нимания необходимости учения, выраженного в преоблада</w:t>
      </w:r>
      <w:r w:rsidRPr="000D0E38">
        <w:rPr>
          <w:i/>
          <w:iCs/>
          <w:color w:val="000000"/>
          <w:sz w:val="24"/>
          <w:szCs w:val="24"/>
        </w:rPr>
        <w:softHyphen/>
        <w:t>нии учебно-познавательных мотивов и предпочтении соци</w:t>
      </w:r>
      <w:r w:rsidRPr="000D0E38">
        <w:rPr>
          <w:i/>
          <w:iCs/>
          <w:color w:val="000000"/>
          <w:sz w:val="24"/>
          <w:szCs w:val="24"/>
        </w:rPr>
        <w:softHyphen/>
        <w:t>ального способа оценки знаний;</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выраженной устойчивой учебно-познавательной мо</w:t>
      </w:r>
      <w:r w:rsidRPr="000D0E38">
        <w:rPr>
          <w:i/>
          <w:iCs/>
          <w:color w:val="000000"/>
          <w:sz w:val="24"/>
          <w:szCs w:val="24"/>
        </w:rPr>
        <w:softHyphen/>
        <w:t>тивации учения;</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устойчивого учебно-познавательного интереса к но</w:t>
      </w:r>
      <w:r w:rsidRPr="000D0E38">
        <w:rPr>
          <w:i/>
          <w:iCs/>
          <w:color w:val="000000"/>
          <w:sz w:val="24"/>
          <w:szCs w:val="24"/>
        </w:rPr>
        <w:softHyphen/>
        <w:t>вым общим способам решения задач;</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адекватного понимания причин успешности (</w:t>
      </w:r>
      <w:proofErr w:type="spellStart"/>
      <w:r w:rsidRPr="000D0E38">
        <w:rPr>
          <w:i/>
          <w:iCs/>
          <w:color w:val="000000"/>
          <w:sz w:val="24"/>
          <w:szCs w:val="24"/>
        </w:rPr>
        <w:t>неуспеш</w:t>
      </w:r>
      <w:r w:rsidRPr="000D0E38">
        <w:rPr>
          <w:i/>
          <w:iCs/>
          <w:color w:val="000000"/>
          <w:sz w:val="24"/>
          <w:szCs w:val="24"/>
        </w:rPr>
        <w:softHyphen/>
        <w:t>ности</w:t>
      </w:r>
      <w:proofErr w:type="spellEnd"/>
      <w:r w:rsidRPr="000D0E38">
        <w:rPr>
          <w:i/>
          <w:iCs/>
          <w:color w:val="000000"/>
          <w:sz w:val="24"/>
          <w:szCs w:val="24"/>
        </w:rPr>
        <w:t>) учебной деятельности;</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положительной адекватной дифференцированной са</w:t>
      </w:r>
      <w:r w:rsidRPr="000D0E38">
        <w:rPr>
          <w:i/>
          <w:iCs/>
          <w:color w:val="000000"/>
          <w:sz w:val="24"/>
          <w:szCs w:val="24"/>
        </w:rPr>
        <w:softHyphen/>
        <w:t>мооценки на основе критерия успешности реализации со</w:t>
      </w:r>
      <w:r w:rsidRPr="000D0E38">
        <w:rPr>
          <w:i/>
          <w:iCs/>
          <w:color w:val="000000"/>
          <w:sz w:val="24"/>
          <w:szCs w:val="24"/>
        </w:rPr>
        <w:softHyphen/>
        <w:t>циальной роли «хорошего ученика»;</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компетентности в реализации основ гражданской идентичности в поступках и деятельности;</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морального сознания на конвенциональном уровне, способности к решению моральных дилемм на основе учё</w:t>
      </w:r>
      <w:r w:rsidRPr="000D0E38">
        <w:rPr>
          <w:i/>
          <w:iCs/>
          <w:color w:val="000000"/>
          <w:sz w:val="24"/>
          <w:szCs w:val="24"/>
        </w:rPr>
        <w:softHyphen/>
        <w:t>та позиций партнёров в общении, ориентации на их мотивы и чувства, устойчивое следование в поведении мо</w:t>
      </w:r>
      <w:r w:rsidRPr="000D0E38">
        <w:rPr>
          <w:i/>
          <w:iCs/>
          <w:color w:val="000000"/>
          <w:sz w:val="24"/>
          <w:szCs w:val="24"/>
        </w:rPr>
        <w:softHyphen/>
        <w:t xml:space="preserve">ральным нормам и этическим </w:t>
      </w:r>
      <w:r w:rsidRPr="000D0E38">
        <w:rPr>
          <w:i/>
          <w:iCs/>
          <w:color w:val="000000"/>
          <w:sz w:val="24"/>
          <w:szCs w:val="24"/>
        </w:rPr>
        <w:lastRenderedPageBreak/>
        <w:t>требованиям;</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установки на здоровый образ жизни и реализации её в реальном поведении и поступках;</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осознанных устойчивых эстетических предпочтений и ориентации на искусство как значимую сферу челове</w:t>
      </w:r>
      <w:r w:rsidRPr="000D0E38">
        <w:rPr>
          <w:i/>
          <w:iCs/>
          <w:color w:val="000000"/>
          <w:sz w:val="24"/>
          <w:szCs w:val="24"/>
        </w:rPr>
        <w:softHyphen/>
        <w:t>ческой жизни;</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proofErr w:type="spellStart"/>
      <w:r w:rsidRPr="000D0E38">
        <w:rPr>
          <w:i/>
          <w:iCs/>
          <w:color w:val="000000"/>
          <w:sz w:val="24"/>
          <w:szCs w:val="24"/>
        </w:rPr>
        <w:t>эмпатии</w:t>
      </w:r>
      <w:proofErr w:type="spellEnd"/>
      <w:r w:rsidRPr="000D0E38">
        <w:rPr>
          <w:i/>
          <w:iCs/>
          <w:color w:val="000000"/>
          <w:sz w:val="24"/>
          <w:szCs w:val="24"/>
        </w:rPr>
        <w:t xml:space="preserve"> как осознанного понимания чу</w:t>
      </w:r>
      <w:proofErr w:type="gramStart"/>
      <w:r w:rsidRPr="000D0E38">
        <w:rPr>
          <w:i/>
          <w:iCs/>
          <w:color w:val="000000"/>
          <w:sz w:val="24"/>
          <w:szCs w:val="24"/>
        </w:rPr>
        <w:t>вств др</w:t>
      </w:r>
      <w:proofErr w:type="gramEnd"/>
      <w:r w:rsidRPr="000D0E38">
        <w:rPr>
          <w:i/>
          <w:iCs/>
          <w:color w:val="000000"/>
          <w:sz w:val="24"/>
          <w:szCs w:val="24"/>
        </w:rPr>
        <w:t>угих людей и сопереживания им, выражающихся в поступках, направленных на помощь и обеспечение благополучия.</w:t>
      </w:r>
    </w:p>
    <w:p w:rsidR="00CC4C18" w:rsidRPr="000D0E38" w:rsidRDefault="00CC4C18" w:rsidP="000D0E38">
      <w:pPr>
        <w:shd w:val="clear" w:color="auto" w:fill="FFFFFF"/>
        <w:ind w:firstLine="709"/>
        <w:jc w:val="both"/>
        <w:rPr>
          <w:i/>
          <w:iCs/>
          <w:color w:val="000000"/>
          <w:sz w:val="24"/>
          <w:szCs w:val="24"/>
        </w:rPr>
      </w:pPr>
    </w:p>
    <w:p w:rsidR="00CC4C18" w:rsidRPr="000D0E38" w:rsidRDefault="00CC4C18" w:rsidP="000D0E38">
      <w:pPr>
        <w:shd w:val="clear" w:color="auto" w:fill="FFFFFF"/>
        <w:ind w:firstLine="709"/>
        <w:jc w:val="both"/>
        <w:rPr>
          <w:b/>
          <w:sz w:val="24"/>
          <w:szCs w:val="24"/>
        </w:rPr>
      </w:pPr>
      <w:r w:rsidRPr="000D0E38">
        <w:rPr>
          <w:b/>
          <w:i/>
          <w:iCs/>
          <w:color w:val="000000"/>
          <w:sz w:val="24"/>
          <w:szCs w:val="24"/>
        </w:rPr>
        <w:t>Регулятивные универсальные учебные 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b/>
          <w:color w:val="000000"/>
          <w:sz w:val="24"/>
          <w:szCs w:val="24"/>
          <w:u w:val="single"/>
        </w:rPr>
        <w:t>научится:</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принимать и сохранять учебную задачу;</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учитывать выделенные учителем ориентиры действия в новом учебном материале в сотрудничестве с учителем;</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планировать свои действия в соответствии с поставлен</w:t>
      </w:r>
      <w:r w:rsidRPr="000D0E38">
        <w:rPr>
          <w:color w:val="000000"/>
          <w:sz w:val="24"/>
          <w:szCs w:val="24"/>
        </w:rPr>
        <w:softHyphen/>
        <w:t>ной задачей и условиями её реализации, в том числе во внут</w:t>
      </w:r>
      <w:r w:rsidRPr="000D0E38">
        <w:rPr>
          <w:color w:val="000000"/>
          <w:sz w:val="24"/>
          <w:szCs w:val="24"/>
        </w:rPr>
        <w:softHyphen/>
        <w:t>реннем плане;</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учитывать установленные правила в планировании и контроле способа решения;</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осуществлять итоговый и пошаговый контроль по ре</w:t>
      </w:r>
      <w:r w:rsidRPr="000D0E38">
        <w:rPr>
          <w:color w:val="000000"/>
          <w:sz w:val="24"/>
          <w:szCs w:val="24"/>
        </w:rPr>
        <w:softHyphen/>
        <w:t>зультату (в случае работы в интерактивной среде пользовать</w:t>
      </w:r>
      <w:r w:rsidRPr="000D0E38">
        <w:rPr>
          <w:color w:val="000000"/>
          <w:sz w:val="24"/>
          <w:szCs w:val="24"/>
        </w:rPr>
        <w:softHyphen/>
        <w:t>ся реакцией среды решения задачи);</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оценивать правильность выполнения действия на уров</w:t>
      </w:r>
      <w:r w:rsidRPr="000D0E38">
        <w:rPr>
          <w:color w:val="000000"/>
          <w:sz w:val="24"/>
          <w:szCs w:val="24"/>
        </w:rPr>
        <w:softHyphen/>
        <w:t>не адекватной ретроспективной оценки соответствия резуль</w:t>
      </w:r>
      <w:r w:rsidRPr="000D0E38">
        <w:rPr>
          <w:color w:val="000000"/>
          <w:sz w:val="24"/>
          <w:szCs w:val="24"/>
        </w:rPr>
        <w:softHyphen/>
        <w:t>татов требованиям данной задачи и задачной области;</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адекватно воспринимать предложения и оценку учите</w:t>
      </w:r>
      <w:r w:rsidRPr="000D0E38">
        <w:rPr>
          <w:color w:val="000000"/>
          <w:sz w:val="24"/>
          <w:szCs w:val="24"/>
        </w:rPr>
        <w:softHyphen/>
        <w:t>лей, товарищей, родителей и других людей;</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различать способ и результат действия;</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вносить необходимые коррективы в действие после его завершения на основе его оценки и учёта характера сделан</w:t>
      </w:r>
      <w:r w:rsidRPr="000D0E38">
        <w:rPr>
          <w:color w:val="000000"/>
          <w:sz w:val="24"/>
          <w:szCs w:val="24"/>
        </w:rPr>
        <w:softHyphen/>
        <w:t>ных ошибок, использовать предложения и оценки для созда</w:t>
      </w:r>
      <w:r w:rsidRPr="000D0E38">
        <w:rPr>
          <w:color w:val="000000"/>
          <w:sz w:val="24"/>
          <w:szCs w:val="24"/>
        </w:rPr>
        <w:softHyphen/>
        <w:t>ния нового, более совершенного результата, использовать за</w:t>
      </w:r>
      <w:r w:rsidRPr="000D0E38">
        <w:rPr>
          <w:color w:val="000000"/>
          <w:sz w:val="24"/>
          <w:szCs w:val="24"/>
        </w:rPr>
        <w:softHyphen/>
        <w:t>пись (фиксацию) в цифровой форме хода и результатов ре</w:t>
      </w:r>
      <w:r w:rsidRPr="000D0E38">
        <w:rPr>
          <w:color w:val="000000"/>
          <w:sz w:val="24"/>
          <w:szCs w:val="24"/>
        </w:rPr>
        <w:softHyphen/>
        <w:t>шения задачи, собственной звучащей речи на русском, и иностранном языках;</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 xml:space="preserve">выполнять учебные действия в материализованной, </w:t>
      </w:r>
      <w:proofErr w:type="spellStart"/>
      <w:r w:rsidRPr="000D0E38">
        <w:rPr>
          <w:color w:val="000000"/>
          <w:sz w:val="24"/>
          <w:szCs w:val="24"/>
        </w:rPr>
        <w:t>ги</w:t>
      </w:r>
      <w:r w:rsidRPr="000D0E38">
        <w:rPr>
          <w:color w:val="000000"/>
          <w:sz w:val="24"/>
          <w:szCs w:val="24"/>
        </w:rPr>
        <w:softHyphen/>
        <w:t>пермедийной</w:t>
      </w:r>
      <w:proofErr w:type="spellEnd"/>
      <w:r w:rsidRPr="000D0E38">
        <w:rPr>
          <w:color w:val="000000"/>
          <w:sz w:val="24"/>
          <w:szCs w:val="24"/>
        </w:rPr>
        <w:t xml:space="preserve">, </w:t>
      </w:r>
      <w:proofErr w:type="spellStart"/>
      <w:r w:rsidRPr="000D0E38">
        <w:rPr>
          <w:color w:val="000000"/>
          <w:sz w:val="24"/>
          <w:szCs w:val="24"/>
        </w:rPr>
        <w:t>громкоречевой</w:t>
      </w:r>
      <w:proofErr w:type="spellEnd"/>
      <w:r w:rsidRPr="000D0E38">
        <w:rPr>
          <w:color w:val="000000"/>
          <w:sz w:val="24"/>
          <w:szCs w:val="24"/>
        </w:rPr>
        <w:t xml:space="preserve"> и умственной форме.</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в сотрудничестве с учителем ставить новые учебные задачи;</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 xml:space="preserve">преобразовывать практическую задачу </w:t>
      </w:r>
      <w:proofErr w:type="gramStart"/>
      <w:r w:rsidRPr="000D0E38">
        <w:rPr>
          <w:i/>
          <w:iCs/>
          <w:color w:val="000000"/>
          <w:sz w:val="24"/>
          <w:szCs w:val="24"/>
        </w:rPr>
        <w:t>в</w:t>
      </w:r>
      <w:proofErr w:type="gramEnd"/>
      <w:r w:rsidRPr="000D0E38">
        <w:rPr>
          <w:i/>
          <w:iCs/>
          <w:color w:val="000000"/>
          <w:sz w:val="24"/>
          <w:szCs w:val="24"/>
        </w:rPr>
        <w:t xml:space="preserve"> познава</w:t>
      </w:r>
      <w:r w:rsidRPr="000D0E38">
        <w:rPr>
          <w:i/>
          <w:iCs/>
          <w:color w:val="000000"/>
          <w:sz w:val="24"/>
          <w:szCs w:val="24"/>
        </w:rPr>
        <w:softHyphen/>
        <w:t>тельную;</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проявлять познавательную инициативу в учебном сотрудничестве;</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самостоятельно учитывать выделенные учителем ориентиры действия в новом учебном материале;</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осуществлять констатирующий и предвосхищающий контроль по результату и по способу действия, актуаль</w:t>
      </w:r>
      <w:r w:rsidRPr="000D0E38">
        <w:rPr>
          <w:i/>
          <w:iCs/>
          <w:color w:val="000000"/>
          <w:sz w:val="24"/>
          <w:szCs w:val="24"/>
        </w:rPr>
        <w:softHyphen/>
        <w:t>ный контроль на уровне произвольного внимания;</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0D0E38">
        <w:rPr>
          <w:i/>
          <w:iCs/>
          <w:color w:val="000000"/>
          <w:sz w:val="24"/>
          <w:szCs w:val="24"/>
        </w:rPr>
        <w:t>исполнение</w:t>
      </w:r>
      <w:proofErr w:type="gramEnd"/>
      <w:r w:rsidRPr="000D0E38">
        <w:rPr>
          <w:i/>
          <w:iCs/>
          <w:color w:val="000000"/>
          <w:sz w:val="24"/>
          <w:szCs w:val="24"/>
        </w:rPr>
        <w:t xml:space="preserve"> как по ходу его реализации, так и в конце действия.</w:t>
      </w:r>
    </w:p>
    <w:p w:rsidR="00CC4C18" w:rsidRPr="000D0E38" w:rsidRDefault="00CC4C18" w:rsidP="000D0E38">
      <w:pPr>
        <w:shd w:val="clear" w:color="auto" w:fill="FFFFFF"/>
        <w:ind w:right="845" w:firstLine="709"/>
        <w:jc w:val="both"/>
        <w:rPr>
          <w:i/>
          <w:iCs/>
          <w:color w:val="000000"/>
          <w:sz w:val="24"/>
          <w:szCs w:val="24"/>
        </w:rPr>
      </w:pPr>
    </w:p>
    <w:p w:rsidR="00CC4C18" w:rsidRPr="000D0E38" w:rsidRDefault="00CC4C18" w:rsidP="000D0E38">
      <w:pPr>
        <w:shd w:val="clear" w:color="auto" w:fill="FFFFFF"/>
        <w:ind w:right="845" w:firstLine="709"/>
        <w:jc w:val="both"/>
        <w:rPr>
          <w:b/>
          <w:sz w:val="24"/>
          <w:szCs w:val="24"/>
        </w:rPr>
      </w:pPr>
      <w:r w:rsidRPr="000D0E38">
        <w:rPr>
          <w:b/>
          <w:i/>
          <w:iCs/>
          <w:color w:val="000000"/>
          <w:sz w:val="24"/>
          <w:szCs w:val="24"/>
        </w:rPr>
        <w:t>Познавательные универсальные учебные 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осуществлять поиск необходимой информации для вы</w:t>
      </w:r>
      <w:r w:rsidRPr="000D0E38">
        <w:rPr>
          <w:color w:val="000000"/>
          <w:sz w:val="24"/>
          <w:szCs w:val="24"/>
        </w:rPr>
        <w:softHyphen/>
        <w:t>полнения учебных заданий с использованием учебной лите</w:t>
      </w:r>
      <w:r w:rsidRPr="000D0E38">
        <w:rPr>
          <w:color w:val="000000"/>
          <w:sz w:val="24"/>
          <w:szCs w:val="24"/>
        </w:rPr>
        <w:softHyphen/>
        <w:t>ратуры, энциклопедий, справочников (включая электронные,</w:t>
      </w:r>
      <w:r w:rsidRPr="000D0E38">
        <w:rPr>
          <w:color w:val="000000"/>
          <w:sz w:val="24"/>
          <w:szCs w:val="24"/>
        </w:rPr>
        <w:br/>
        <w:t>цифровые), в открытом информационном пространстве, в том числе контролируемом пространстве Интернета;</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осуществлять запись (фиксацию) выборочной информа</w:t>
      </w:r>
      <w:r w:rsidRPr="000D0E38">
        <w:rPr>
          <w:color w:val="000000"/>
          <w:sz w:val="24"/>
          <w:szCs w:val="24"/>
        </w:rPr>
        <w:softHyphen/>
        <w:t>ции об окружающем мире и о себе самом, в том числе с по</w:t>
      </w:r>
      <w:r w:rsidRPr="000D0E38">
        <w:rPr>
          <w:color w:val="000000"/>
          <w:sz w:val="24"/>
          <w:szCs w:val="24"/>
        </w:rPr>
        <w:softHyphen/>
        <w:t>мощью инструментов ИКТ;</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lastRenderedPageBreak/>
        <w:t>использовать знаково-символические средства, в том числе модели (включая виртуальные) и схемы (включая кон</w:t>
      </w:r>
      <w:r w:rsidRPr="000D0E38">
        <w:rPr>
          <w:color w:val="000000"/>
          <w:sz w:val="24"/>
          <w:szCs w:val="24"/>
        </w:rPr>
        <w:softHyphen/>
        <w:t>цептуальные) для решения задач;</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строить сообщения в устной и письменной форме;</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ориентироваться на разнообразие способов решения задач;</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основам смыслового восприятия художественных и по</w:t>
      </w:r>
      <w:r w:rsidRPr="000D0E38">
        <w:rPr>
          <w:color w:val="000000"/>
          <w:sz w:val="24"/>
          <w:szCs w:val="24"/>
        </w:rPr>
        <w:softHyphen/>
        <w:t>знавательных текстов, выделять существенную информацию из сообщений разных видов (в первую очередь текстов);</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осуществлять анализ объектов с выделением существен</w:t>
      </w:r>
      <w:r w:rsidRPr="000D0E38">
        <w:rPr>
          <w:color w:val="000000"/>
          <w:sz w:val="24"/>
          <w:szCs w:val="24"/>
        </w:rPr>
        <w:softHyphen/>
        <w:t>ных и несущественных признаков;</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осуществлять синтез как составление целого из частей;</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 xml:space="preserve">проводить сравнение, </w:t>
      </w:r>
      <w:proofErr w:type="spellStart"/>
      <w:r w:rsidRPr="000D0E38">
        <w:rPr>
          <w:color w:val="000000"/>
          <w:sz w:val="24"/>
          <w:szCs w:val="24"/>
        </w:rPr>
        <w:t>сериацию</w:t>
      </w:r>
      <w:proofErr w:type="spellEnd"/>
      <w:r w:rsidRPr="000D0E38">
        <w:rPr>
          <w:color w:val="000000"/>
          <w:sz w:val="24"/>
          <w:szCs w:val="24"/>
        </w:rPr>
        <w:t xml:space="preserve"> и классификацию по заданным критериям;</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устанавливать причинно-следственные связи в изучае</w:t>
      </w:r>
      <w:r w:rsidRPr="000D0E38">
        <w:rPr>
          <w:color w:val="000000"/>
          <w:sz w:val="24"/>
          <w:szCs w:val="24"/>
        </w:rPr>
        <w:softHyphen/>
        <w:t>мом круге явлений;</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строить рассуждения в форме связи простых суждений об объекте, его строении, свойствах и связях;</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обобщать, т. е. осуществлять генерализацию и выведе</w:t>
      </w:r>
      <w:r w:rsidRPr="000D0E38">
        <w:rPr>
          <w:color w:val="000000"/>
          <w:sz w:val="24"/>
          <w:szCs w:val="24"/>
        </w:rPr>
        <w:softHyphen/>
        <w:t>ние общности для целого ряда или класса единичных объек</w:t>
      </w:r>
      <w:r w:rsidRPr="000D0E38">
        <w:rPr>
          <w:color w:val="000000"/>
          <w:sz w:val="24"/>
          <w:szCs w:val="24"/>
        </w:rPr>
        <w:softHyphen/>
        <w:t>тов на основе выделения сущностной связи;</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осуществлять подведение под понятие на основе распо</w:t>
      </w:r>
      <w:r w:rsidRPr="000D0E38">
        <w:rPr>
          <w:color w:val="000000"/>
          <w:sz w:val="24"/>
          <w:szCs w:val="24"/>
        </w:rPr>
        <w:softHyphen/>
        <w:t>знавания объектов, выделения существенных признаков и их синтеза;</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устанавливать аналогии;</w:t>
      </w:r>
    </w:p>
    <w:p w:rsidR="00CC4C18" w:rsidRPr="000D0E38" w:rsidRDefault="00CC4C18" w:rsidP="000D0E38">
      <w:pPr>
        <w:shd w:val="clear" w:color="auto" w:fill="FFFFFF"/>
        <w:tabs>
          <w:tab w:val="left" w:pos="581"/>
        </w:tabs>
        <w:ind w:right="883" w:firstLine="709"/>
        <w:jc w:val="both"/>
        <w:rPr>
          <w:color w:val="000000"/>
          <w:sz w:val="24"/>
          <w:szCs w:val="24"/>
        </w:rPr>
      </w:pPr>
      <w:r w:rsidRPr="000D0E38">
        <w:rPr>
          <w:color w:val="000000"/>
          <w:sz w:val="24"/>
          <w:szCs w:val="24"/>
        </w:rPr>
        <w:t>•</w:t>
      </w:r>
      <w:r w:rsidRPr="000D0E38">
        <w:rPr>
          <w:color w:val="000000"/>
          <w:sz w:val="24"/>
          <w:szCs w:val="24"/>
        </w:rPr>
        <w:tab/>
        <w:t>владеть рядом общих приёмов решения задач.</w:t>
      </w:r>
    </w:p>
    <w:p w:rsidR="00CC4C18" w:rsidRPr="000D0E38" w:rsidRDefault="00CC4C18" w:rsidP="000D0E38">
      <w:pPr>
        <w:shd w:val="clear" w:color="auto" w:fill="FFFFFF"/>
        <w:tabs>
          <w:tab w:val="left" w:pos="581"/>
        </w:tabs>
        <w:ind w:right="883" w:firstLine="709"/>
        <w:jc w:val="both"/>
        <w:rPr>
          <w:b/>
          <w:iCs/>
          <w:color w:val="000000"/>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right="883" w:firstLine="709"/>
        <w:jc w:val="both"/>
        <w:rPr>
          <w:i/>
          <w:color w:val="000000"/>
          <w:sz w:val="24"/>
          <w:szCs w:val="24"/>
        </w:rPr>
      </w:pPr>
      <w:r w:rsidRPr="000D0E38">
        <w:rPr>
          <w:i/>
          <w:iCs/>
          <w:color w:val="000000"/>
          <w:sz w:val="24"/>
          <w:szCs w:val="24"/>
        </w:rPr>
        <w:t>осуществлять расширенный поиск информации с ис</w:t>
      </w:r>
      <w:r w:rsidRPr="000D0E38">
        <w:rPr>
          <w:i/>
          <w:iCs/>
          <w:color w:val="000000"/>
          <w:sz w:val="24"/>
          <w:szCs w:val="24"/>
        </w:rPr>
        <w:softHyphen/>
        <w:t>пользованием ресурсов библиотек и сети Интернет;</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записывать, фиксировать информацию об окружаю</w:t>
      </w:r>
      <w:r w:rsidRPr="000D0E38">
        <w:rPr>
          <w:i/>
          <w:iCs/>
          <w:color w:val="000000"/>
          <w:sz w:val="24"/>
          <w:szCs w:val="24"/>
        </w:rPr>
        <w:softHyphen/>
        <w:t>щем мире с помощью инструментов ИКТ;</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создавать и преобразовывать модели и схемы для ре</w:t>
      </w:r>
      <w:r w:rsidRPr="000D0E38">
        <w:rPr>
          <w:i/>
          <w:iCs/>
          <w:color w:val="000000"/>
          <w:sz w:val="24"/>
          <w:szCs w:val="24"/>
        </w:rPr>
        <w:softHyphen/>
        <w:t>шения задач;</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осознанно и произвольно строить сообщения в устной и письменной форме;</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осуществлять выбор наиболее эффективных способов решения задач в зависимости от конкретных условий;</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осуществлять синтез как составление целого из час</w:t>
      </w:r>
      <w:r w:rsidRPr="000D0E38">
        <w:rPr>
          <w:i/>
          <w:iCs/>
          <w:color w:val="000000"/>
          <w:sz w:val="24"/>
          <w:szCs w:val="24"/>
        </w:rPr>
        <w:softHyphen/>
        <w:t>тей, самостоятельно достраивая и восполняя недостаю</w:t>
      </w:r>
      <w:r w:rsidRPr="000D0E38">
        <w:rPr>
          <w:i/>
          <w:iCs/>
          <w:color w:val="000000"/>
          <w:sz w:val="24"/>
          <w:szCs w:val="24"/>
        </w:rPr>
        <w:softHyphen/>
        <w:t>щие компоненты;</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 xml:space="preserve">осуществлять сравнение, </w:t>
      </w:r>
      <w:proofErr w:type="spellStart"/>
      <w:r w:rsidRPr="000D0E38">
        <w:rPr>
          <w:i/>
          <w:iCs/>
          <w:color w:val="000000"/>
          <w:sz w:val="24"/>
          <w:szCs w:val="24"/>
        </w:rPr>
        <w:t>сериацию</w:t>
      </w:r>
      <w:proofErr w:type="spellEnd"/>
      <w:r w:rsidRPr="000D0E38">
        <w:rPr>
          <w:i/>
          <w:iCs/>
          <w:color w:val="000000"/>
          <w:sz w:val="24"/>
          <w:szCs w:val="24"/>
        </w:rPr>
        <w:t xml:space="preserve"> и классификацию, самостоятельно выбирая основания и критерии для ука</w:t>
      </w:r>
      <w:r w:rsidRPr="000D0E38">
        <w:rPr>
          <w:i/>
          <w:iCs/>
          <w:color w:val="000000"/>
          <w:sz w:val="24"/>
          <w:szCs w:val="24"/>
        </w:rPr>
        <w:softHyphen/>
        <w:t>занных логических операций;</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 xml:space="preserve">строить </w:t>
      </w:r>
      <w:proofErr w:type="gramStart"/>
      <w:r w:rsidRPr="000D0E38">
        <w:rPr>
          <w:i/>
          <w:iCs/>
          <w:color w:val="000000"/>
          <w:sz w:val="24"/>
          <w:szCs w:val="24"/>
        </w:rPr>
        <w:t>логическое рассуждение</w:t>
      </w:r>
      <w:proofErr w:type="gramEnd"/>
      <w:r w:rsidRPr="000D0E38">
        <w:rPr>
          <w:i/>
          <w:iCs/>
          <w:color w:val="000000"/>
          <w:sz w:val="24"/>
          <w:szCs w:val="24"/>
        </w:rPr>
        <w:t>, включающее установление причинно-следственных связей;</w:t>
      </w:r>
    </w:p>
    <w:p w:rsidR="00CC4C18" w:rsidRPr="000D0E38" w:rsidRDefault="00CC4C18" w:rsidP="000D0E38">
      <w:pPr>
        <w:widowControl w:val="0"/>
        <w:numPr>
          <w:ilvl w:val="0"/>
          <w:numId w:val="21"/>
        </w:numPr>
        <w:shd w:val="clear" w:color="auto" w:fill="FFFFFF"/>
        <w:tabs>
          <w:tab w:val="left" w:pos="581"/>
        </w:tabs>
        <w:autoSpaceDE w:val="0"/>
        <w:autoSpaceDN w:val="0"/>
        <w:adjustRightInd w:val="0"/>
        <w:ind w:firstLine="709"/>
        <w:jc w:val="both"/>
        <w:rPr>
          <w:i/>
          <w:color w:val="000000"/>
          <w:sz w:val="24"/>
          <w:szCs w:val="24"/>
        </w:rPr>
      </w:pPr>
      <w:r w:rsidRPr="000D0E38">
        <w:rPr>
          <w:i/>
          <w:iCs/>
          <w:color w:val="000000"/>
          <w:sz w:val="24"/>
          <w:szCs w:val="24"/>
        </w:rPr>
        <w:t>произвольно и осознанно владеть общими приёмами решения задач.</w:t>
      </w:r>
    </w:p>
    <w:p w:rsidR="00CC4C18" w:rsidRPr="000D0E38" w:rsidRDefault="00CC4C18" w:rsidP="000D0E38">
      <w:pPr>
        <w:shd w:val="clear" w:color="auto" w:fill="FFFFFF"/>
        <w:ind w:right="499" w:firstLine="709"/>
        <w:jc w:val="both"/>
        <w:rPr>
          <w:i/>
          <w:iCs/>
          <w:color w:val="000000"/>
          <w:sz w:val="24"/>
          <w:szCs w:val="24"/>
        </w:rPr>
      </w:pPr>
    </w:p>
    <w:p w:rsidR="00CC4C18" w:rsidRPr="000D0E38" w:rsidRDefault="00CC4C18" w:rsidP="000D0E38">
      <w:pPr>
        <w:shd w:val="clear" w:color="auto" w:fill="FFFFFF"/>
        <w:ind w:right="499" w:firstLine="709"/>
        <w:jc w:val="both"/>
        <w:rPr>
          <w:b/>
          <w:sz w:val="24"/>
          <w:szCs w:val="24"/>
        </w:rPr>
      </w:pPr>
      <w:r w:rsidRPr="000D0E38">
        <w:rPr>
          <w:b/>
          <w:i/>
          <w:iCs/>
          <w:color w:val="000000"/>
          <w:sz w:val="24"/>
          <w:szCs w:val="24"/>
        </w:rPr>
        <w:t>. Коммуникативные универсальные учебные 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w:t>
      </w:r>
      <w:r w:rsidRPr="000D0E38">
        <w:rPr>
          <w:color w:val="000000"/>
          <w:sz w:val="24"/>
          <w:szCs w:val="24"/>
        </w:rPr>
        <w:softHyphen/>
        <w:t>логической формой коммуникации, используя, в том числе средства и инструменты ИКТ и дистанционного общения;</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допускать возможность существования у людей различ</w:t>
      </w:r>
      <w:r w:rsidRPr="000D0E38">
        <w:rPr>
          <w:color w:val="000000"/>
          <w:sz w:val="24"/>
          <w:szCs w:val="24"/>
        </w:rPr>
        <w:softHyphen/>
        <w:t xml:space="preserve">ных точек зрения, в том числе не совпадающих с его </w:t>
      </w:r>
      <w:proofErr w:type="gramStart"/>
      <w:r w:rsidRPr="000D0E38">
        <w:rPr>
          <w:color w:val="000000"/>
          <w:sz w:val="24"/>
          <w:szCs w:val="24"/>
        </w:rPr>
        <w:t>собственной</w:t>
      </w:r>
      <w:proofErr w:type="gramEnd"/>
      <w:r w:rsidRPr="000D0E38">
        <w:rPr>
          <w:color w:val="000000"/>
          <w:sz w:val="24"/>
          <w:szCs w:val="24"/>
        </w:rPr>
        <w:t>, и ориентироваться на позицию партнёра в об</w:t>
      </w:r>
      <w:r w:rsidRPr="000D0E38">
        <w:rPr>
          <w:color w:val="000000"/>
          <w:sz w:val="24"/>
          <w:szCs w:val="24"/>
        </w:rPr>
        <w:softHyphen/>
        <w:t>щении и взаимодействии;</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учитывать разные мнения и стремиться к координации различных позиций в сотрудничестве;</w:t>
      </w:r>
    </w:p>
    <w:p w:rsidR="00CC4C18" w:rsidRPr="000D0E38" w:rsidRDefault="00CC4C18" w:rsidP="000D0E38">
      <w:pPr>
        <w:widowControl w:val="0"/>
        <w:numPr>
          <w:ilvl w:val="0"/>
          <w:numId w:val="22"/>
        </w:numPr>
        <w:shd w:val="clear" w:color="auto" w:fill="FFFFFF"/>
        <w:tabs>
          <w:tab w:val="left" w:pos="-993"/>
        </w:tabs>
        <w:autoSpaceDE w:val="0"/>
        <w:autoSpaceDN w:val="0"/>
        <w:adjustRightInd w:val="0"/>
        <w:ind w:firstLine="709"/>
        <w:jc w:val="both"/>
        <w:rPr>
          <w:color w:val="000000"/>
          <w:sz w:val="24"/>
          <w:szCs w:val="24"/>
        </w:rPr>
      </w:pPr>
      <w:r w:rsidRPr="000D0E38">
        <w:rPr>
          <w:color w:val="000000"/>
          <w:sz w:val="24"/>
          <w:szCs w:val="24"/>
        </w:rPr>
        <w:t>формулировать собственное мнение и позицию;</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договариваться и приходить к общему решению в со</w:t>
      </w:r>
      <w:r w:rsidRPr="000D0E38">
        <w:rPr>
          <w:color w:val="000000"/>
          <w:sz w:val="24"/>
          <w:szCs w:val="24"/>
        </w:rPr>
        <w:softHyphen/>
        <w:t>вместной деятельности, в том числе в ситуации столкновения интересов;</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lastRenderedPageBreak/>
        <w:t>строить понятные для партнёра высказывания, учитыва</w:t>
      </w:r>
      <w:r w:rsidRPr="000D0E38">
        <w:rPr>
          <w:color w:val="000000"/>
          <w:sz w:val="24"/>
          <w:szCs w:val="24"/>
        </w:rPr>
        <w:softHyphen/>
        <w:t>ющие, что партнёр знает и видит, а что нет;</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задавать вопросы;</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контролировать действия партнёра;</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использовать речь для регуляции своего действия;</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color w:val="000000"/>
          <w:sz w:val="24"/>
          <w:szCs w:val="24"/>
        </w:rPr>
      </w:pPr>
      <w:r w:rsidRPr="000D0E38">
        <w:rPr>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учитывать и координировать в сотрудничестве по</w:t>
      </w:r>
      <w:r w:rsidRPr="000D0E38">
        <w:rPr>
          <w:i/>
          <w:iCs/>
          <w:color w:val="000000"/>
          <w:sz w:val="24"/>
          <w:szCs w:val="24"/>
        </w:rPr>
        <w:softHyphen/>
        <w:t xml:space="preserve">зиции других людей, отличные </w:t>
      </w:r>
      <w:proofErr w:type="gramStart"/>
      <w:r w:rsidRPr="000D0E38">
        <w:rPr>
          <w:i/>
          <w:iCs/>
          <w:color w:val="000000"/>
          <w:sz w:val="24"/>
          <w:szCs w:val="24"/>
        </w:rPr>
        <w:t>от</w:t>
      </w:r>
      <w:proofErr w:type="gramEnd"/>
      <w:r w:rsidRPr="000D0E38">
        <w:rPr>
          <w:i/>
          <w:iCs/>
          <w:color w:val="000000"/>
          <w:sz w:val="24"/>
          <w:szCs w:val="24"/>
        </w:rPr>
        <w:t xml:space="preserve"> собственной;</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учитывать разные мнения и интересы и обосновы</w:t>
      </w:r>
      <w:r w:rsidRPr="000D0E38">
        <w:rPr>
          <w:i/>
          <w:iCs/>
          <w:color w:val="000000"/>
          <w:sz w:val="24"/>
          <w:szCs w:val="24"/>
        </w:rPr>
        <w:softHyphen/>
        <w:t>вать собственную позицию;</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понимать относительность мнений и подходов к ре</w:t>
      </w:r>
      <w:r w:rsidRPr="000D0E38">
        <w:rPr>
          <w:i/>
          <w:iCs/>
          <w:color w:val="000000"/>
          <w:sz w:val="24"/>
          <w:szCs w:val="24"/>
        </w:rPr>
        <w:softHyphen/>
        <w:t>шению проблемы;</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продуктивно содействовать разрешению конфликтов на основе учёта интересов и позиций всех участников;</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с учётом целей коммуникации достаточно точно, последовательно и полно передавать партнёру необходи</w:t>
      </w:r>
      <w:r w:rsidRPr="000D0E38">
        <w:rPr>
          <w:i/>
          <w:iCs/>
          <w:color w:val="000000"/>
          <w:sz w:val="24"/>
          <w:szCs w:val="24"/>
        </w:rPr>
        <w:softHyphen/>
        <w:t>мую информацию как ориентир для построения действия;</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задавать вопросы, необходимые для организации собственной деятельности и сотрудничества с партнёром;</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осуществлять взаимный контроль и оказывать в сотрудничестве необходимую взаимопомощь;</w:t>
      </w:r>
    </w:p>
    <w:p w:rsidR="00CC4C18" w:rsidRPr="000D0E38" w:rsidRDefault="00CC4C18" w:rsidP="000D0E38">
      <w:pPr>
        <w:widowControl w:val="0"/>
        <w:numPr>
          <w:ilvl w:val="0"/>
          <w:numId w:val="22"/>
        </w:numPr>
        <w:shd w:val="clear" w:color="auto" w:fill="FFFFFF"/>
        <w:tabs>
          <w:tab w:val="left" w:pos="552"/>
        </w:tabs>
        <w:autoSpaceDE w:val="0"/>
        <w:autoSpaceDN w:val="0"/>
        <w:adjustRightInd w:val="0"/>
        <w:ind w:firstLine="709"/>
        <w:jc w:val="both"/>
        <w:rPr>
          <w:i/>
          <w:color w:val="000000"/>
          <w:sz w:val="24"/>
          <w:szCs w:val="24"/>
        </w:rPr>
      </w:pPr>
      <w:r w:rsidRPr="000D0E38">
        <w:rPr>
          <w:i/>
          <w:iCs/>
          <w:color w:val="000000"/>
          <w:sz w:val="24"/>
          <w:szCs w:val="24"/>
        </w:rPr>
        <w:t>адекватно использовать речь для планирования и ре</w:t>
      </w:r>
      <w:r w:rsidRPr="000D0E38">
        <w:rPr>
          <w:i/>
          <w:iCs/>
          <w:color w:val="000000"/>
          <w:sz w:val="24"/>
          <w:szCs w:val="24"/>
        </w:rPr>
        <w:softHyphen/>
        <w:t>гуляции своей деятельности;</w:t>
      </w:r>
    </w:p>
    <w:p w:rsidR="00CC4C18" w:rsidRPr="000D0E38" w:rsidRDefault="00CC4C18" w:rsidP="000D0E38">
      <w:pPr>
        <w:shd w:val="clear" w:color="auto" w:fill="FFFFFF"/>
        <w:tabs>
          <w:tab w:val="left" w:pos="576"/>
        </w:tabs>
        <w:ind w:firstLine="709"/>
        <w:jc w:val="both"/>
        <w:rPr>
          <w:i/>
          <w:sz w:val="24"/>
          <w:szCs w:val="24"/>
        </w:rPr>
      </w:pPr>
      <w:r w:rsidRPr="000D0E38">
        <w:rPr>
          <w:i/>
          <w:color w:val="000000"/>
          <w:sz w:val="24"/>
          <w:szCs w:val="24"/>
        </w:rPr>
        <w:t>•</w:t>
      </w:r>
      <w:r w:rsidRPr="000D0E38">
        <w:rPr>
          <w:i/>
          <w:color w:val="000000"/>
          <w:sz w:val="24"/>
          <w:szCs w:val="24"/>
        </w:rPr>
        <w:tab/>
      </w:r>
      <w:r w:rsidRPr="000D0E38">
        <w:rPr>
          <w:i/>
          <w:iCs/>
          <w:color w:val="000000"/>
          <w:sz w:val="24"/>
          <w:szCs w:val="24"/>
        </w:rPr>
        <w:t>адекватно использовать речевые средства для эффек</w:t>
      </w:r>
      <w:r w:rsidRPr="000D0E38">
        <w:rPr>
          <w:i/>
          <w:iCs/>
          <w:color w:val="000000"/>
          <w:sz w:val="24"/>
          <w:szCs w:val="24"/>
        </w:rPr>
        <w:softHyphen/>
        <w:t>тивного решения разнообразных коммуникативных задач.</w:t>
      </w:r>
    </w:p>
    <w:p w:rsidR="00CC4C18" w:rsidRPr="000D0E38" w:rsidRDefault="00CC4C18" w:rsidP="000D0E38">
      <w:pPr>
        <w:shd w:val="clear" w:color="auto" w:fill="FFFFFF"/>
        <w:ind w:firstLine="709"/>
        <w:jc w:val="both"/>
        <w:rPr>
          <w:b/>
          <w:bCs/>
          <w:color w:val="000000"/>
          <w:sz w:val="24"/>
          <w:szCs w:val="24"/>
        </w:rPr>
      </w:pPr>
    </w:p>
    <w:p w:rsidR="00CC4C18" w:rsidRPr="000D0E38" w:rsidRDefault="00CC4C18" w:rsidP="000D0E38">
      <w:pPr>
        <w:jc w:val="both"/>
        <w:rPr>
          <w:b/>
          <w:sz w:val="24"/>
          <w:szCs w:val="24"/>
        </w:rPr>
      </w:pPr>
      <w:r w:rsidRPr="000D0E38">
        <w:rPr>
          <w:b/>
          <w:sz w:val="24"/>
          <w:szCs w:val="24"/>
        </w:rPr>
        <w:t xml:space="preserve">1.2.1.1. Чтение. Работа с текстом </w:t>
      </w:r>
    </w:p>
    <w:p w:rsidR="00CC4C18" w:rsidRPr="000D0E38" w:rsidRDefault="00CC4C18" w:rsidP="000D0E38">
      <w:pPr>
        <w:jc w:val="both"/>
        <w:rPr>
          <w:i/>
          <w:sz w:val="24"/>
          <w:szCs w:val="24"/>
        </w:rPr>
      </w:pPr>
      <w:r w:rsidRPr="000D0E38">
        <w:rPr>
          <w:i/>
          <w:sz w:val="24"/>
          <w:szCs w:val="24"/>
        </w:rPr>
        <w:t>(</w:t>
      </w:r>
      <w:proofErr w:type="spellStart"/>
      <w:r w:rsidRPr="000D0E38">
        <w:rPr>
          <w:i/>
          <w:sz w:val="24"/>
          <w:szCs w:val="24"/>
        </w:rPr>
        <w:t>метапредметные</w:t>
      </w:r>
      <w:proofErr w:type="spellEnd"/>
      <w:r w:rsidRPr="000D0E38">
        <w:rPr>
          <w:i/>
          <w:sz w:val="24"/>
          <w:szCs w:val="24"/>
        </w:rPr>
        <w:t xml:space="preserve"> результаты)</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 результате изучения </w:t>
      </w:r>
      <w:r w:rsidRPr="000D0E38">
        <w:rPr>
          <w:b/>
          <w:bCs/>
          <w:color w:val="000000"/>
          <w:sz w:val="24"/>
          <w:szCs w:val="24"/>
        </w:rPr>
        <w:t xml:space="preserve">всех без исключения учебных предметов </w:t>
      </w:r>
      <w:r w:rsidRPr="000D0E38">
        <w:rPr>
          <w:color w:val="000000"/>
          <w:sz w:val="24"/>
          <w:szCs w:val="24"/>
        </w:rPr>
        <w:t>на ступени начального общего образования выпу</w:t>
      </w:r>
      <w:r w:rsidRPr="000D0E38">
        <w:rPr>
          <w:color w:val="000000"/>
          <w:sz w:val="24"/>
          <w:szCs w:val="24"/>
        </w:rPr>
        <w:softHyphen/>
        <w:t>скники приобретут первичные навыки работы с содержащей</w:t>
      </w:r>
      <w:r w:rsidRPr="000D0E38">
        <w:rPr>
          <w:color w:val="000000"/>
          <w:sz w:val="24"/>
          <w:szCs w:val="24"/>
        </w:rPr>
        <w:softHyphen/>
        <w:t>ся в текстах информацией в процессе чтения соответствую</w:t>
      </w:r>
      <w:r w:rsidRPr="000D0E38">
        <w:rPr>
          <w:color w:val="000000"/>
          <w:sz w:val="24"/>
          <w:szCs w:val="24"/>
        </w:rPr>
        <w:softHyphen/>
        <w:t>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w:t>
      </w:r>
      <w:r w:rsidRPr="000D0E38">
        <w:rPr>
          <w:color w:val="000000"/>
          <w:sz w:val="24"/>
          <w:szCs w:val="24"/>
        </w:rPr>
        <w:softHyphen/>
        <w:t>ной в наглядно-символической форме, приобретут опыт ра</w:t>
      </w:r>
      <w:r w:rsidRPr="000D0E38">
        <w:rPr>
          <w:color w:val="000000"/>
          <w:sz w:val="24"/>
          <w:szCs w:val="24"/>
        </w:rPr>
        <w:softHyphen/>
        <w:t>боты с текстами, содержащими рисунки, таблицы, диаграм</w:t>
      </w:r>
      <w:r w:rsidRPr="000D0E38">
        <w:rPr>
          <w:color w:val="000000"/>
          <w:sz w:val="24"/>
          <w:szCs w:val="24"/>
        </w:rPr>
        <w:softHyphen/>
        <w:t>мы, схемы.</w:t>
      </w:r>
    </w:p>
    <w:p w:rsidR="00CC4C18" w:rsidRPr="000D0E38" w:rsidRDefault="00CC4C18" w:rsidP="000D0E38">
      <w:pPr>
        <w:shd w:val="clear" w:color="auto" w:fill="FFFFFF"/>
        <w:ind w:right="10" w:firstLine="709"/>
        <w:jc w:val="both"/>
        <w:rPr>
          <w:sz w:val="24"/>
          <w:szCs w:val="24"/>
        </w:rPr>
      </w:pPr>
      <w:r w:rsidRPr="000D0E38">
        <w:rPr>
          <w:color w:val="000000"/>
          <w:sz w:val="24"/>
          <w:szCs w:val="24"/>
        </w:rPr>
        <w:t>У выпускников будут развиты такие читательские действия, как поиск информации, выделение нужной для решения прак</w:t>
      </w:r>
      <w:r w:rsidRPr="000D0E38">
        <w:rPr>
          <w:color w:val="000000"/>
          <w:sz w:val="24"/>
          <w:szCs w:val="24"/>
        </w:rPr>
        <w:softHyphen/>
        <w:t>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w:t>
      </w:r>
      <w:r w:rsidRPr="000D0E38">
        <w:rPr>
          <w:color w:val="000000"/>
          <w:sz w:val="24"/>
          <w:szCs w:val="24"/>
        </w:rPr>
        <w:softHyphen/>
        <w:t>сложных причинно-следственных связей и зависимостей, объ</w:t>
      </w:r>
      <w:r w:rsidRPr="000D0E38">
        <w:rPr>
          <w:color w:val="000000"/>
          <w:sz w:val="24"/>
          <w:szCs w:val="24"/>
        </w:rPr>
        <w:softHyphen/>
        <w:t>яснения, обоснования утверждений, а также принятия реше</w:t>
      </w:r>
      <w:r w:rsidRPr="000D0E38">
        <w:rPr>
          <w:color w:val="000000"/>
          <w:sz w:val="24"/>
          <w:szCs w:val="24"/>
        </w:rPr>
        <w:softHyphen/>
        <w:t>ний в простых учебных и практических ситуациях.</w:t>
      </w:r>
    </w:p>
    <w:p w:rsidR="00CC4C18" w:rsidRPr="000D0E38" w:rsidRDefault="00CC4C18" w:rsidP="000D0E38">
      <w:pPr>
        <w:shd w:val="clear" w:color="auto" w:fill="FFFFFF"/>
        <w:ind w:right="14" w:firstLine="709"/>
        <w:jc w:val="both"/>
        <w:rPr>
          <w:sz w:val="24"/>
          <w:szCs w:val="24"/>
        </w:rPr>
      </w:pPr>
      <w:r w:rsidRPr="000D0E38">
        <w:rPr>
          <w:iCs/>
          <w:color w:val="000000"/>
          <w:sz w:val="24"/>
          <w:szCs w:val="24"/>
        </w:rPr>
        <w:t xml:space="preserve">Выпускники получат возможность научиться </w:t>
      </w:r>
      <w:proofErr w:type="gramStart"/>
      <w:r w:rsidRPr="000D0E38">
        <w:rPr>
          <w:iCs/>
          <w:color w:val="000000"/>
          <w:sz w:val="24"/>
          <w:szCs w:val="24"/>
        </w:rPr>
        <w:t>самосто</w:t>
      </w:r>
      <w:r w:rsidRPr="000D0E38">
        <w:rPr>
          <w:iCs/>
          <w:color w:val="000000"/>
          <w:sz w:val="24"/>
          <w:szCs w:val="24"/>
        </w:rPr>
        <w:softHyphen/>
        <w:t>ятельно</w:t>
      </w:r>
      <w:proofErr w:type="gramEnd"/>
      <w:r w:rsidRPr="000D0E38">
        <w:rPr>
          <w:iCs/>
          <w:color w:val="000000"/>
          <w:sz w:val="24"/>
          <w:szCs w:val="24"/>
        </w:rPr>
        <w:t xml:space="preserve"> организовывать поиск информации. Они приобре</w:t>
      </w:r>
      <w:r w:rsidRPr="000D0E38">
        <w:rPr>
          <w:iCs/>
          <w:color w:val="000000"/>
          <w:sz w:val="24"/>
          <w:szCs w:val="24"/>
        </w:rPr>
        <w:softHyphen/>
        <w:t>тут первичный опыт критического отношения к получа</w:t>
      </w:r>
      <w:r w:rsidRPr="000D0E38">
        <w:rPr>
          <w:iCs/>
          <w:color w:val="000000"/>
          <w:sz w:val="24"/>
          <w:szCs w:val="24"/>
        </w:rPr>
        <w:softHyphen/>
        <w:t>емой информации, сопоставления её с информацией из дру</w:t>
      </w:r>
      <w:r w:rsidRPr="000D0E38">
        <w:rPr>
          <w:iCs/>
          <w:color w:val="000000"/>
          <w:sz w:val="24"/>
          <w:szCs w:val="24"/>
        </w:rPr>
        <w:softHyphen/>
        <w:t>гих источников и имеющимся жизненным опытом.</w:t>
      </w:r>
    </w:p>
    <w:p w:rsidR="00CC4C18" w:rsidRPr="000D0E38" w:rsidRDefault="00CC4C18" w:rsidP="000D0E38">
      <w:pPr>
        <w:shd w:val="clear" w:color="auto" w:fill="FFFFFF"/>
        <w:ind w:right="422" w:firstLine="709"/>
        <w:jc w:val="both"/>
        <w:rPr>
          <w:b/>
          <w:i/>
          <w:iCs/>
          <w:color w:val="000000"/>
          <w:sz w:val="24"/>
          <w:szCs w:val="24"/>
        </w:rPr>
      </w:pPr>
      <w:r w:rsidRPr="000D0E38">
        <w:rPr>
          <w:b/>
          <w:i/>
          <w:iCs/>
          <w:color w:val="000000"/>
          <w:sz w:val="24"/>
          <w:szCs w:val="24"/>
        </w:rPr>
        <w:t xml:space="preserve"> </w:t>
      </w:r>
    </w:p>
    <w:p w:rsidR="00CC4C18" w:rsidRPr="000D0E38" w:rsidRDefault="00CC4C18" w:rsidP="000D0E38">
      <w:pPr>
        <w:shd w:val="clear" w:color="auto" w:fill="FFFFFF"/>
        <w:ind w:right="422" w:firstLine="709"/>
        <w:jc w:val="both"/>
        <w:rPr>
          <w:b/>
          <w:sz w:val="24"/>
          <w:szCs w:val="24"/>
        </w:rPr>
      </w:pPr>
      <w:r w:rsidRPr="000D0E38">
        <w:rPr>
          <w:b/>
          <w:i/>
          <w:iCs/>
          <w:color w:val="000000"/>
          <w:sz w:val="24"/>
          <w:szCs w:val="24"/>
        </w:rPr>
        <w:t xml:space="preserve">. Работа с текстом: поиск информации и понимание </w:t>
      </w:r>
      <w:proofErr w:type="gramStart"/>
      <w:r w:rsidRPr="000D0E38">
        <w:rPr>
          <w:b/>
          <w:i/>
          <w:iCs/>
          <w:color w:val="000000"/>
          <w:sz w:val="24"/>
          <w:szCs w:val="24"/>
        </w:rPr>
        <w:t>прочитанного</w:t>
      </w:r>
      <w:proofErr w:type="gramEnd"/>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8"/>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lastRenderedPageBreak/>
        <w:t>находить в тексте конкретные сведения, факты, задан</w:t>
      </w:r>
      <w:r w:rsidRPr="000D0E38">
        <w:rPr>
          <w:color w:val="000000"/>
          <w:sz w:val="24"/>
          <w:szCs w:val="24"/>
        </w:rPr>
        <w:softHyphen/>
        <w:t>ные в явном виде;</w:t>
      </w:r>
    </w:p>
    <w:p w:rsidR="00CC4C18" w:rsidRPr="000D0E38" w:rsidRDefault="00CC4C18" w:rsidP="000D0E38">
      <w:pPr>
        <w:widowControl w:val="0"/>
        <w:numPr>
          <w:ilvl w:val="0"/>
          <w:numId w:val="18"/>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определять тему и главную мысль текста;</w:t>
      </w:r>
    </w:p>
    <w:p w:rsidR="00CC4C18" w:rsidRPr="000D0E38" w:rsidRDefault="00CC4C18" w:rsidP="000D0E38">
      <w:pPr>
        <w:widowControl w:val="0"/>
        <w:numPr>
          <w:ilvl w:val="0"/>
          <w:numId w:val="18"/>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делить тексты на смысловые части, составлять план текста;</w:t>
      </w:r>
    </w:p>
    <w:p w:rsidR="00CC4C18" w:rsidRPr="000D0E38" w:rsidRDefault="00CC4C18" w:rsidP="000D0E38">
      <w:pPr>
        <w:widowControl w:val="0"/>
        <w:numPr>
          <w:ilvl w:val="0"/>
          <w:numId w:val="18"/>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вычленять содержащиеся в тексте основные события и устанавливать их последовательность; упорядочивать инфор</w:t>
      </w:r>
      <w:r w:rsidRPr="000D0E38">
        <w:rPr>
          <w:color w:val="000000"/>
          <w:sz w:val="24"/>
          <w:szCs w:val="24"/>
        </w:rPr>
        <w:softHyphen/>
        <w:t>мацию по заданному основанию;</w:t>
      </w:r>
    </w:p>
    <w:p w:rsidR="00CC4C18" w:rsidRPr="000D0E38" w:rsidRDefault="00CC4C18" w:rsidP="000D0E38">
      <w:pPr>
        <w:widowControl w:val="0"/>
        <w:numPr>
          <w:ilvl w:val="0"/>
          <w:numId w:val="18"/>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сравнивать между собой объекты, описанные в тексте, выделяя два-три существенных признака;</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понимать информацию, представленную в неявном виде (например, выделять общий признак группы элементов, харак</w:t>
      </w:r>
      <w:r w:rsidRPr="000D0E38">
        <w:rPr>
          <w:color w:val="000000"/>
          <w:sz w:val="24"/>
          <w:szCs w:val="24"/>
        </w:rPr>
        <w:softHyphen/>
        <w:t>теризовать явление по его описанию; находить в тексте не</w:t>
      </w:r>
      <w:r w:rsidRPr="000D0E38">
        <w:rPr>
          <w:color w:val="000000"/>
          <w:sz w:val="24"/>
          <w:szCs w:val="24"/>
        </w:rPr>
        <w:softHyphen/>
        <w:t>сколько примеров, доказывающих приведённое утверждение);</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понимать информацию, представленную разными способами;</w:t>
      </w:r>
      <w:r w:rsidRPr="000D0E38">
        <w:rPr>
          <w:color w:val="000000"/>
          <w:sz w:val="24"/>
          <w:szCs w:val="24"/>
        </w:rPr>
        <w:softHyphen/>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понимать текст, не только опираясь на содержащуюся в нём информацию, но и обращая внимание на жанр, структу</w:t>
      </w:r>
      <w:r w:rsidRPr="000D0E38">
        <w:rPr>
          <w:color w:val="000000"/>
          <w:sz w:val="24"/>
          <w:szCs w:val="24"/>
        </w:rPr>
        <w:softHyphen/>
        <w:t>ру, выразительные средства текста;</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использовать различные виды чтения: ознакомительное, изучающее, поисковое, выбирать нужный вид чтения в соот</w:t>
      </w:r>
      <w:r w:rsidRPr="000D0E38">
        <w:rPr>
          <w:color w:val="000000"/>
          <w:sz w:val="24"/>
          <w:szCs w:val="24"/>
        </w:rPr>
        <w:softHyphen/>
        <w:t>ветствии с целью чтения;</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ориентироваться в соответствующих возрасту словарях и справочниках.</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i/>
          <w:color w:val="000000"/>
          <w:sz w:val="24"/>
          <w:szCs w:val="24"/>
        </w:rPr>
      </w:pPr>
      <w:r w:rsidRPr="000D0E38">
        <w:rPr>
          <w:i/>
          <w:iCs/>
          <w:color w:val="000000"/>
          <w:sz w:val="24"/>
          <w:szCs w:val="24"/>
        </w:rPr>
        <w:t>использовать формальные элементы текста (например, подзаголовки, сноски) для поиска нужной информации;</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i/>
          <w:color w:val="000000"/>
          <w:sz w:val="24"/>
          <w:szCs w:val="24"/>
        </w:rPr>
      </w:pPr>
      <w:r w:rsidRPr="000D0E38">
        <w:rPr>
          <w:i/>
          <w:iCs/>
          <w:color w:val="000000"/>
          <w:sz w:val="24"/>
          <w:szCs w:val="24"/>
        </w:rPr>
        <w:t>работать с несколькими источниками информации;</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i/>
          <w:color w:val="000000"/>
          <w:sz w:val="24"/>
          <w:szCs w:val="24"/>
        </w:rPr>
      </w:pPr>
      <w:r w:rsidRPr="000D0E38">
        <w:rPr>
          <w:i/>
          <w:iCs/>
          <w:color w:val="000000"/>
          <w:sz w:val="24"/>
          <w:szCs w:val="24"/>
        </w:rPr>
        <w:t>сопоставлять информацию, полученную из не скольких источников.</w:t>
      </w:r>
    </w:p>
    <w:p w:rsidR="00CC4C18" w:rsidRPr="000D0E38" w:rsidRDefault="00CC4C18" w:rsidP="000D0E38">
      <w:pPr>
        <w:shd w:val="clear" w:color="auto" w:fill="FFFFFF"/>
        <w:ind w:right="442" w:firstLine="709"/>
        <w:jc w:val="both"/>
        <w:rPr>
          <w:b/>
          <w:i/>
          <w:iCs/>
          <w:color w:val="000000"/>
          <w:sz w:val="24"/>
          <w:szCs w:val="24"/>
        </w:rPr>
      </w:pPr>
    </w:p>
    <w:p w:rsidR="00CC4C18" w:rsidRPr="000D0E38" w:rsidRDefault="00CC4C18" w:rsidP="000D0E38">
      <w:pPr>
        <w:shd w:val="clear" w:color="auto" w:fill="FFFFFF"/>
        <w:ind w:right="442" w:firstLine="709"/>
        <w:jc w:val="both"/>
        <w:rPr>
          <w:b/>
          <w:sz w:val="24"/>
          <w:szCs w:val="24"/>
        </w:rPr>
      </w:pPr>
      <w:r w:rsidRPr="000D0E38">
        <w:rPr>
          <w:b/>
          <w:i/>
          <w:iCs/>
          <w:color w:val="000000"/>
          <w:sz w:val="24"/>
          <w:szCs w:val="24"/>
        </w:rPr>
        <w:t>Работа с текстом: преобразование и интерпретация информации</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пересказывать текст подробно и сжато, устно и пись</w:t>
      </w:r>
      <w:r w:rsidRPr="000D0E38">
        <w:rPr>
          <w:color w:val="000000"/>
          <w:sz w:val="24"/>
          <w:szCs w:val="24"/>
        </w:rPr>
        <w:softHyphen/>
        <w:t>менно;</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соотносить факты с общей идеей текста, устанавливать простые связи, не высказанные в тексте напрямую;</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формулировать несложные выводы, основываясь на тексте; находить аргументы, подтверждающие вывод;</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сопоставлять и обобщать содержащуюся в разных частях текста информацию;</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составлять на основании текста небольшое монологи</w:t>
      </w:r>
      <w:r w:rsidRPr="000D0E38">
        <w:rPr>
          <w:color w:val="000000"/>
          <w:sz w:val="24"/>
          <w:szCs w:val="24"/>
        </w:rPr>
        <w:softHyphen/>
        <w:t>ческое высказывание, отвечая на поставленный вопрос.</w:t>
      </w:r>
    </w:p>
    <w:p w:rsidR="00CC4C18" w:rsidRPr="000D0E38" w:rsidRDefault="00CC4C18" w:rsidP="000D0E38">
      <w:pPr>
        <w:shd w:val="clear" w:color="auto" w:fill="FFFFFF"/>
        <w:ind w:firstLine="709"/>
        <w:jc w:val="both"/>
        <w:rPr>
          <w:b/>
          <w:iCs/>
          <w:color w:val="000000"/>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26"/>
        </w:numPr>
        <w:shd w:val="clear" w:color="auto" w:fill="FFFFFF"/>
        <w:autoSpaceDE w:val="0"/>
        <w:autoSpaceDN w:val="0"/>
        <w:adjustRightInd w:val="0"/>
        <w:ind w:firstLine="709"/>
        <w:jc w:val="both"/>
        <w:rPr>
          <w:i/>
          <w:iCs/>
          <w:color w:val="000000"/>
          <w:sz w:val="24"/>
          <w:szCs w:val="24"/>
        </w:rPr>
      </w:pPr>
      <w:r w:rsidRPr="000D0E38">
        <w:rPr>
          <w:i/>
          <w:iCs/>
          <w:color w:val="000000"/>
          <w:sz w:val="24"/>
          <w:szCs w:val="24"/>
        </w:rPr>
        <w:t>делать выписки из прочитанных текстов с учётом цели их дальнейшего использования;</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i/>
          <w:color w:val="000000"/>
          <w:sz w:val="24"/>
          <w:szCs w:val="24"/>
        </w:rPr>
      </w:pPr>
      <w:r w:rsidRPr="000D0E38">
        <w:rPr>
          <w:i/>
          <w:iCs/>
          <w:color w:val="000000"/>
          <w:sz w:val="24"/>
          <w:szCs w:val="24"/>
        </w:rPr>
        <w:t xml:space="preserve">составлять небольшие письменные аннотации к тексту, отзывы о </w:t>
      </w:r>
      <w:proofErr w:type="gramStart"/>
      <w:r w:rsidRPr="000D0E38">
        <w:rPr>
          <w:i/>
          <w:iCs/>
          <w:color w:val="000000"/>
          <w:sz w:val="24"/>
          <w:szCs w:val="24"/>
        </w:rPr>
        <w:t>прочитанном</w:t>
      </w:r>
      <w:proofErr w:type="gramEnd"/>
      <w:r w:rsidRPr="000D0E38">
        <w:rPr>
          <w:i/>
          <w:iCs/>
          <w:color w:val="000000"/>
          <w:sz w:val="24"/>
          <w:szCs w:val="24"/>
        </w:rPr>
        <w:t>.</w:t>
      </w:r>
    </w:p>
    <w:p w:rsidR="00CC4C18" w:rsidRPr="000D0E38" w:rsidRDefault="00CC4C18" w:rsidP="000D0E38">
      <w:pPr>
        <w:shd w:val="clear" w:color="auto" w:fill="FFFFFF"/>
        <w:ind w:firstLine="709"/>
        <w:jc w:val="both"/>
        <w:rPr>
          <w:b/>
          <w:i/>
          <w:iCs/>
          <w:color w:val="000000"/>
          <w:sz w:val="24"/>
          <w:szCs w:val="24"/>
        </w:rPr>
      </w:pPr>
    </w:p>
    <w:p w:rsidR="00CC4C18" w:rsidRPr="000D0E38" w:rsidRDefault="00CC4C18" w:rsidP="000D0E38">
      <w:pPr>
        <w:shd w:val="clear" w:color="auto" w:fill="FFFFFF"/>
        <w:ind w:firstLine="709"/>
        <w:jc w:val="both"/>
        <w:rPr>
          <w:b/>
          <w:sz w:val="24"/>
          <w:szCs w:val="24"/>
        </w:rPr>
      </w:pPr>
      <w:r w:rsidRPr="000D0E38">
        <w:rPr>
          <w:b/>
          <w:i/>
          <w:iCs/>
          <w:color w:val="000000"/>
          <w:sz w:val="24"/>
          <w:szCs w:val="24"/>
        </w:rPr>
        <w:t>Работа с текстом: оценка информации</w:t>
      </w:r>
    </w:p>
    <w:p w:rsidR="00CC4C18" w:rsidRPr="000D0E38" w:rsidRDefault="00CC4C18" w:rsidP="000D0E38">
      <w:pPr>
        <w:shd w:val="clear" w:color="auto" w:fill="FFFFFF"/>
        <w:ind w:firstLine="709"/>
        <w:jc w:val="both"/>
        <w:rPr>
          <w:sz w:val="24"/>
          <w:szCs w:val="24"/>
          <w:u w:val="single"/>
        </w:rPr>
      </w:pPr>
      <w:r w:rsidRPr="000D0E38">
        <w:rPr>
          <w:color w:val="000000"/>
          <w:sz w:val="24"/>
          <w:szCs w:val="24"/>
        </w:rPr>
        <w:t xml:space="preserve">Выпускник </w:t>
      </w:r>
      <w:r w:rsidRPr="000D0E38">
        <w:rPr>
          <w:color w:val="000000"/>
          <w:sz w:val="24"/>
          <w:szCs w:val="24"/>
          <w:u w:val="single"/>
        </w:rPr>
        <w:t>научится:</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высказывать оценочные суждения и свою точку зрения о прочитанном тексте;</w:t>
      </w:r>
    </w:p>
    <w:p w:rsidR="00CC4C18" w:rsidRPr="000D0E38" w:rsidRDefault="00CC4C18" w:rsidP="000D0E38">
      <w:pPr>
        <w:widowControl w:val="0"/>
        <w:numPr>
          <w:ilvl w:val="0"/>
          <w:numId w:val="26"/>
        </w:numPr>
        <w:shd w:val="clear" w:color="auto" w:fill="FFFFFF"/>
        <w:tabs>
          <w:tab w:val="left" w:pos="542"/>
        </w:tabs>
        <w:autoSpaceDE w:val="0"/>
        <w:autoSpaceDN w:val="0"/>
        <w:adjustRightInd w:val="0"/>
        <w:ind w:firstLine="709"/>
        <w:jc w:val="both"/>
        <w:rPr>
          <w:color w:val="000000"/>
          <w:sz w:val="24"/>
          <w:szCs w:val="24"/>
        </w:rPr>
      </w:pPr>
      <w:r w:rsidRPr="000D0E38">
        <w:rPr>
          <w:color w:val="000000"/>
          <w:sz w:val="24"/>
          <w:szCs w:val="24"/>
        </w:rPr>
        <w:t>оценивать содержание, языковые особенности и струк</w:t>
      </w:r>
      <w:r w:rsidRPr="000D0E38">
        <w:rPr>
          <w:color w:val="000000"/>
          <w:sz w:val="24"/>
          <w:szCs w:val="24"/>
        </w:rPr>
        <w:softHyphen/>
        <w:t>туру текста; определять место и роль иллюстративного ряда в тексте;</w:t>
      </w:r>
    </w:p>
    <w:p w:rsidR="00CC4C18" w:rsidRPr="000D0E38" w:rsidRDefault="00CC4C18" w:rsidP="000D0E38">
      <w:pPr>
        <w:widowControl w:val="0"/>
        <w:numPr>
          <w:ilvl w:val="0"/>
          <w:numId w:val="19"/>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на основе имеющихся знаний, жизненного опыта под</w:t>
      </w:r>
      <w:r w:rsidRPr="000D0E38">
        <w:rPr>
          <w:color w:val="000000"/>
          <w:sz w:val="24"/>
          <w:szCs w:val="24"/>
        </w:rPr>
        <w:softHyphen/>
        <w:t>вергать сомнению достоверность прочитанного, обнаруживать недостоверность получаемых сведений, пробелы в информа</w:t>
      </w:r>
      <w:r w:rsidRPr="000D0E38">
        <w:rPr>
          <w:color w:val="000000"/>
          <w:sz w:val="24"/>
          <w:szCs w:val="24"/>
        </w:rPr>
        <w:softHyphen/>
        <w:t>ции и находить пути восполнения этих пробелов;</w:t>
      </w:r>
    </w:p>
    <w:p w:rsidR="00CC4C18" w:rsidRPr="000D0E38" w:rsidRDefault="00CC4C18" w:rsidP="000D0E38">
      <w:pPr>
        <w:widowControl w:val="0"/>
        <w:numPr>
          <w:ilvl w:val="0"/>
          <w:numId w:val="19"/>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участвовать в учебном диалоге при обсуждении прочи</w:t>
      </w:r>
      <w:r w:rsidRPr="000D0E38">
        <w:rPr>
          <w:color w:val="000000"/>
          <w:sz w:val="24"/>
          <w:szCs w:val="24"/>
        </w:rPr>
        <w:softHyphen/>
        <w:t>танного или прослушанного текста.</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19"/>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сопоставлять различные точки зрения;</w:t>
      </w:r>
    </w:p>
    <w:p w:rsidR="00CC4C18" w:rsidRPr="000D0E38" w:rsidRDefault="00CC4C18" w:rsidP="000D0E38">
      <w:pPr>
        <w:widowControl w:val="0"/>
        <w:numPr>
          <w:ilvl w:val="0"/>
          <w:numId w:val="19"/>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соотносить позицию автора с собственной точкой зрения;</w:t>
      </w:r>
    </w:p>
    <w:p w:rsidR="00CC4C18" w:rsidRPr="000D0E38" w:rsidRDefault="00CC4C18" w:rsidP="000D0E38">
      <w:pPr>
        <w:widowControl w:val="0"/>
        <w:numPr>
          <w:ilvl w:val="0"/>
          <w:numId w:val="19"/>
        </w:numPr>
        <w:shd w:val="clear" w:color="auto" w:fill="FFFFFF"/>
        <w:tabs>
          <w:tab w:val="left" w:pos="571"/>
        </w:tabs>
        <w:autoSpaceDE w:val="0"/>
        <w:autoSpaceDN w:val="0"/>
        <w:adjustRightInd w:val="0"/>
        <w:ind w:firstLine="709"/>
        <w:jc w:val="both"/>
        <w:rPr>
          <w:color w:val="000000"/>
          <w:sz w:val="24"/>
          <w:szCs w:val="24"/>
        </w:rPr>
      </w:pPr>
      <w:r w:rsidRPr="000D0E38">
        <w:rPr>
          <w:i/>
          <w:iCs/>
          <w:color w:val="000000"/>
          <w:sz w:val="24"/>
          <w:szCs w:val="24"/>
        </w:rPr>
        <w:t>в процессе работы с одним или несколькими источ</w:t>
      </w:r>
      <w:r w:rsidRPr="000D0E38">
        <w:rPr>
          <w:i/>
          <w:iCs/>
          <w:color w:val="000000"/>
          <w:sz w:val="24"/>
          <w:szCs w:val="24"/>
        </w:rPr>
        <w:softHyphen/>
        <w:t>никами выявлять достоверную (противоречивую) инфор</w:t>
      </w:r>
      <w:r w:rsidRPr="000D0E38">
        <w:rPr>
          <w:i/>
          <w:iCs/>
          <w:color w:val="000000"/>
          <w:sz w:val="24"/>
          <w:szCs w:val="24"/>
        </w:rPr>
        <w:softHyphen/>
        <w:t>мацию</w:t>
      </w:r>
      <w:r w:rsidRPr="000D0E38">
        <w:rPr>
          <w:iCs/>
          <w:color w:val="000000"/>
          <w:sz w:val="24"/>
          <w:szCs w:val="24"/>
        </w:rPr>
        <w:t>.</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r w:rsidRPr="000D0E38">
        <w:rPr>
          <w:rFonts w:eastAsia="@Arial Unicode MS"/>
          <w:b/>
          <w:bCs/>
          <w:color w:val="000000"/>
          <w:sz w:val="24"/>
          <w:szCs w:val="24"/>
        </w:rPr>
        <w:lastRenderedPageBreak/>
        <w:t xml:space="preserve">1.2.1.2. Формирование ИКТ-компетентности </w:t>
      </w:r>
      <w:proofErr w:type="gramStart"/>
      <w:r w:rsidRPr="000D0E38">
        <w:rPr>
          <w:rFonts w:eastAsia="@Arial Unicode MS"/>
          <w:b/>
          <w:bCs/>
          <w:color w:val="000000"/>
          <w:sz w:val="24"/>
          <w:szCs w:val="24"/>
        </w:rPr>
        <w:t>обучающихся</w:t>
      </w:r>
      <w:proofErr w:type="gramEnd"/>
    </w:p>
    <w:p w:rsidR="00CC4C18" w:rsidRPr="000D0E38" w:rsidRDefault="00CC4C18" w:rsidP="000D0E38">
      <w:pPr>
        <w:widowControl w:val="0"/>
        <w:tabs>
          <w:tab w:val="left" w:leader="dot" w:pos="624"/>
        </w:tabs>
        <w:autoSpaceDE w:val="0"/>
        <w:autoSpaceDN w:val="0"/>
        <w:adjustRightInd w:val="0"/>
        <w:jc w:val="both"/>
        <w:rPr>
          <w:rFonts w:eastAsia="@Arial Unicode MS"/>
          <w:b/>
          <w:bCs/>
          <w:color w:val="000000"/>
          <w:sz w:val="24"/>
          <w:szCs w:val="24"/>
        </w:rPr>
      </w:pPr>
      <w:r w:rsidRPr="000D0E38">
        <w:rPr>
          <w:rFonts w:eastAsia="@Arial Unicode MS"/>
          <w:i/>
          <w:iCs/>
          <w:color w:val="000000"/>
          <w:sz w:val="24"/>
          <w:szCs w:val="24"/>
        </w:rPr>
        <w:t>(</w:t>
      </w:r>
      <w:proofErr w:type="spellStart"/>
      <w:r w:rsidRPr="000D0E38">
        <w:rPr>
          <w:rFonts w:eastAsia="@Arial Unicode MS"/>
          <w:b/>
          <w:i/>
          <w:iCs/>
          <w:color w:val="000000"/>
          <w:sz w:val="24"/>
          <w:szCs w:val="24"/>
        </w:rPr>
        <w:t>метапредметные</w:t>
      </w:r>
      <w:proofErr w:type="spellEnd"/>
      <w:r w:rsidRPr="000D0E38">
        <w:rPr>
          <w:rFonts w:eastAsia="@Arial Unicode MS"/>
          <w:b/>
          <w:i/>
          <w:iCs/>
          <w:color w:val="000000"/>
          <w:sz w:val="24"/>
          <w:szCs w:val="24"/>
        </w:rPr>
        <w:t xml:space="preserve"> результаты</w:t>
      </w:r>
      <w:r w:rsidRPr="000D0E38">
        <w:rPr>
          <w:rFonts w:eastAsia="@Arial Unicode MS"/>
          <w:i/>
          <w:iC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 результате изучения </w:t>
      </w:r>
      <w:r w:rsidRPr="000D0E38">
        <w:rPr>
          <w:rFonts w:eastAsia="@Arial Unicode MS"/>
          <w:b/>
          <w:bCs/>
          <w:color w:val="000000"/>
          <w:sz w:val="24"/>
          <w:szCs w:val="24"/>
        </w:rPr>
        <w:t xml:space="preserve">всех без исключения предметов </w:t>
      </w:r>
      <w:r w:rsidRPr="000D0E38">
        <w:rPr>
          <w:rFonts w:eastAsia="@Arial Unicode MS"/>
          <w:color w:val="000000"/>
          <w:sz w:val="24"/>
          <w:szCs w:val="24"/>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0D0E38">
        <w:rPr>
          <w:rFonts w:eastAsia="@Arial Unicode MS"/>
          <w:color w:val="000000"/>
          <w:sz w:val="24"/>
          <w:szCs w:val="24"/>
        </w:rPr>
        <w:t>гипермедийными</w:t>
      </w:r>
      <w:proofErr w:type="spellEnd"/>
      <w:r w:rsidRPr="000D0E38">
        <w:rPr>
          <w:rFonts w:eastAsia="@Arial Unicode MS"/>
          <w:color w:val="000000"/>
          <w:sz w:val="24"/>
          <w:szCs w:val="24"/>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0D0E38">
        <w:rPr>
          <w:rFonts w:eastAsia="@Arial Unicode MS"/>
          <w:color w:val="000000"/>
          <w:sz w:val="24"/>
          <w:szCs w:val="24"/>
        </w:rPr>
        <w:t>гипермедиасообщения</w:t>
      </w:r>
      <w:proofErr w:type="spell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Они научатся планировать, проектировать и моделировать процессы в простых учебных и практических ситуациях.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Знакомство со средствами ИКТ, гигиена работы с компьютером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color w:val="000000"/>
          <w:sz w:val="24"/>
          <w:szCs w:val="24"/>
          <w:u w:val="single"/>
        </w:rPr>
      </w:pPr>
      <w:r w:rsidRPr="000D0E38">
        <w:rPr>
          <w:rFonts w:eastAsia="@Arial Unicode MS"/>
          <w:color w:val="000000"/>
          <w:sz w:val="24"/>
          <w:szCs w:val="24"/>
        </w:rPr>
        <w:t xml:space="preserve">Выпускник </w:t>
      </w:r>
      <w:r w:rsidRPr="000D0E38">
        <w:rPr>
          <w:rFonts w:eastAsia="@Arial Unicode MS"/>
          <w:b/>
          <w:color w:val="000000"/>
          <w:sz w:val="24"/>
          <w:szCs w:val="24"/>
          <w:u w:val="single"/>
        </w:rPr>
        <w:t>научится:</w:t>
      </w:r>
    </w:p>
    <w:p w:rsidR="00CC4C18" w:rsidRPr="000D0E38" w:rsidRDefault="00CC4C18" w:rsidP="000D0E38">
      <w:pPr>
        <w:widowControl w:val="0"/>
        <w:numPr>
          <w:ilvl w:val="0"/>
          <w:numId w:val="5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0D0E38">
        <w:rPr>
          <w:rFonts w:eastAsia="@Arial Unicode MS"/>
          <w:color w:val="000000"/>
          <w:sz w:val="24"/>
          <w:szCs w:val="24"/>
        </w:rPr>
        <w:t>минизарядку</w:t>
      </w:r>
      <w:proofErr w:type="spellEnd"/>
      <w:r w:rsidRPr="000D0E38">
        <w:rPr>
          <w:rFonts w:eastAsia="@Arial Unicode MS"/>
          <w:color w:val="000000"/>
          <w:sz w:val="24"/>
          <w:szCs w:val="24"/>
        </w:rPr>
        <w:t>);</w:t>
      </w:r>
    </w:p>
    <w:p w:rsidR="00CC4C18" w:rsidRPr="000D0E38" w:rsidRDefault="00CC4C18" w:rsidP="000D0E38">
      <w:pPr>
        <w:widowControl w:val="0"/>
        <w:numPr>
          <w:ilvl w:val="0"/>
          <w:numId w:val="5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организовывать систему папок для хранения собственной информации в компьютере.</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Технология ввода информации в компьютер: ввод текста, запись звука, изображения, цифровых данных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Выпускник </w:t>
      </w:r>
      <w:r w:rsidRPr="000D0E38">
        <w:rPr>
          <w:rFonts w:eastAsia="@Arial Unicode MS"/>
          <w:b/>
          <w:color w:val="000000"/>
          <w:sz w:val="24"/>
          <w:szCs w:val="24"/>
          <w:u w:val="single"/>
        </w:rPr>
        <w:t>научится:</w:t>
      </w:r>
    </w:p>
    <w:p w:rsidR="00CC4C18" w:rsidRPr="000D0E38" w:rsidRDefault="00CC4C18" w:rsidP="000D0E38">
      <w:pPr>
        <w:widowControl w:val="0"/>
        <w:numPr>
          <w:ilvl w:val="0"/>
          <w:numId w:val="5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вводить информацию в компьютер с использованием различных технических средств (фото</w:t>
      </w:r>
      <w:r w:rsidRPr="000D0E38">
        <w:rPr>
          <w:rFonts w:eastAsia="@Arial Unicode MS"/>
          <w:color w:val="000000"/>
          <w:sz w:val="24"/>
          <w:szCs w:val="24"/>
        </w:rPr>
        <w:noBreakHyphen/>
        <w:t xml:space="preserve"> и видеокамеры, микрофона и т. д.), сохранять полученную информацию;</w:t>
      </w:r>
    </w:p>
    <w:p w:rsidR="00CC4C18" w:rsidRPr="000D0E38" w:rsidRDefault="00CC4C18" w:rsidP="000D0E38">
      <w:pPr>
        <w:widowControl w:val="0"/>
        <w:numPr>
          <w:ilvl w:val="0"/>
          <w:numId w:val="5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владеть компьютерным письмом на русском языке; набирать текст на иностранном языке, использовать экранный перевод отдельных слов;</w:t>
      </w:r>
    </w:p>
    <w:p w:rsidR="00CC4C18" w:rsidRPr="000D0E38" w:rsidRDefault="00CC4C18" w:rsidP="000D0E38">
      <w:pPr>
        <w:widowControl w:val="0"/>
        <w:numPr>
          <w:ilvl w:val="0"/>
          <w:numId w:val="5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рисовать изображения на графическом планшете;</w:t>
      </w:r>
    </w:p>
    <w:p w:rsidR="00CC4C18" w:rsidRPr="000D0E38" w:rsidRDefault="00CC4C18" w:rsidP="000D0E38">
      <w:pPr>
        <w:widowControl w:val="0"/>
        <w:numPr>
          <w:ilvl w:val="0"/>
          <w:numId w:val="5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сканировать рисунки и тексты.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Выпускник получит возможность научиться</w:t>
      </w:r>
      <w:r w:rsidRPr="000D0E38">
        <w:rPr>
          <w:rFonts w:eastAsia="@Arial Unicode MS"/>
          <w:i/>
          <w:iCs/>
          <w:color w:val="000000"/>
          <w:sz w:val="24"/>
          <w:szCs w:val="24"/>
        </w:rPr>
        <w:t>:</w:t>
      </w:r>
    </w:p>
    <w:p w:rsidR="00CC4C18" w:rsidRPr="000D0E38" w:rsidRDefault="00CC4C18" w:rsidP="000D0E38">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использовать программу распознавания сканированного текста на русском языке.</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Обработка и поиск 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Выпускник </w:t>
      </w:r>
      <w:r w:rsidRPr="000D0E38">
        <w:rPr>
          <w:rFonts w:eastAsia="@Arial Unicode MS"/>
          <w:b/>
          <w:color w:val="000000"/>
          <w:sz w:val="24"/>
          <w:szCs w:val="24"/>
          <w:u w:val="single"/>
        </w:rPr>
        <w:t>научится</w:t>
      </w:r>
      <w:r w:rsidRPr="000D0E38">
        <w:rPr>
          <w:rFonts w:eastAsia="@Arial Unicode MS"/>
          <w:color w:val="000000"/>
          <w:sz w:val="24"/>
          <w:szCs w:val="24"/>
        </w:rPr>
        <w:t>:</w:t>
      </w:r>
    </w:p>
    <w:p w:rsidR="00CC4C18" w:rsidRPr="000D0E38" w:rsidRDefault="00CC4C18" w:rsidP="000D0E38">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lastRenderedPageBreak/>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CC4C18" w:rsidRPr="000D0E38" w:rsidRDefault="00CC4C18" w:rsidP="000D0E38">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CC4C18" w:rsidRPr="000D0E38" w:rsidRDefault="00CC4C18" w:rsidP="000D0E38">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собирать числовые данные в </w:t>
      </w:r>
      <w:proofErr w:type="gramStart"/>
      <w:r w:rsidRPr="000D0E38">
        <w:rPr>
          <w:rFonts w:eastAsia="@Arial Unicode MS"/>
          <w:color w:val="000000"/>
          <w:sz w:val="24"/>
          <w:szCs w:val="24"/>
        </w:rPr>
        <w:t>естественно-научных</w:t>
      </w:r>
      <w:proofErr w:type="gramEnd"/>
      <w:r w:rsidRPr="000D0E38">
        <w:rPr>
          <w:rFonts w:eastAsia="@Arial Unicode MS"/>
          <w:color w:val="000000"/>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CC4C18" w:rsidRPr="000D0E38" w:rsidRDefault="00CC4C18" w:rsidP="000D0E38">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0D0E38">
        <w:rPr>
          <w:rFonts w:eastAsia="@Arial Unicode MS"/>
          <w:color w:val="000000"/>
          <w:sz w:val="24"/>
          <w:szCs w:val="24"/>
        </w:rPr>
        <w:noBreakHyphen/>
        <w:t xml:space="preserve"> и аудиозаписей, фотоизображений;</w:t>
      </w:r>
    </w:p>
    <w:p w:rsidR="00CC4C18" w:rsidRPr="000D0E38" w:rsidRDefault="00CC4C18" w:rsidP="000D0E38">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CC4C18" w:rsidRPr="000D0E38" w:rsidRDefault="00CC4C18" w:rsidP="000D0E38">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C4C18" w:rsidRPr="000D0E38" w:rsidRDefault="00CC4C18" w:rsidP="000D0E38">
      <w:pPr>
        <w:widowControl w:val="0"/>
        <w:numPr>
          <w:ilvl w:val="0"/>
          <w:numId w:val="5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заполнять учебные базы данных.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Выпускник получит возможность научиться</w:t>
      </w:r>
      <w:r w:rsidRPr="000D0E38">
        <w:rPr>
          <w:rFonts w:eastAsia="@Arial Unicode MS"/>
          <w:i/>
          <w:iCs/>
          <w:color w:val="000000"/>
          <w:sz w:val="24"/>
          <w:szCs w:val="24"/>
        </w:rPr>
        <w:t>:</w:t>
      </w:r>
    </w:p>
    <w:p w:rsidR="00CC4C18" w:rsidRPr="000D0E38" w:rsidRDefault="00CC4C18" w:rsidP="000D0E38">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Создание, представление и передача сообщений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Выпускник </w:t>
      </w:r>
      <w:r w:rsidRPr="000D0E38">
        <w:rPr>
          <w:rFonts w:eastAsia="@Arial Unicode MS"/>
          <w:b/>
          <w:color w:val="000000"/>
          <w:sz w:val="24"/>
          <w:szCs w:val="24"/>
          <w:u w:val="single"/>
        </w:rPr>
        <w:t>научится:</w:t>
      </w:r>
    </w:p>
    <w:p w:rsidR="00CC4C18" w:rsidRPr="000D0E38" w:rsidRDefault="00CC4C18" w:rsidP="000D0E38">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создавать текстовые сообщения с использованием средств ИКТ: редактировать, оформлять и сохранять их;</w:t>
      </w:r>
    </w:p>
    <w:p w:rsidR="00CC4C18" w:rsidRPr="000D0E38" w:rsidRDefault="00CC4C18" w:rsidP="000D0E38">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создавать сообщения в виде аудио</w:t>
      </w:r>
      <w:r w:rsidRPr="000D0E38">
        <w:rPr>
          <w:rFonts w:eastAsia="@Arial Unicode MS"/>
          <w:color w:val="000000"/>
          <w:sz w:val="24"/>
          <w:szCs w:val="24"/>
        </w:rPr>
        <w:noBreakHyphen/>
        <w:t xml:space="preserve"> и видеофрагментов или цепочки экранов с использованием иллюстраций, видеоизображения, звука, текста;</w:t>
      </w:r>
    </w:p>
    <w:p w:rsidR="00CC4C18" w:rsidRPr="000D0E38" w:rsidRDefault="00CC4C18" w:rsidP="000D0E38">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C4C18" w:rsidRPr="000D0E38" w:rsidRDefault="00CC4C18" w:rsidP="000D0E38">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создавать диаграммы, планы территории и пр.;</w:t>
      </w:r>
    </w:p>
    <w:p w:rsidR="00CC4C18" w:rsidRPr="000D0E38" w:rsidRDefault="00CC4C18" w:rsidP="000D0E38">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CC4C18" w:rsidRPr="000D0E38" w:rsidRDefault="00CC4C18" w:rsidP="000D0E38">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размещать сообщение в информационной образовательной среде образовательного учреждения;</w:t>
      </w:r>
    </w:p>
    <w:p w:rsidR="00CC4C18" w:rsidRPr="000D0E38" w:rsidRDefault="00CC4C18" w:rsidP="000D0E38">
      <w:pPr>
        <w:widowControl w:val="0"/>
        <w:numPr>
          <w:ilvl w:val="0"/>
          <w:numId w:val="6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iCs/>
          <w:color w:val="000000"/>
          <w:sz w:val="24"/>
          <w:szCs w:val="24"/>
        </w:rPr>
      </w:pPr>
      <w:r w:rsidRPr="000D0E38">
        <w:rPr>
          <w:rFonts w:eastAsia="@Arial Unicode MS"/>
          <w:b/>
          <w:iCs/>
          <w:color w:val="000000"/>
          <w:sz w:val="24"/>
          <w:szCs w:val="24"/>
        </w:rPr>
        <w:t>Выпускник получит возможность научиться:</w:t>
      </w:r>
    </w:p>
    <w:p w:rsidR="00CC4C18" w:rsidRPr="000D0E38" w:rsidRDefault="00CC4C18" w:rsidP="000D0E38">
      <w:pPr>
        <w:widowControl w:val="0"/>
        <w:numPr>
          <w:ilvl w:val="0"/>
          <w:numId w:val="61"/>
        </w:numPr>
        <w:tabs>
          <w:tab w:val="left" w:leader="dot" w:pos="624"/>
        </w:tabs>
        <w:autoSpaceDE w:val="0"/>
        <w:autoSpaceDN w:val="0"/>
        <w:adjustRightInd w:val="0"/>
        <w:jc w:val="both"/>
        <w:rPr>
          <w:rFonts w:eastAsia="@Arial Unicode MS"/>
          <w:i/>
          <w:iCs/>
          <w:color w:val="000000"/>
          <w:sz w:val="24"/>
          <w:szCs w:val="24"/>
        </w:rPr>
      </w:pPr>
      <w:r w:rsidRPr="000D0E38">
        <w:rPr>
          <w:rFonts w:eastAsia="@Arial Unicode MS"/>
          <w:i/>
          <w:iCs/>
          <w:color w:val="000000"/>
          <w:sz w:val="24"/>
          <w:szCs w:val="24"/>
        </w:rPr>
        <w:t>представлять данные;</w:t>
      </w:r>
    </w:p>
    <w:p w:rsidR="00CC4C18" w:rsidRPr="000D0E38" w:rsidRDefault="00CC4C18" w:rsidP="000D0E38">
      <w:pPr>
        <w:widowControl w:val="0"/>
        <w:numPr>
          <w:ilvl w:val="0"/>
          <w:numId w:val="61"/>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Планирование деятельности, управление и организация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color w:val="000000"/>
          <w:sz w:val="24"/>
          <w:szCs w:val="24"/>
        </w:rPr>
      </w:pPr>
      <w:r w:rsidRPr="000D0E38">
        <w:rPr>
          <w:rFonts w:eastAsia="@Arial Unicode MS"/>
          <w:color w:val="000000"/>
          <w:sz w:val="24"/>
          <w:szCs w:val="24"/>
        </w:rPr>
        <w:t xml:space="preserve">Выпускник </w:t>
      </w:r>
      <w:r w:rsidRPr="000D0E38">
        <w:rPr>
          <w:rFonts w:eastAsia="@Arial Unicode MS"/>
          <w:b/>
          <w:color w:val="000000"/>
          <w:sz w:val="24"/>
          <w:szCs w:val="24"/>
          <w:u w:val="single"/>
        </w:rPr>
        <w:t>научится:</w:t>
      </w:r>
    </w:p>
    <w:p w:rsidR="00CC4C18" w:rsidRPr="000D0E38" w:rsidRDefault="00CC4C18" w:rsidP="000D0E38">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создавать движущиеся модели и управлять ими в </w:t>
      </w:r>
      <w:proofErr w:type="spellStart"/>
      <w:r w:rsidRPr="000D0E38">
        <w:rPr>
          <w:rFonts w:eastAsia="@Arial Unicode MS"/>
          <w:color w:val="000000"/>
          <w:sz w:val="24"/>
          <w:szCs w:val="24"/>
        </w:rPr>
        <w:t>компьютерно</w:t>
      </w:r>
      <w:proofErr w:type="spellEnd"/>
      <w:r w:rsidRPr="000D0E38">
        <w:rPr>
          <w:rFonts w:eastAsia="@Arial Unicode MS"/>
          <w:color w:val="000000"/>
          <w:sz w:val="24"/>
          <w:szCs w:val="24"/>
        </w:rPr>
        <w:t xml:space="preserve"> управляемых средах;</w:t>
      </w:r>
    </w:p>
    <w:p w:rsidR="00CC4C18" w:rsidRPr="000D0E38" w:rsidRDefault="00CC4C18" w:rsidP="000D0E38">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C4C18" w:rsidRPr="000D0E38" w:rsidRDefault="00CC4C18" w:rsidP="000D0E38">
      <w:pPr>
        <w:widowControl w:val="0"/>
        <w:numPr>
          <w:ilvl w:val="0"/>
          <w:numId w:val="6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планировать несложные исследования объектов и процессов внешнего мира.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Выпускник получит возможность научиться</w:t>
      </w:r>
      <w:r w:rsidRPr="000D0E38">
        <w:rPr>
          <w:rFonts w:eastAsia="@Arial Unicode MS"/>
          <w:i/>
          <w:iCs/>
          <w:color w:val="000000"/>
          <w:sz w:val="24"/>
          <w:szCs w:val="24"/>
        </w:rPr>
        <w:t>:</w:t>
      </w:r>
    </w:p>
    <w:p w:rsidR="00CC4C18" w:rsidRPr="000D0E38" w:rsidRDefault="00CC4C18" w:rsidP="000D0E38">
      <w:pPr>
        <w:widowControl w:val="0"/>
        <w:numPr>
          <w:ilvl w:val="0"/>
          <w:numId w:val="63"/>
        </w:numPr>
        <w:tabs>
          <w:tab w:val="left" w:leader="dot" w:pos="624"/>
        </w:tabs>
        <w:autoSpaceDE w:val="0"/>
        <w:autoSpaceDN w:val="0"/>
        <w:adjustRightInd w:val="0"/>
        <w:jc w:val="both"/>
        <w:rPr>
          <w:rFonts w:eastAsia="@Arial Unicode MS"/>
          <w:i/>
          <w:iCs/>
          <w:color w:val="000000"/>
          <w:sz w:val="24"/>
          <w:szCs w:val="24"/>
        </w:rPr>
      </w:pPr>
      <w:r w:rsidRPr="000D0E38">
        <w:rPr>
          <w:rFonts w:eastAsia="@Arial Unicode MS"/>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CC4C18" w:rsidRPr="000D0E38" w:rsidRDefault="00CC4C18" w:rsidP="000D0E38">
      <w:pPr>
        <w:widowControl w:val="0"/>
        <w:numPr>
          <w:ilvl w:val="0"/>
          <w:numId w:val="63"/>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моделировать объекты и процессы реального мира.</w:t>
      </w:r>
    </w:p>
    <w:p w:rsidR="00CC4C18" w:rsidRPr="000D0E38" w:rsidRDefault="00CC4C18" w:rsidP="000D0E38">
      <w:pPr>
        <w:jc w:val="both"/>
        <w:rPr>
          <w:sz w:val="24"/>
          <w:szCs w:val="24"/>
        </w:rPr>
      </w:pPr>
    </w:p>
    <w:p w:rsidR="00CC4C18" w:rsidRPr="000D0E38" w:rsidRDefault="00CC4C18" w:rsidP="000D0E38">
      <w:pPr>
        <w:jc w:val="both"/>
        <w:rPr>
          <w:b/>
          <w:sz w:val="24"/>
          <w:szCs w:val="24"/>
        </w:rPr>
      </w:pPr>
      <w:r w:rsidRPr="000D0E38">
        <w:rPr>
          <w:b/>
          <w:sz w:val="24"/>
          <w:szCs w:val="24"/>
        </w:rPr>
        <w:t xml:space="preserve">1.2.2. Русский язык. </w:t>
      </w:r>
    </w:p>
    <w:p w:rsidR="00CC4C18" w:rsidRPr="000D0E38" w:rsidRDefault="00CC4C18" w:rsidP="000D0E38">
      <w:pPr>
        <w:shd w:val="clear" w:color="auto" w:fill="FFFFFF"/>
        <w:ind w:right="5" w:firstLine="709"/>
        <w:jc w:val="both"/>
        <w:rPr>
          <w:sz w:val="24"/>
          <w:szCs w:val="24"/>
        </w:rPr>
      </w:pPr>
      <w:r w:rsidRPr="000D0E38">
        <w:rPr>
          <w:color w:val="000000"/>
          <w:sz w:val="24"/>
          <w:szCs w:val="24"/>
        </w:rPr>
        <w:t xml:space="preserve">В результате изучения курса русского </w:t>
      </w:r>
      <w:proofErr w:type="gramStart"/>
      <w:r w:rsidRPr="000D0E38">
        <w:rPr>
          <w:color w:val="000000"/>
          <w:sz w:val="24"/>
          <w:szCs w:val="24"/>
        </w:rPr>
        <w:t>языка</w:t>
      </w:r>
      <w:proofErr w:type="gramEnd"/>
      <w:r w:rsidRPr="000D0E38">
        <w:rPr>
          <w:color w:val="000000"/>
          <w:sz w:val="24"/>
          <w:szCs w:val="24"/>
        </w:rPr>
        <w:t xml:space="preserve"> обучающиеся на ступени начального общего образова</w:t>
      </w:r>
      <w:r w:rsidRPr="000D0E38">
        <w:rPr>
          <w:color w:val="000000"/>
          <w:sz w:val="24"/>
          <w:szCs w:val="24"/>
        </w:rPr>
        <w:softHyphen/>
        <w:t>ния научатся осознавать язык как основное средство челове</w:t>
      </w:r>
      <w:r w:rsidRPr="000D0E38">
        <w:rPr>
          <w:color w:val="000000"/>
          <w:sz w:val="24"/>
          <w:szCs w:val="24"/>
        </w:rPr>
        <w:softHyphen/>
        <w:t>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w:t>
      </w:r>
      <w:r w:rsidRPr="000D0E38">
        <w:rPr>
          <w:color w:val="000000"/>
          <w:sz w:val="24"/>
          <w:szCs w:val="24"/>
        </w:rPr>
        <w:softHyphen/>
        <w:t>нет для учеников основой всего процесса обучения, средством развития их мышления, воображения, интеллектуальных и творческих способностей.</w:t>
      </w:r>
    </w:p>
    <w:p w:rsidR="00CC4C18" w:rsidRPr="000D0E38" w:rsidRDefault="00CC4C18" w:rsidP="000D0E38">
      <w:pPr>
        <w:shd w:val="clear" w:color="auto" w:fill="FFFFFF"/>
        <w:ind w:right="10" w:firstLine="709"/>
        <w:jc w:val="both"/>
        <w:rPr>
          <w:sz w:val="24"/>
          <w:szCs w:val="24"/>
        </w:rPr>
      </w:pPr>
      <w:r w:rsidRPr="000D0E38">
        <w:rPr>
          <w:color w:val="000000"/>
          <w:sz w:val="24"/>
          <w:szCs w:val="24"/>
        </w:rPr>
        <w:t>В процессе изучения русского языка обу</w:t>
      </w:r>
      <w:r w:rsidRPr="000D0E38">
        <w:rPr>
          <w:color w:val="000000"/>
          <w:sz w:val="24"/>
          <w:szCs w:val="24"/>
        </w:rPr>
        <w:softHyphen/>
        <w:t>чающиеся получат возможность реализовать в устном и пись</w:t>
      </w:r>
      <w:r w:rsidRPr="000D0E38">
        <w:rPr>
          <w:color w:val="000000"/>
          <w:sz w:val="24"/>
          <w:szCs w:val="24"/>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C4C18" w:rsidRPr="000D0E38" w:rsidRDefault="00CC4C18" w:rsidP="000D0E38">
      <w:pPr>
        <w:shd w:val="clear" w:color="auto" w:fill="FFFFFF"/>
        <w:ind w:firstLine="709"/>
        <w:jc w:val="both"/>
        <w:rPr>
          <w:sz w:val="24"/>
          <w:szCs w:val="24"/>
        </w:rPr>
      </w:pPr>
      <w:r w:rsidRPr="000D0E38">
        <w:rPr>
          <w:color w:val="000000"/>
          <w:sz w:val="24"/>
          <w:szCs w:val="24"/>
        </w:rPr>
        <w:t>У выпускников, освоивших основную образовательную программу начального общего образования, будет сформиро</w:t>
      </w:r>
      <w:r w:rsidRPr="000D0E38">
        <w:rPr>
          <w:color w:val="000000"/>
          <w:sz w:val="24"/>
          <w:szCs w:val="24"/>
        </w:rPr>
        <w:softHyphen/>
        <w:t>вано отношение к правильной устной и письменной речи как показателям общей культуры человека. Они получат началь</w:t>
      </w:r>
      <w:r w:rsidRPr="000D0E38">
        <w:rPr>
          <w:color w:val="000000"/>
          <w:sz w:val="24"/>
          <w:szCs w:val="24"/>
        </w:rPr>
        <w:softHyphen/>
        <w:t>ные представления о нормах русского литератур</w:t>
      </w:r>
      <w:r w:rsidRPr="000D0E38">
        <w:rPr>
          <w:color w:val="000000"/>
          <w:sz w:val="24"/>
          <w:szCs w:val="24"/>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0D0E38">
        <w:rPr>
          <w:color w:val="000000"/>
          <w:sz w:val="24"/>
          <w:szCs w:val="24"/>
        </w:rPr>
        <w:t>дств дл</w:t>
      </w:r>
      <w:proofErr w:type="gramEnd"/>
      <w:r w:rsidRPr="000D0E38">
        <w:rPr>
          <w:color w:val="000000"/>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0D0E38">
        <w:rPr>
          <w:color w:val="000000"/>
          <w:sz w:val="24"/>
          <w:szCs w:val="24"/>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 на ступени начального общего образования:</w:t>
      </w:r>
    </w:p>
    <w:p w:rsidR="00CC4C18" w:rsidRPr="000D0E38" w:rsidRDefault="00CC4C18" w:rsidP="000D0E38">
      <w:pPr>
        <w:widowControl w:val="0"/>
        <w:numPr>
          <w:ilvl w:val="0"/>
          <w:numId w:val="2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научится осознавать безошибочное письмо как одно из проявлений собственного уровня культуры;</w:t>
      </w:r>
    </w:p>
    <w:p w:rsidR="00CC4C18" w:rsidRPr="000D0E38" w:rsidRDefault="00CC4C18" w:rsidP="000D0E38">
      <w:pPr>
        <w:widowControl w:val="0"/>
        <w:numPr>
          <w:ilvl w:val="0"/>
          <w:numId w:val="2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сможет применять орфографические правила и правила постановки знаков препинания (в объёме изученного) при за</w:t>
      </w:r>
      <w:r w:rsidRPr="000D0E38">
        <w:rPr>
          <w:color w:val="000000"/>
          <w:sz w:val="24"/>
          <w:szCs w:val="24"/>
        </w:rPr>
        <w:softHyphen/>
        <w:t>писи собственных и предложенных текстов, овладеет умени</w:t>
      </w:r>
      <w:r w:rsidRPr="000D0E38">
        <w:rPr>
          <w:color w:val="000000"/>
          <w:sz w:val="24"/>
          <w:szCs w:val="24"/>
        </w:rPr>
        <w:softHyphen/>
        <w:t xml:space="preserve">ем проверять </w:t>
      </w:r>
      <w:proofErr w:type="gramStart"/>
      <w:r w:rsidRPr="000D0E38">
        <w:rPr>
          <w:color w:val="000000"/>
          <w:sz w:val="24"/>
          <w:szCs w:val="24"/>
        </w:rPr>
        <w:t>написанное</w:t>
      </w:r>
      <w:proofErr w:type="gramEnd"/>
      <w:r w:rsidRPr="000D0E38">
        <w:rPr>
          <w:color w:val="000000"/>
          <w:sz w:val="24"/>
          <w:szCs w:val="24"/>
        </w:rPr>
        <w:t>, при работе с текстом на компью</w:t>
      </w:r>
      <w:r w:rsidRPr="000D0E38">
        <w:rPr>
          <w:color w:val="000000"/>
          <w:sz w:val="24"/>
          <w:szCs w:val="24"/>
        </w:rPr>
        <w:softHyphen/>
        <w:t>тере сможет использовать полуавтоматический орфографичес</w:t>
      </w:r>
      <w:r w:rsidRPr="000D0E38">
        <w:rPr>
          <w:color w:val="000000"/>
          <w:sz w:val="24"/>
          <w:szCs w:val="24"/>
        </w:rPr>
        <w:softHyphen/>
        <w:t>кий контроль, овладеет основными правилами оформления текста на компьютере;</w:t>
      </w:r>
    </w:p>
    <w:p w:rsidR="00CC4C18" w:rsidRPr="000D0E38" w:rsidRDefault="00CC4C18" w:rsidP="000D0E38">
      <w:pPr>
        <w:widowControl w:val="0"/>
        <w:numPr>
          <w:ilvl w:val="0"/>
          <w:numId w:val="2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получит первоначальные представления о системе и структуре русского языка: познакомится с разде</w:t>
      </w:r>
      <w:r w:rsidRPr="000D0E38">
        <w:rPr>
          <w:color w:val="000000"/>
          <w:sz w:val="24"/>
          <w:szCs w:val="24"/>
        </w:rPr>
        <w:softHyphen/>
        <w:t>лами изучения языка — фонетикой и графикой, лексикой,</w:t>
      </w:r>
      <w:r w:rsidRPr="000D0E38">
        <w:rPr>
          <w:color w:val="000000"/>
          <w:sz w:val="24"/>
          <w:szCs w:val="24"/>
        </w:rPr>
        <w:br/>
        <w:t>словообразованием (</w:t>
      </w:r>
      <w:proofErr w:type="spellStart"/>
      <w:r w:rsidRPr="000D0E38">
        <w:rPr>
          <w:color w:val="000000"/>
          <w:sz w:val="24"/>
          <w:szCs w:val="24"/>
        </w:rPr>
        <w:t>морфемикой</w:t>
      </w:r>
      <w:proofErr w:type="spellEnd"/>
      <w:r w:rsidRPr="000D0E38">
        <w:rPr>
          <w:color w:val="000000"/>
          <w:sz w:val="24"/>
          <w:szCs w:val="24"/>
        </w:rPr>
        <w:t>), морфологией и синтакси</w:t>
      </w:r>
      <w:r w:rsidRPr="000D0E38">
        <w:rPr>
          <w:color w:val="000000"/>
          <w:sz w:val="24"/>
          <w:szCs w:val="24"/>
        </w:rPr>
        <w:softHyphen/>
        <w:t>сом; в объёме содержания курса научится находить, характе</w:t>
      </w:r>
      <w:r w:rsidRPr="000D0E38">
        <w:rPr>
          <w:color w:val="000000"/>
          <w:sz w:val="24"/>
          <w:szCs w:val="24"/>
        </w:rPr>
        <w:softHyphen/>
        <w:t>ризовать, сравнивать, классифицировать такие языковые еди</w:t>
      </w:r>
      <w:r w:rsidRPr="000D0E38">
        <w:rPr>
          <w:color w:val="000000"/>
          <w:sz w:val="24"/>
          <w:szCs w:val="24"/>
        </w:rPr>
        <w:softHyphen/>
        <w:t>ницы, как звук, буква, часть слова, часть речи, член предло</w:t>
      </w:r>
      <w:r w:rsidRPr="000D0E38">
        <w:rPr>
          <w:color w:val="000000"/>
          <w:sz w:val="24"/>
          <w:szCs w:val="24"/>
        </w:rPr>
        <w:softHyphen/>
        <w:t xml:space="preserve">жения, простое предложение, что послужит основой для дальнейшего формирования </w:t>
      </w:r>
      <w:proofErr w:type="spellStart"/>
      <w:r w:rsidRPr="000D0E38">
        <w:rPr>
          <w:color w:val="000000"/>
          <w:sz w:val="24"/>
          <w:szCs w:val="24"/>
        </w:rPr>
        <w:t>общеучебных</w:t>
      </w:r>
      <w:proofErr w:type="spellEnd"/>
      <w:r w:rsidRPr="000D0E38">
        <w:rPr>
          <w:color w:val="000000"/>
          <w:sz w:val="24"/>
          <w:szCs w:val="24"/>
        </w:rPr>
        <w:t>, логических и по</w:t>
      </w:r>
      <w:r w:rsidRPr="000D0E38">
        <w:rPr>
          <w:color w:val="000000"/>
          <w:sz w:val="24"/>
          <w:szCs w:val="24"/>
        </w:rPr>
        <w:softHyphen/>
        <w:t>знавательных универсальных учебных действий с языковыми единицами.</w:t>
      </w:r>
    </w:p>
    <w:p w:rsidR="00CC4C18" w:rsidRPr="000D0E38" w:rsidRDefault="00CC4C18" w:rsidP="000D0E38">
      <w:pPr>
        <w:shd w:val="clear" w:color="auto" w:fill="FFFFFF"/>
        <w:ind w:right="10" w:firstLine="709"/>
        <w:jc w:val="both"/>
        <w:rPr>
          <w:sz w:val="24"/>
          <w:szCs w:val="24"/>
        </w:rPr>
      </w:pPr>
      <w:r w:rsidRPr="000D0E38">
        <w:rPr>
          <w:color w:val="000000"/>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w:t>
      </w:r>
      <w:r w:rsidRPr="000D0E38">
        <w:rPr>
          <w:color w:val="000000"/>
          <w:sz w:val="24"/>
          <w:szCs w:val="24"/>
        </w:rPr>
        <w:softHyphen/>
        <w:t>ван учебно-</w:t>
      </w:r>
      <w:r w:rsidRPr="000D0E38">
        <w:rPr>
          <w:color w:val="000000"/>
          <w:sz w:val="24"/>
          <w:szCs w:val="24"/>
        </w:rPr>
        <w:lastRenderedPageBreak/>
        <w:t>познавательный интерес к новому учебному мате</w:t>
      </w:r>
      <w:r w:rsidRPr="000D0E38">
        <w:rPr>
          <w:color w:val="000000"/>
          <w:sz w:val="24"/>
          <w:szCs w:val="24"/>
        </w:rPr>
        <w:softHyphen/>
        <w:t>риалу по русскому языку и способам решения новой языковой задачи, что заложит основы успешной учеб</w:t>
      </w:r>
      <w:r w:rsidRPr="000D0E38">
        <w:rPr>
          <w:color w:val="000000"/>
          <w:sz w:val="24"/>
          <w:szCs w:val="24"/>
        </w:rPr>
        <w:softHyphen/>
        <w:t>ной деятельности при продолжении изучения курса русского языка на следующей ступени образования.</w:t>
      </w:r>
    </w:p>
    <w:p w:rsidR="00CC4C18" w:rsidRPr="000D0E38" w:rsidRDefault="00CC4C18" w:rsidP="000D0E38">
      <w:pPr>
        <w:shd w:val="clear" w:color="auto" w:fill="FFFFFF"/>
        <w:ind w:firstLine="709"/>
        <w:jc w:val="both"/>
        <w:rPr>
          <w:sz w:val="24"/>
          <w:szCs w:val="24"/>
        </w:rPr>
      </w:pPr>
      <w:r w:rsidRPr="000D0E38">
        <w:rPr>
          <w:i/>
          <w:iCs/>
          <w:color w:val="000000"/>
          <w:sz w:val="24"/>
          <w:szCs w:val="24"/>
        </w:rPr>
        <w:t>Содержательная линия «Система языка»</w:t>
      </w:r>
    </w:p>
    <w:p w:rsidR="00CC4C18" w:rsidRPr="000D0E38" w:rsidRDefault="00CC4C18" w:rsidP="000D0E38">
      <w:pPr>
        <w:shd w:val="clear" w:color="auto" w:fill="FFFFFF"/>
        <w:ind w:firstLine="709"/>
        <w:jc w:val="both"/>
        <w:rPr>
          <w:sz w:val="24"/>
          <w:szCs w:val="24"/>
        </w:rPr>
      </w:pPr>
      <w:r w:rsidRPr="000D0E38">
        <w:rPr>
          <w:b/>
          <w:bCs/>
          <w:iCs/>
          <w:color w:val="000000"/>
          <w:sz w:val="24"/>
          <w:szCs w:val="24"/>
        </w:rPr>
        <w:t>Раздел «Фонетика и графика»</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различать звуки и буквы;</w:t>
      </w:r>
    </w:p>
    <w:p w:rsidR="00CC4C18" w:rsidRPr="000D0E38" w:rsidRDefault="00CC4C18" w:rsidP="000D0E38">
      <w:pPr>
        <w:widowControl w:val="0"/>
        <w:numPr>
          <w:ilvl w:val="0"/>
          <w:numId w:val="2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характеризовать звуки русского языка: глас</w:t>
      </w:r>
      <w:r w:rsidRPr="000D0E38">
        <w:rPr>
          <w:color w:val="000000"/>
          <w:sz w:val="24"/>
          <w:szCs w:val="24"/>
        </w:rPr>
        <w:softHyphen/>
        <w:t>ные ударные/безударные; согласные твёрдые/мягкие, пар</w:t>
      </w:r>
      <w:r w:rsidRPr="000D0E38">
        <w:rPr>
          <w:color w:val="000000"/>
          <w:sz w:val="24"/>
          <w:szCs w:val="24"/>
        </w:rPr>
        <w:softHyphen/>
        <w:t>ные/непарные твёрдые и мягкие; согласные звонкие/глухие, парные/ непарные звонкие и глухие;</w:t>
      </w:r>
    </w:p>
    <w:p w:rsidR="00CC4C18" w:rsidRPr="000D0E38" w:rsidRDefault="00CC4C18" w:rsidP="000D0E38">
      <w:pPr>
        <w:widowControl w:val="0"/>
        <w:numPr>
          <w:ilvl w:val="0"/>
          <w:numId w:val="21"/>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знать последовательность букв в русском ал</w:t>
      </w:r>
      <w:r w:rsidRPr="000D0E38">
        <w:rPr>
          <w:color w:val="000000"/>
          <w:sz w:val="24"/>
          <w:szCs w:val="24"/>
        </w:rPr>
        <w:softHyphen/>
        <w:t>фавите, пользоваться алфавитом для упорядочивания слов и поиска нужной информации.</w:t>
      </w:r>
    </w:p>
    <w:p w:rsidR="00CC4C18" w:rsidRPr="000D0E38" w:rsidRDefault="00CC4C18" w:rsidP="000D0E38">
      <w:pPr>
        <w:jc w:val="both"/>
        <w:rPr>
          <w:i/>
          <w:sz w:val="24"/>
          <w:szCs w:val="24"/>
        </w:rPr>
      </w:pPr>
      <w:r w:rsidRPr="000D0E38">
        <w:rPr>
          <w:b/>
          <w:iCs/>
          <w:color w:val="000000"/>
          <w:sz w:val="24"/>
          <w:szCs w:val="24"/>
        </w:rPr>
        <w:t>Выпускник получит возможность научитьс</w:t>
      </w:r>
      <w:r w:rsidRPr="000D0E38">
        <w:rPr>
          <w:iCs/>
          <w:color w:val="000000"/>
          <w:sz w:val="24"/>
          <w:szCs w:val="24"/>
        </w:rPr>
        <w:t>я</w:t>
      </w:r>
      <w:r w:rsidRPr="000D0E38">
        <w:rPr>
          <w:sz w:val="24"/>
          <w:szCs w:val="24"/>
        </w:rPr>
        <w:t xml:space="preserve">  </w:t>
      </w:r>
      <w:r w:rsidRPr="000D0E38">
        <w:rPr>
          <w:i/>
          <w:iCs/>
          <w:color w:val="000000"/>
          <w:sz w:val="24"/>
          <w:szCs w:val="24"/>
        </w:rPr>
        <w:t>проводить фонетико-графический (</w:t>
      </w:r>
      <w:proofErr w:type="spellStart"/>
      <w:proofErr w:type="gramStart"/>
      <w:r w:rsidRPr="000D0E38">
        <w:rPr>
          <w:i/>
          <w:iCs/>
          <w:color w:val="000000"/>
          <w:sz w:val="24"/>
          <w:szCs w:val="24"/>
        </w:rPr>
        <w:t>звуко</w:t>
      </w:r>
      <w:proofErr w:type="spellEnd"/>
      <w:r w:rsidRPr="000D0E38">
        <w:rPr>
          <w:i/>
          <w:iCs/>
          <w:color w:val="000000"/>
          <w:sz w:val="24"/>
          <w:szCs w:val="24"/>
        </w:rPr>
        <w:t>-буквенный</w:t>
      </w:r>
      <w:proofErr w:type="gramEnd"/>
      <w:r w:rsidRPr="000D0E38">
        <w:rPr>
          <w:i/>
          <w:iCs/>
          <w:color w:val="000000"/>
          <w:sz w:val="24"/>
          <w:szCs w:val="24"/>
        </w:rPr>
        <w:t>) разбор слова са</w:t>
      </w:r>
      <w:r w:rsidRPr="000D0E38">
        <w:rPr>
          <w:i/>
          <w:iCs/>
          <w:color w:val="000000"/>
          <w:sz w:val="24"/>
          <w:szCs w:val="24"/>
        </w:rPr>
        <w:softHyphen/>
        <w:t>мостоятельно по предложенному в учебнике алгоритму, оценивать правильность проведения фонетико-графического (</w:t>
      </w:r>
      <w:proofErr w:type="spellStart"/>
      <w:r w:rsidRPr="000D0E38">
        <w:rPr>
          <w:i/>
          <w:iCs/>
          <w:color w:val="000000"/>
          <w:sz w:val="24"/>
          <w:szCs w:val="24"/>
        </w:rPr>
        <w:t>звуко</w:t>
      </w:r>
      <w:proofErr w:type="spellEnd"/>
      <w:r w:rsidRPr="000D0E38">
        <w:rPr>
          <w:i/>
          <w:iCs/>
          <w:color w:val="000000"/>
          <w:sz w:val="24"/>
          <w:szCs w:val="24"/>
        </w:rPr>
        <w:t>-буквенного) разбора слов.</w:t>
      </w:r>
    </w:p>
    <w:p w:rsidR="00CC4C18" w:rsidRPr="000D0E38" w:rsidRDefault="00CC4C18" w:rsidP="000D0E38">
      <w:pPr>
        <w:shd w:val="clear" w:color="auto" w:fill="FFFFFF"/>
        <w:ind w:firstLine="709"/>
        <w:jc w:val="both"/>
        <w:rPr>
          <w:sz w:val="24"/>
          <w:szCs w:val="24"/>
        </w:rPr>
      </w:pPr>
      <w:r w:rsidRPr="000D0E38">
        <w:rPr>
          <w:b/>
          <w:bCs/>
          <w:i/>
          <w:iCs/>
          <w:color w:val="000000"/>
          <w:sz w:val="24"/>
          <w:szCs w:val="24"/>
        </w:rPr>
        <w:t>Раздел «Орфоэпия»</w:t>
      </w:r>
    </w:p>
    <w:p w:rsidR="00CC4C18" w:rsidRPr="000D0E38" w:rsidRDefault="00CC4C18" w:rsidP="000D0E38">
      <w:pPr>
        <w:shd w:val="clear" w:color="auto" w:fill="FFFFFF"/>
        <w:ind w:firstLine="709"/>
        <w:jc w:val="both"/>
        <w:rPr>
          <w:sz w:val="24"/>
          <w:szCs w:val="24"/>
        </w:rPr>
      </w:pPr>
      <w:r w:rsidRPr="000D0E38">
        <w:rPr>
          <w:iCs/>
          <w:color w:val="000000"/>
          <w:sz w:val="24"/>
          <w:szCs w:val="24"/>
        </w:rPr>
        <w:t>Выпускник получит возможность научиться:</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CC4C18" w:rsidRPr="000D0E38" w:rsidRDefault="00CC4C18" w:rsidP="000D0E38">
      <w:pPr>
        <w:shd w:val="clear" w:color="auto" w:fill="FFFFFF"/>
        <w:ind w:right="1690" w:firstLine="709"/>
        <w:jc w:val="both"/>
        <w:rPr>
          <w:b/>
          <w:bCs/>
          <w:i/>
          <w:iCs/>
          <w:color w:val="000000"/>
          <w:sz w:val="24"/>
          <w:szCs w:val="24"/>
        </w:rPr>
      </w:pPr>
      <w:r w:rsidRPr="000D0E38">
        <w:rPr>
          <w:b/>
          <w:bCs/>
          <w:i/>
          <w:iCs/>
          <w:color w:val="000000"/>
          <w:sz w:val="24"/>
          <w:szCs w:val="24"/>
        </w:rPr>
        <w:t>Раздел «Состав слова (</w:t>
      </w:r>
      <w:proofErr w:type="spellStart"/>
      <w:r w:rsidRPr="000D0E38">
        <w:rPr>
          <w:b/>
          <w:bCs/>
          <w:i/>
          <w:iCs/>
          <w:color w:val="000000"/>
          <w:sz w:val="24"/>
          <w:szCs w:val="24"/>
        </w:rPr>
        <w:t>морфемика</w:t>
      </w:r>
      <w:proofErr w:type="spellEnd"/>
      <w:r w:rsidRPr="000D0E38">
        <w:rPr>
          <w:b/>
          <w:bCs/>
          <w:i/>
          <w:iCs/>
          <w:color w:val="000000"/>
          <w:sz w:val="24"/>
          <w:szCs w:val="24"/>
        </w:rPr>
        <w:t xml:space="preserve">)» </w:t>
      </w:r>
    </w:p>
    <w:p w:rsidR="00CC4C18" w:rsidRPr="000D0E38" w:rsidRDefault="00CC4C18" w:rsidP="000D0E38">
      <w:pPr>
        <w:shd w:val="clear" w:color="auto" w:fill="FFFFFF"/>
        <w:ind w:right="1690"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различать изменяемые и неизменяемые слова;</w:t>
      </w:r>
    </w:p>
    <w:p w:rsidR="00CC4C18" w:rsidRPr="000D0E38" w:rsidRDefault="00CC4C18" w:rsidP="000D0E38">
      <w:pPr>
        <w:widowControl w:val="0"/>
        <w:numPr>
          <w:ilvl w:val="0"/>
          <w:numId w:val="27"/>
        </w:numPr>
        <w:shd w:val="clear" w:color="auto" w:fill="FFFFFF"/>
        <w:tabs>
          <w:tab w:val="left" w:pos="142"/>
        </w:tabs>
        <w:autoSpaceDE w:val="0"/>
        <w:autoSpaceDN w:val="0"/>
        <w:adjustRightInd w:val="0"/>
        <w:ind w:firstLine="709"/>
        <w:jc w:val="both"/>
        <w:rPr>
          <w:color w:val="000000"/>
          <w:sz w:val="24"/>
          <w:szCs w:val="24"/>
        </w:rPr>
      </w:pPr>
      <w:r w:rsidRPr="000D0E38">
        <w:rPr>
          <w:color w:val="000000"/>
          <w:sz w:val="24"/>
          <w:szCs w:val="24"/>
        </w:rPr>
        <w:t>различать родственные (однокоренные) слова и формы слова;</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находить в словах окончание, корень, приставку, суф</w:t>
      </w:r>
      <w:r w:rsidRPr="000D0E38">
        <w:rPr>
          <w:color w:val="000000"/>
          <w:sz w:val="24"/>
          <w:szCs w:val="24"/>
        </w:rPr>
        <w:softHyphen/>
        <w:t>фикс, основу.</w:t>
      </w:r>
    </w:p>
    <w:p w:rsidR="00CC4C18" w:rsidRPr="000D0E38" w:rsidRDefault="00CC4C18" w:rsidP="000D0E38">
      <w:pPr>
        <w:widowControl w:val="0"/>
        <w:shd w:val="clear" w:color="auto" w:fill="FFFFFF"/>
        <w:tabs>
          <w:tab w:val="left" w:pos="562"/>
        </w:tabs>
        <w:autoSpaceDE w:val="0"/>
        <w:autoSpaceDN w:val="0"/>
        <w:adjustRightInd w:val="0"/>
        <w:ind w:left="709"/>
        <w:jc w:val="both"/>
        <w:rPr>
          <w:iCs/>
          <w:color w:val="000000"/>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 xml:space="preserve">разбирать </w:t>
      </w:r>
      <w:proofErr w:type="gramStart"/>
      <w:r w:rsidRPr="000D0E38">
        <w:rPr>
          <w:i/>
          <w:iCs/>
          <w:color w:val="000000"/>
          <w:sz w:val="24"/>
          <w:szCs w:val="24"/>
        </w:rPr>
        <w:t>по составу слова с однозначно выделяемыми морфемами в соответствии с предложенным в учебнике</w:t>
      </w:r>
      <w:proofErr w:type="gramEnd"/>
      <w:r w:rsidRPr="000D0E38">
        <w:rPr>
          <w:i/>
          <w:iCs/>
          <w:color w:val="000000"/>
          <w:sz w:val="24"/>
          <w:szCs w:val="24"/>
        </w:rPr>
        <w:t xml:space="preserve"> алгоритмом, </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оце</w:t>
      </w:r>
      <w:r w:rsidRPr="000D0E38">
        <w:rPr>
          <w:i/>
          <w:iCs/>
          <w:color w:val="000000"/>
          <w:sz w:val="24"/>
          <w:szCs w:val="24"/>
        </w:rPr>
        <w:softHyphen/>
        <w:t>нивать правильность проведения разбора слова по составу.</w:t>
      </w:r>
    </w:p>
    <w:p w:rsidR="00CC4C18" w:rsidRPr="000D0E38" w:rsidRDefault="00CC4C18" w:rsidP="000D0E38">
      <w:pPr>
        <w:shd w:val="clear" w:color="auto" w:fill="FFFFFF"/>
        <w:ind w:firstLine="709"/>
        <w:jc w:val="both"/>
        <w:rPr>
          <w:i/>
          <w:sz w:val="24"/>
          <w:szCs w:val="24"/>
        </w:rPr>
      </w:pPr>
      <w:r w:rsidRPr="000D0E38">
        <w:rPr>
          <w:b/>
          <w:bCs/>
          <w:i/>
          <w:iCs/>
          <w:color w:val="000000"/>
          <w:sz w:val="24"/>
          <w:szCs w:val="24"/>
        </w:rPr>
        <w:t>Раздел «Лексика»</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выявлять слова, значение которых требует уточнения;</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определять значение слова по тексту или уточнять с по</w:t>
      </w:r>
      <w:r w:rsidRPr="000D0E38">
        <w:rPr>
          <w:color w:val="000000"/>
          <w:sz w:val="24"/>
          <w:szCs w:val="24"/>
        </w:rPr>
        <w:softHyphen/>
        <w:t>мощью толкового словаря.</w:t>
      </w:r>
    </w:p>
    <w:p w:rsidR="00CC4C18" w:rsidRPr="000D0E38" w:rsidRDefault="00CC4C18" w:rsidP="000D0E38">
      <w:pPr>
        <w:shd w:val="clear" w:color="auto" w:fill="FFFFFF"/>
        <w:ind w:firstLine="709"/>
        <w:jc w:val="both"/>
        <w:rPr>
          <w:sz w:val="24"/>
          <w:szCs w:val="24"/>
        </w:rPr>
      </w:pPr>
      <w:r w:rsidRPr="000D0E38">
        <w:rPr>
          <w:iCs/>
          <w:color w:val="000000"/>
          <w:sz w:val="24"/>
          <w:szCs w:val="24"/>
        </w:rPr>
        <w:t xml:space="preserve">Выпускник получит </w:t>
      </w:r>
      <w:r w:rsidRPr="000D0E38">
        <w:rPr>
          <w:iCs/>
          <w:color w:val="000000"/>
          <w:sz w:val="24"/>
          <w:szCs w:val="24"/>
          <w:u w:val="single"/>
        </w:rPr>
        <w:t>возможность научиться:</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подбирать синонимы для устранения повторов в тексте;</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подбирать антонимы для точной характеристики предметов при их сравнении;</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различать употребление в тексте слов в прямом и переносном значении (простые случаи);</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оценивать уместность использования слов в тексте;</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i/>
          <w:color w:val="000000"/>
          <w:sz w:val="24"/>
          <w:szCs w:val="24"/>
        </w:rPr>
      </w:pPr>
      <w:r w:rsidRPr="000D0E38">
        <w:rPr>
          <w:i/>
          <w:iCs/>
          <w:color w:val="000000"/>
          <w:sz w:val="24"/>
          <w:szCs w:val="24"/>
        </w:rPr>
        <w:t xml:space="preserve">выбирать слова из ряда </w:t>
      </w:r>
      <w:proofErr w:type="gramStart"/>
      <w:r w:rsidRPr="000D0E38">
        <w:rPr>
          <w:i/>
          <w:iCs/>
          <w:color w:val="000000"/>
          <w:sz w:val="24"/>
          <w:szCs w:val="24"/>
        </w:rPr>
        <w:t>предложенных</w:t>
      </w:r>
      <w:proofErr w:type="gramEnd"/>
      <w:r w:rsidRPr="000D0E38">
        <w:rPr>
          <w:i/>
          <w:iCs/>
          <w:color w:val="000000"/>
          <w:sz w:val="24"/>
          <w:szCs w:val="24"/>
        </w:rPr>
        <w:t xml:space="preserve"> для успешного решения коммуникативной задачи.</w:t>
      </w:r>
    </w:p>
    <w:p w:rsidR="00CC4C18" w:rsidRPr="000D0E38" w:rsidRDefault="00CC4C18" w:rsidP="000D0E38">
      <w:pPr>
        <w:shd w:val="clear" w:color="auto" w:fill="FFFFFF"/>
        <w:ind w:right="3379" w:firstLine="709"/>
        <w:jc w:val="both"/>
        <w:rPr>
          <w:b/>
          <w:bCs/>
          <w:i/>
          <w:iCs/>
          <w:color w:val="000000"/>
          <w:sz w:val="24"/>
          <w:szCs w:val="24"/>
        </w:rPr>
      </w:pPr>
      <w:r w:rsidRPr="000D0E38">
        <w:rPr>
          <w:b/>
          <w:bCs/>
          <w:i/>
          <w:iCs/>
          <w:color w:val="000000"/>
          <w:sz w:val="24"/>
          <w:szCs w:val="24"/>
        </w:rPr>
        <w:t>Раздел «Морфология»</w:t>
      </w:r>
    </w:p>
    <w:p w:rsidR="00CC4C18" w:rsidRPr="000D0E38" w:rsidRDefault="00CC4C18" w:rsidP="000D0E38">
      <w:pPr>
        <w:shd w:val="clear" w:color="auto" w:fill="FFFFFF"/>
        <w:ind w:right="3379" w:firstLine="709"/>
        <w:jc w:val="both"/>
        <w:rPr>
          <w:sz w:val="24"/>
          <w:szCs w:val="24"/>
        </w:rPr>
      </w:pPr>
      <w:r w:rsidRPr="000D0E38">
        <w:rPr>
          <w:b/>
          <w:bCs/>
          <w:i/>
          <w:iCs/>
          <w:color w:val="000000"/>
          <w:sz w:val="24"/>
          <w:szCs w:val="24"/>
        </w:rPr>
        <w:t xml:space="preserve"> </w:t>
      </w: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определять грамматические признаки имён существи</w:t>
      </w:r>
      <w:r w:rsidRPr="000D0E38">
        <w:rPr>
          <w:color w:val="000000"/>
          <w:sz w:val="24"/>
          <w:szCs w:val="24"/>
        </w:rPr>
        <w:softHyphen/>
        <w:t>тельных — род, число, падеж, склонение;</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определять грамматические признаки имён прилагатель</w:t>
      </w:r>
      <w:r w:rsidRPr="000D0E38">
        <w:rPr>
          <w:color w:val="000000"/>
          <w:sz w:val="24"/>
          <w:szCs w:val="24"/>
        </w:rPr>
        <w:softHyphen/>
        <w:t>ных — род, число, падеж;</w:t>
      </w:r>
    </w:p>
    <w:p w:rsidR="00CC4C18" w:rsidRPr="000D0E38" w:rsidRDefault="00CC4C18" w:rsidP="000D0E38">
      <w:pPr>
        <w:widowControl w:val="0"/>
        <w:numPr>
          <w:ilvl w:val="0"/>
          <w:numId w:val="27"/>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определять грамматические признаки глаголов — число, время, род (в прошедшем времени), лицо (в настоящем и бу</w:t>
      </w:r>
      <w:r w:rsidRPr="000D0E38">
        <w:rPr>
          <w:color w:val="000000"/>
          <w:sz w:val="24"/>
          <w:szCs w:val="24"/>
        </w:rPr>
        <w:softHyphen/>
        <w:t>дущем времени), спряжение.</w:t>
      </w:r>
    </w:p>
    <w:p w:rsidR="00CC4C18" w:rsidRPr="000D0E38" w:rsidRDefault="00CC4C18" w:rsidP="000D0E38">
      <w:pPr>
        <w:shd w:val="clear" w:color="auto" w:fill="FFFFFF"/>
        <w:ind w:firstLine="709"/>
        <w:jc w:val="both"/>
        <w:rPr>
          <w:sz w:val="24"/>
          <w:szCs w:val="24"/>
        </w:rPr>
      </w:pPr>
      <w:r w:rsidRPr="000D0E38">
        <w:rPr>
          <w:b/>
          <w:iCs/>
          <w:color w:val="000000"/>
          <w:sz w:val="24"/>
          <w:szCs w:val="24"/>
        </w:rPr>
        <w:lastRenderedPageBreak/>
        <w:t>Выпускник получит возможность научиться</w:t>
      </w:r>
      <w:r w:rsidRPr="000D0E38">
        <w:rPr>
          <w:iCs/>
          <w:color w:val="000000"/>
          <w:sz w:val="24"/>
          <w:szCs w:val="24"/>
        </w:rPr>
        <w:t>:</w:t>
      </w:r>
    </w:p>
    <w:p w:rsidR="00CC4C18" w:rsidRPr="000D0E38" w:rsidRDefault="00CC4C18" w:rsidP="000D0E38">
      <w:pPr>
        <w:shd w:val="clear" w:color="auto" w:fill="FFFFFF"/>
        <w:tabs>
          <w:tab w:val="left" w:pos="562"/>
        </w:tabs>
        <w:ind w:firstLine="709"/>
        <w:jc w:val="both"/>
        <w:rPr>
          <w:i/>
          <w:iCs/>
          <w:color w:val="000000"/>
          <w:sz w:val="24"/>
          <w:szCs w:val="24"/>
        </w:rPr>
      </w:pPr>
      <w:r w:rsidRPr="000D0E38">
        <w:rPr>
          <w:i/>
          <w:color w:val="000000"/>
          <w:sz w:val="24"/>
          <w:szCs w:val="24"/>
        </w:rPr>
        <w:t xml:space="preserve">• </w:t>
      </w:r>
      <w:r w:rsidRPr="000D0E38">
        <w:rPr>
          <w:i/>
          <w:iCs/>
          <w:color w:val="000000"/>
          <w:sz w:val="24"/>
          <w:szCs w:val="24"/>
        </w:rPr>
        <w:t>проводить морфологический разбор имён существи</w:t>
      </w:r>
      <w:r w:rsidRPr="000D0E38">
        <w:rPr>
          <w:i/>
          <w:iCs/>
          <w:color w:val="000000"/>
          <w:sz w:val="24"/>
          <w:szCs w:val="24"/>
        </w:rPr>
        <w:softHyphen/>
        <w:t>тельных, имён прилагательных, глаголов по предложенно</w:t>
      </w:r>
      <w:r w:rsidRPr="000D0E38">
        <w:rPr>
          <w:i/>
          <w:iCs/>
          <w:color w:val="000000"/>
          <w:sz w:val="24"/>
          <w:szCs w:val="24"/>
        </w:rPr>
        <w:softHyphen/>
        <w:t>му в учебнике алгоритму;</w:t>
      </w:r>
    </w:p>
    <w:p w:rsidR="00CC4C18" w:rsidRPr="000D0E38" w:rsidRDefault="00CC4C18" w:rsidP="000D0E38">
      <w:pPr>
        <w:numPr>
          <w:ilvl w:val="0"/>
          <w:numId w:val="50"/>
        </w:numPr>
        <w:shd w:val="clear" w:color="auto" w:fill="FFFFFF"/>
        <w:tabs>
          <w:tab w:val="left" w:pos="562"/>
        </w:tabs>
        <w:jc w:val="both"/>
        <w:rPr>
          <w:i/>
          <w:iCs/>
          <w:color w:val="000000"/>
          <w:sz w:val="24"/>
          <w:szCs w:val="24"/>
        </w:rPr>
      </w:pPr>
      <w:r w:rsidRPr="000D0E38">
        <w:rPr>
          <w:i/>
          <w:iCs/>
          <w:color w:val="000000"/>
          <w:sz w:val="24"/>
          <w:szCs w:val="24"/>
        </w:rPr>
        <w:t>оценивать правильность прове</w:t>
      </w:r>
      <w:r w:rsidRPr="000D0E38">
        <w:rPr>
          <w:i/>
          <w:iCs/>
          <w:color w:val="000000"/>
          <w:sz w:val="24"/>
          <w:szCs w:val="24"/>
        </w:rPr>
        <w:softHyphen/>
        <w:t>дения морфологического разбора;</w:t>
      </w:r>
    </w:p>
    <w:p w:rsidR="00CC4C18" w:rsidRPr="000D0E38" w:rsidRDefault="00CC4C18" w:rsidP="000D0E38">
      <w:pPr>
        <w:shd w:val="clear" w:color="auto" w:fill="FFFFFF"/>
        <w:tabs>
          <w:tab w:val="left" w:pos="571"/>
        </w:tabs>
        <w:ind w:firstLine="709"/>
        <w:jc w:val="both"/>
        <w:rPr>
          <w:sz w:val="24"/>
          <w:szCs w:val="24"/>
        </w:rPr>
      </w:pPr>
      <w:r w:rsidRPr="000D0E38">
        <w:rPr>
          <w:i/>
          <w:color w:val="000000"/>
          <w:sz w:val="24"/>
          <w:szCs w:val="24"/>
        </w:rPr>
        <w:t xml:space="preserve">• </w:t>
      </w:r>
      <w:r w:rsidRPr="000D0E38">
        <w:rPr>
          <w:i/>
          <w:iCs/>
          <w:color w:val="000000"/>
          <w:sz w:val="24"/>
          <w:szCs w:val="24"/>
        </w:rPr>
        <w:t>находить в тексте такие части речи, как личные местоимения и наречия, предлоги вместе с существитель</w:t>
      </w:r>
      <w:r w:rsidRPr="000D0E38">
        <w:rPr>
          <w:i/>
          <w:iCs/>
          <w:color w:val="000000"/>
          <w:sz w:val="24"/>
          <w:szCs w:val="24"/>
        </w:rPr>
        <w:softHyphen/>
        <w:t>ными и личными местоимениями, к которым они отно</w:t>
      </w:r>
      <w:r w:rsidRPr="000D0E38">
        <w:rPr>
          <w:i/>
          <w:iCs/>
          <w:color w:val="000000"/>
          <w:sz w:val="24"/>
          <w:szCs w:val="24"/>
        </w:rPr>
        <w:softHyphen/>
        <w:t xml:space="preserve">сятся, союзы и, а, но, частицу </w:t>
      </w:r>
      <w:r w:rsidRPr="000D0E38">
        <w:rPr>
          <w:b/>
          <w:bCs/>
          <w:i/>
          <w:iCs/>
          <w:color w:val="000000"/>
          <w:sz w:val="24"/>
          <w:szCs w:val="24"/>
        </w:rPr>
        <w:t xml:space="preserve">не </w:t>
      </w:r>
      <w:r w:rsidRPr="000D0E38">
        <w:rPr>
          <w:i/>
          <w:iCs/>
          <w:color w:val="000000"/>
          <w:sz w:val="24"/>
          <w:szCs w:val="24"/>
        </w:rPr>
        <w:t>при глаголах</w:t>
      </w:r>
      <w:r w:rsidRPr="000D0E38">
        <w:rPr>
          <w:iCs/>
          <w:color w:val="000000"/>
          <w:sz w:val="24"/>
          <w:szCs w:val="24"/>
        </w:rPr>
        <w:t>.</w:t>
      </w:r>
    </w:p>
    <w:p w:rsidR="00CC4C18" w:rsidRPr="000D0E38" w:rsidRDefault="00CC4C18" w:rsidP="000D0E38">
      <w:pPr>
        <w:shd w:val="clear" w:color="auto" w:fill="FFFFFF"/>
        <w:ind w:right="3802" w:firstLine="709"/>
        <w:jc w:val="both"/>
        <w:rPr>
          <w:b/>
          <w:bCs/>
          <w:i/>
          <w:iCs/>
          <w:color w:val="000000"/>
          <w:sz w:val="24"/>
          <w:szCs w:val="24"/>
        </w:rPr>
      </w:pPr>
      <w:r w:rsidRPr="000D0E38">
        <w:rPr>
          <w:b/>
          <w:bCs/>
          <w:i/>
          <w:iCs/>
          <w:color w:val="000000"/>
          <w:sz w:val="24"/>
          <w:szCs w:val="24"/>
        </w:rPr>
        <w:t>Раздел «Синтаксис»</w:t>
      </w:r>
    </w:p>
    <w:p w:rsidR="00CC4C18" w:rsidRPr="000D0E38" w:rsidRDefault="00CC4C18" w:rsidP="000D0E38">
      <w:pPr>
        <w:shd w:val="clear" w:color="auto" w:fill="FFFFFF"/>
        <w:ind w:right="3802" w:firstLine="709"/>
        <w:jc w:val="both"/>
        <w:rPr>
          <w:sz w:val="24"/>
          <w:szCs w:val="24"/>
        </w:rPr>
      </w:pPr>
      <w:r w:rsidRPr="000D0E38">
        <w:rPr>
          <w:b/>
          <w:bCs/>
          <w:i/>
          <w:iCs/>
          <w:color w:val="000000"/>
          <w:sz w:val="24"/>
          <w:szCs w:val="24"/>
        </w:rPr>
        <w:t xml:space="preserve"> </w:t>
      </w: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1"/>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различать предложение, словосочетание, слово;</w:t>
      </w:r>
    </w:p>
    <w:p w:rsidR="00CC4C18" w:rsidRPr="000D0E38" w:rsidRDefault="00CC4C18" w:rsidP="000D0E38">
      <w:pPr>
        <w:widowControl w:val="0"/>
        <w:numPr>
          <w:ilvl w:val="0"/>
          <w:numId w:val="21"/>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устанавливать при помощи смысловых вопросов связь между словами в словосочетании и предложении;</w:t>
      </w:r>
    </w:p>
    <w:p w:rsidR="00CC4C18" w:rsidRPr="000D0E38" w:rsidRDefault="00CC4C18" w:rsidP="000D0E38">
      <w:pPr>
        <w:widowControl w:val="0"/>
        <w:numPr>
          <w:ilvl w:val="0"/>
          <w:numId w:val="21"/>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классифицировать предложения по цели высказывания, находить повествовательные, побудительные, вопросительные предложения;</w:t>
      </w:r>
    </w:p>
    <w:p w:rsidR="00CC4C18" w:rsidRPr="000D0E38" w:rsidRDefault="00CC4C18" w:rsidP="000D0E38">
      <w:pPr>
        <w:widowControl w:val="0"/>
        <w:numPr>
          <w:ilvl w:val="0"/>
          <w:numId w:val="21"/>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определять восклицательную/невосклицательную инто</w:t>
      </w:r>
      <w:r w:rsidRPr="000D0E38">
        <w:rPr>
          <w:color w:val="000000"/>
          <w:sz w:val="24"/>
          <w:szCs w:val="24"/>
        </w:rPr>
        <w:softHyphen/>
        <w:t>нацию предложения;</w:t>
      </w:r>
    </w:p>
    <w:p w:rsidR="00CC4C18" w:rsidRPr="000D0E38" w:rsidRDefault="00CC4C18" w:rsidP="000D0E38">
      <w:pPr>
        <w:widowControl w:val="0"/>
        <w:numPr>
          <w:ilvl w:val="0"/>
          <w:numId w:val="21"/>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находить главные и второстепенные (без деления на ви</w:t>
      </w:r>
      <w:r w:rsidRPr="000D0E38">
        <w:rPr>
          <w:color w:val="000000"/>
          <w:sz w:val="24"/>
          <w:szCs w:val="24"/>
        </w:rPr>
        <w:softHyphen/>
        <w:t>ды) члены предложения;</w:t>
      </w:r>
    </w:p>
    <w:p w:rsidR="00CC4C18" w:rsidRPr="000D0E38" w:rsidRDefault="00CC4C18" w:rsidP="000D0E38">
      <w:pPr>
        <w:shd w:val="clear" w:color="auto" w:fill="FFFFFF"/>
        <w:tabs>
          <w:tab w:val="left" w:pos="576"/>
        </w:tabs>
        <w:ind w:right="422" w:firstLine="709"/>
        <w:jc w:val="both"/>
        <w:rPr>
          <w:color w:val="000000"/>
          <w:sz w:val="24"/>
          <w:szCs w:val="24"/>
        </w:rPr>
      </w:pPr>
      <w:r w:rsidRPr="000D0E38">
        <w:rPr>
          <w:color w:val="000000"/>
          <w:sz w:val="24"/>
          <w:szCs w:val="24"/>
        </w:rPr>
        <w:t>• выделять предложения с однородными членами.</w:t>
      </w:r>
    </w:p>
    <w:p w:rsidR="00CC4C18" w:rsidRPr="000D0E38" w:rsidRDefault="00CC4C18" w:rsidP="000D0E38">
      <w:pPr>
        <w:shd w:val="clear" w:color="auto" w:fill="FFFFFF"/>
        <w:tabs>
          <w:tab w:val="left" w:pos="576"/>
        </w:tabs>
        <w:ind w:right="422"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 xml:space="preserve">различать второстепенные члены предложения </w:t>
      </w:r>
      <w:r w:rsidRPr="000D0E38">
        <w:rPr>
          <w:i/>
          <w:color w:val="000000"/>
          <w:sz w:val="24"/>
          <w:szCs w:val="24"/>
        </w:rPr>
        <w:t xml:space="preserve">— </w:t>
      </w:r>
      <w:r w:rsidRPr="000D0E38">
        <w:rPr>
          <w:i/>
          <w:iCs/>
          <w:color w:val="000000"/>
          <w:sz w:val="24"/>
          <w:szCs w:val="24"/>
        </w:rPr>
        <w:t>определения, дополнения, обстоятельства;</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выполнять в соответствии с предложенным в учебнике алгоритмом разбор простого предложения (по членам предло</w:t>
      </w:r>
      <w:r w:rsidRPr="000D0E38">
        <w:rPr>
          <w:i/>
          <w:iCs/>
          <w:color w:val="000000"/>
          <w:sz w:val="24"/>
          <w:szCs w:val="24"/>
        </w:rPr>
        <w:softHyphen/>
        <w:t>жения, синтаксический), оценивать правильность разбора;</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различать простые и сложные предложения.</w:t>
      </w:r>
    </w:p>
    <w:p w:rsidR="00CC4C18" w:rsidRPr="000D0E38" w:rsidRDefault="00CC4C18" w:rsidP="000D0E38">
      <w:pPr>
        <w:shd w:val="clear" w:color="auto" w:fill="FFFFFF"/>
        <w:ind w:right="1498" w:firstLine="709"/>
        <w:jc w:val="both"/>
        <w:rPr>
          <w:b/>
          <w:sz w:val="24"/>
          <w:szCs w:val="24"/>
        </w:rPr>
      </w:pPr>
      <w:r w:rsidRPr="000D0E38">
        <w:rPr>
          <w:b/>
          <w:i/>
          <w:iCs/>
          <w:color w:val="000000"/>
          <w:sz w:val="24"/>
          <w:szCs w:val="24"/>
        </w:rPr>
        <w:t>Содержательная линия</w:t>
      </w:r>
      <w:r w:rsidRPr="000D0E38">
        <w:rPr>
          <w:b/>
          <w:i/>
          <w:iCs/>
          <w:smallCaps/>
          <w:color w:val="000000"/>
          <w:sz w:val="24"/>
          <w:szCs w:val="24"/>
        </w:rPr>
        <w:t xml:space="preserve"> </w:t>
      </w:r>
      <w:r w:rsidRPr="000D0E38">
        <w:rPr>
          <w:b/>
          <w:i/>
          <w:iCs/>
          <w:color w:val="000000"/>
          <w:sz w:val="24"/>
          <w:szCs w:val="24"/>
        </w:rPr>
        <w:t>«Орфография и пунктуация»</w:t>
      </w:r>
    </w:p>
    <w:p w:rsidR="00CC4C18" w:rsidRPr="000D0E38" w:rsidRDefault="00CC4C18" w:rsidP="000D0E38">
      <w:pPr>
        <w:shd w:val="clear" w:color="auto" w:fill="FFFFFF"/>
        <w:ind w:firstLine="709"/>
        <w:jc w:val="both"/>
        <w:rPr>
          <w:sz w:val="24"/>
          <w:szCs w:val="24"/>
          <w:u w:val="single"/>
        </w:rPr>
      </w:pPr>
      <w:r w:rsidRPr="000D0E38">
        <w:rPr>
          <w:color w:val="000000"/>
          <w:sz w:val="24"/>
          <w:szCs w:val="24"/>
        </w:rPr>
        <w:t xml:space="preserve">Выпускник </w:t>
      </w:r>
      <w:r w:rsidRPr="000D0E38">
        <w:rPr>
          <w:color w:val="000000"/>
          <w:sz w:val="24"/>
          <w:szCs w:val="24"/>
          <w:u w:val="single"/>
        </w:rPr>
        <w:t>научится:</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применять правила правописания (в объёме содержания курса);</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определять (уточнять) написание слова по орфографи</w:t>
      </w:r>
      <w:r w:rsidRPr="000D0E38">
        <w:rPr>
          <w:color w:val="000000"/>
          <w:sz w:val="24"/>
          <w:szCs w:val="24"/>
        </w:rPr>
        <w:softHyphen/>
        <w:t>ческому словарю;</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безошибочно списывать текст объёмом 80—90 слов;</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писать под диктовку тексты объёмом 75—80 слов в со</w:t>
      </w:r>
      <w:r w:rsidRPr="000D0E38">
        <w:rPr>
          <w:color w:val="000000"/>
          <w:sz w:val="24"/>
          <w:szCs w:val="24"/>
        </w:rPr>
        <w:softHyphen/>
        <w:t>ответствии с изученными правилами правописания;</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color w:val="000000"/>
          <w:sz w:val="24"/>
          <w:szCs w:val="24"/>
        </w:rPr>
      </w:pPr>
      <w:r w:rsidRPr="000D0E38">
        <w:rPr>
          <w:color w:val="000000"/>
          <w:sz w:val="24"/>
          <w:szCs w:val="24"/>
        </w:rPr>
        <w:t>проверять собственный и предложенный текст, находить и исправлять орфографические и пунктуационные ошибки.</w:t>
      </w:r>
    </w:p>
    <w:p w:rsidR="00CC4C18" w:rsidRPr="000D0E38" w:rsidRDefault="00CC4C18" w:rsidP="000D0E38">
      <w:pPr>
        <w:shd w:val="clear" w:color="auto" w:fill="FFFFFF"/>
        <w:ind w:firstLine="709"/>
        <w:jc w:val="both"/>
        <w:rPr>
          <w:sz w:val="24"/>
          <w:szCs w:val="24"/>
        </w:rPr>
      </w:pPr>
      <w:r w:rsidRPr="000D0E38">
        <w:rPr>
          <w:b/>
          <w:iCs/>
          <w:color w:val="000000"/>
          <w:sz w:val="24"/>
          <w:szCs w:val="24"/>
        </w:rPr>
        <w:t xml:space="preserve">Выпускник получит </w:t>
      </w:r>
      <w:r w:rsidRPr="000D0E38">
        <w:rPr>
          <w:b/>
          <w:iCs/>
          <w:color w:val="000000"/>
          <w:sz w:val="24"/>
          <w:szCs w:val="24"/>
          <w:u w:val="single"/>
        </w:rPr>
        <w:t>возможность научиться</w:t>
      </w:r>
      <w:r w:rsidRPr="000D0E38">
        <w:rPr>
          <w:iCs/>
          <w:color w:val="000000"/>
          <w:sz w:val="24"/>
          <w:szCs w:val="24"/>
          <w:u w:val="single"/>
        </w:rPr>
        <w:t>:</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осознавать место возможного возникновения орфо</w:t>
      </w:r>
      <w:r w:rsidRPr="000D0E38">
        <w:rPr>
          <w:i/>
          <w:iCs/>
          <w:color w:val="000000"/>
          <w:sz w:val="24"/>
          <w:szCs w:val="24"/>
        </w:rPr>
        <w:softHyphen/>
        <w:t>графической ошибки;</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подбирать примеры с определённой орфограммой;</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i/>
          <w:color w:val="000000"/>
          <w:sz w:val="24"/>
          <w:szCs w:val="24"/>
        </w:rPr>
      </w:pPr>
      <w:r w:rsidRPr="000D0E38">
        <w:rPr>
          <w:i/>
          <w:iCs/>
          <w:color w:val="000000"/>
          <w:sz w:val="24"/>
          <w:szCs w:val="24"/>
        </w:rPr>
        <w:t xml:space="preserve">при составлении собственных текстов перефразировать </w:t>
      </w:r>
      <w:proofErr w:type="gramStart"/>
      <w:r w:rsidRPr="000D0E38">
        <w:rPr>
          <w:i/>
          <w:iCs/>
          <w:color w:val="000000"/>
          <w:sz w:val="24"/>
          <w:szCs w:val="24"/>
        </w:rPr>
        <w:t>записываемое</w:t>
      </w:r>
      <w:proofErr w:type="gramEnd"/>
      <w:r w:rsidRPr="000D0E38">
        <w:rPr>
          <w:i/>
          <w:iCs/>
          <w:color w:val="000000"/>
          <w:sz w:val="24"/>
          <w:szCs w:val="24"/>
        </w:rPr>
        <w:t>, чтобы избежать орфографических и пунктуационных ошибок;</w:t>
      </w:r>
    </w:p>
    <w:p w:rsidR="00CC4C18" w:rsidRPr="000D0E38" w:rsidRDefault="00CC4C18" w:rsidP="000D0E38">
      <w:pPr>
        <w:widowControl w:val="0"/>
        <w:numPr>
          <w:ilvl w:val="0"/>
          <w:numId w:val="26"/>
        </w:numPr>
        <w:shd w:val="clear" w:color="auto" w:fill="FFFFFF"/>
        <w:tabs>
          <w:tab w:val="left" w:pos="547"/>
        </w:tabs>
        <w:autoSpaceDE w:val="0"/>
        <w:autoSpaceDN w:val="0"/>
        <w:adjustRightInd w:val="0"/>
        <w:ind w:firstLine="709"/>
        <w:jc w:val="both"/>
        <w:rPr>
          <w:i/>
          <w:sz w:val="24"/>
          <w:szCs w:val="24"/>
        </w:rPr>
      </w:pPr>
      <w:r w:rsidRPr="000D0E38">
        <w:rPr>
          <w:i/>
          <w:iCs/>
          <w:color w:val="000000"/>
          <w:sz w:val="24"/>
          <w:szCs w:val="24"/>
        </w:rPr>
        <w:t>при работе над ошибками осознавать причины появ</w:t>
      </w:r>
      <w:r w:rsidRPr="000D0E38">
        <w:rPr>
          <w:i/>
          <w:iCs/>
          <w:color w:val="000000"/>
          <w:sz w:val="24"/>
          <w:szCs w:val="24"/>
        </w:rPr>
        <w:softHyphen/>
        <w:t xml:space="preserve">ления ошибки и определять способы действий, помогающих предотвратить её в последующих письменных работах. </w:t>
      </w:r>
    </w:p>
    <w:p w:rsidR="00CC4C18" w:rsidRPr="000D0E38" w:rsidRDefault="00CC4C18" w:rsidP="000D0E38">
      <w:pPr>
        <w:shd w:val="clear" w:color="auto" w:fill="FFFFFF"/>
        <w:tabs>
          <w:tab w:val="left" w:pos="547"/>
        </w:tabs>
        <w:jc w:val="both"/>
        <w:rPr>
          <w:b/>
          <w:i/>
          <w:sz w:val="24"/>
          <w:szCs w:val="24"/>
        </w:rPr>
      </w:pPr>
      <w:r w:rsidRPr="000D0E38">
        <w:rPr>
          <w:b/>
          <w:i/>
          <w:iCs/>
          <w:color w:val="000000"/>
          <w:sz w:val="24"/>
          <w:szCs w:val="24"/>
        </w:rPr>
        <w:tab/>
        <w:t>Содержательная линия «Развитие речи»</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0D0E38">
        <w:rPr>
          <w:color w:val="000000"/>
          <w:sz w:val="24"/>
          <w:szCs w:val="24"/>
        </w:rPr>
        <w:softHyphen/>
        <w:t>раста;</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соблюдать в повседневной жизни нормы речевого эти</w:t>
      </w:r>
      <w:r w:rsidRPr="000D0E38">
        <w:rPr>
          <w:color w:val="000000"/>
          <w:sz w:val="24"/>
          <w:szCs w:val="24"/>
        </w:rPr>
        <w:softHyphen/>
        <w:t>кета и правила устного общения (умение слышать, точно реа</w:t>
      </w:r>
      <w:r w:rsidRPr="000D0E38">
        <w:rPr>
          <w:color w:val="000000"/>
          <w:sz w:val="24"/>
          <w:szCs w:val="24"/>
        </w:rPr>
        <w:softHyphen/>
        <w:t>гировать на реплики, поддерживать разговор);</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выражать собственное мнение, аргументировать его с учётом ситуации общения;</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самостоятельно озаглавливать текст;</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составлять план текста;</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сочинять письма, поздравительные открытки, записки и другие небольшие тексты для конкретных ситуаций общения.</w:t>
      </w:r>
    </w:p>
    <w:p w:rsidR="00CC4C18" w:rsidRPr="000D0E38" w:rsidRDefault="00CC4C18" w:rsidP="000D0E38">
      <w:pPr>
        <w:shd w:val="clear" w:color="auto" w:fill="FFFFFF"/>
        <w:ind w:firstLine="709"/>
        <w:jc w:val="both"/>
        <w:rPr>
          <w:b/>
          <w:sz w:val="24"/>
          <w:szCs w:val="24"/>
        </w:rPr>
      </w:pPr>
      <w:r w:rsidRPr="000D0E38">
        <w:rPr>
          <w:b/>
          <w:iCs/>
          <w:color w:val="000000"/>
          <w:sz w:val="24"/>
          <w:szCs w:val="24"/>
        </w:rPr>
        <w:lastRenderedPageBreak/>
        <w:t xml:space="preserve">Выпускник получит </w:t>
      </w:r>
      <w:r w:rsidRPr="000D0E38">
        <w:rPr>
          <w:b/>
          <w:iCs/>
          <w:color w:val="000000"/>
          <w:sz w:val="24"/>
          <w:szCs w:val="24"/>
          <w:u w:val="single"/>
        </w:rPr>
        <w:t>возможность научиться</w:t>
      </w:r>
      <w:r w:rsidRPr="000D0E38">
        <w:rPr>
          <w:b/>
          <w:iCs/>
          <w:color w:val="000000"/>
          <w:sz w:val="24"/>
          <w:szCs w:val="24"/>
        </w:rPr>
        <w:t>:</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создавать тексты по предложенному заголовку;</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подробно или выборочно пересказывать текст;</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пересказывать текст от другого лица;</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составлять устный рассказ на определённую тему с использованием разных типов речи: описание, повествова</w:t>
      </w:r>
      <w:r w:rsidRPr="000D0E38">
        <w:rPr>
          <w:i/>
          <w:iCs/>
          <w:color w:val="000000"/>
          <w:sz w:val="24"/>
          <w:szCs w:val="24"/>
        </w:rPr>
        <w:softHyphen/>
        <w:t>ние, рассуждение;</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анализировать и корректировать тексты с нарушен</w:t>
      </w:r>
      <w:r w:rsidRPr="000D0E38">
        <w:rPr>
          <w:i/>
          <w:iCs/>
          <w:color w:val="000000"/>
          <w:sz w:val="24"/>
          <w:szCs w:val="24"/>
        </w:rPr>
        <w:softHyphen/>
        <w:t>ным порядком предложений, находить в тексте смысло</w:t>
      </w:r>
      <w:r w:rsidRPr="000D0E38">
        <w:rPr>
          <w:i/>
          <w:iCs/>
          <w:color w:val="000000"/>
          <w:sz w:val="24"/>
          <w:szCs w:val="24"/>
        </w:rPr>
        <w:softHyphen/>
        <w:t>вые пропуски;</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корректировать тексты, в которых допущены нарушения культуры речи;</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iCs/>
          <w:color w:val="000000"/>
          <w:sz w:val="24"/>
          <w:szCs w:val="24"/>
        </w:rPr>
      </w:pPr>
      <w:r w:rsidRPr="000D0E38">
        <w:rPr>
          <w:i/>
          <w:iCs/>
          <w:color w:val="000000"/>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iCs/>
          <w:color w:val="000000"/>
          <w:sz w:val="24"/>
          <w:szCs w:val="24"/>
        </w:rPr>
      </w:pPr>
      <w:proofErr w:type="gramStart"/>
      <w:r w:rsidRPr="000D0E38">
        <w:rPr>
          <w:i/>
          <w:iCs/>
          <w:color w:val="000000"/>
          <w:sz w:val="24"/>
          <w:szCs w:val="24"/>
        </w:rPr>
        <w:t>оценивать правильность выполнения учебной задачи: соотносить собственный текст с исходным (для изложений) и с на</w:t>
      </w:r>
      <w:r w:rsidRPr="000D0E38">
        <w:rPr>
          <w:i/>
          <w:iCs/>
          <w:color w:val="000000"/>
          <w:sz w:val="24"/>
          <w:szCs w:val="24"/>
        </w:rPr>
        <w:softHyphen/>
        <w:t>значением, задачами, условиями общения (для самостоя</w:t>
      </w:r>
      <w:r w:rsidRPr="000D0E38">
        <w:rPr>
          <w:i/>
          <w:iCs/>
          <w:color w:val="000000"/>
          <w:sz w:val="24"/>
          <w:szCs w:val="24"/>
        </w:rPr>
        <w:softHyphen/>
        <w:t>тельно создаваемых текстов);</w:t>
      </w:r>
      <w:proofErr w:type="gramEnd"/>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iCs/>
          <w:color w:val="000000"/>
          <w:sz w:val="24"/>
          <w:szCs w:val="24"/>
        </w:rPr>
      </w:pPr>
      <w:r w:rsidRPr="000D0E38">
        <w:rPr>
          <w:i/>
          <w:iCs/>
          <w:color w:val="000000"/>
          <w:sz w:val="24"/>
          <w:szCs w:val="24"/>
        </w:rPr>
        <w:t>соблюдать нормы речевого взаимодействия при интер</w:t>
      </w:r>
      <w:r w:rsidRPr="000D0E38">
        <w:rPr>
          <w:i/>
          <w:iCs/>
          <w:color w:val="000000"/>
          <w:sz w:val="24"/>
          <w:szCs w:val="24"/>
        </w:rPr>
        <w:softHyphen/>
        <w:t xml:space="preserve">активном общении (смс-сообщения, электронная почта, Интернет и другие </w:t>
      </w:r>
      <w:proofErr w:type="gramStart"/>
      <w:r w:rsidRPr="000D0E38">
        <w:rPr>
          <w:i/>
          <w:iCs/>
          <w:color w:val="000000"/>
          <w:sz w:val="24"/>
          <w:szCs w:val="24"/>
        </w:rPr>
        <w:t>виды</w:t>
      </w:r>
      <w:proofErr w:type="gramEnd"/>
      <w:r w:rsidRPr="000D0E38">
        <w:rPr>
          <w:i/>
          <w:iCs/>
          <w:color w:val="000000"/>
          <w:sz w:val="24"/>
          <w:szCs w:val="24"/>
        </w:rPr>
        <w:t xml:space="preserve"> и способы связи).</w:t>
      </w:r>
    </w:p>
    <w:p w:rsidR="00CC4C18" w:rsidRPr="000D0E38" w:rsidRDefault="00CC4C18" w:rsidP="000D0E38">
      <w:pPr>
        <w:shd w:val="clear" w:color="auto" w:fill="FFFFFF"/>
        <w:ind w:right="422" w:firstLine="709"/>
        <w:jc w:val="both"/>
        <w:rPr>
          <w:b/>
          <w:bCs/>
          <w:color w:val="000000"/>
          <w:sz w:val="24"/>
          <w:szCs w:val="24"/>
        </w:rPr>
      </w:pPr>
    </w:p>
    <w:p w:rsidR="00CC4C18" w:rsidRPr="000D0E38" w:rsidRDefault="00CC4C18" w:rsidP="000D0E38">
      <w:pPr>
        <w:jc w:val="both"/>
        <w:rPr>
          <w:b/>
          <w:sz w:val="24"/>
          <w:szCs w:val="24"/>
        </w:rPr>
      </w:pPr>
      <w:r w:rsidRPr="000D0E38">
        <w:rPr>
          <w:b/>
          <w:sz w:val="24"/>
          <w:szCs w:val="24"/>
        </w:rPr>
        <w:t xml:space="preserve">1.2.3. Литературное чтение. </w:t>
      </w:r>
    </w:p>
    <w:p w:rsidR="00CC4C18" w:rsidRPr="000D0E38" w:rsidRDefault="00CC4C18" w:rsidP="000D0E38">
      <w:pPr>
        <w:shd w:val="clear" w:color="auto" w:fill="FFFFFF"/>
        <w:ind w:right="14" w:firstLine="709"/>
        <w:jc w:val="both"/>
        <w:rPr>
          <w:sz w:val="24"/>
          <w:szCs w:val="24"/>
        </w:rPr>
      </w:pPr>
      <w:r w:rsidRPr="000D0E38">
        <w:rPr>
          <w:color w:val="000000"/>
          <w:sz w:val="24"/>
          <w:szCs w:val="24"/>
        </w:rPr>
        <w:t>В результате изучения курса выпускник, начальной школы</w:t>
      </w:r>
    </w:p>
    <w:p w:rsidR="00CC4C18" w:rsidRPr="000D0E38" w:rsidRDefault="00CC4C18" w:rsidP="000D0E38">
      <w:pPr>
        <w:shd w:val="clear" w:color="auto" w:fill="FFFFFF"/>
        <w:tabs>
          <w:tab w:val="left" w:pos="571"/>
        </w:tabs>
        <w:ind w:firstLine="709"/>
        <w:jc w:val="both"/>
        <w:rPr>
          <w:sz w:val="24"/>
          <w:szCs w:val="24"/>
        </w:rPr>
      </w:pPr>
      <w:proofErr w:type="gramStart"/>
      <w:r w:rsidRPr="000D0E38">
        <w:rPr>
          <w:color w:val="000000"/>
          <w:sz w:val="24"/>
          <w:szCs w:val="24"/>
        </w:rPr>
        <w:t>• осознает значимость чтения для своего дальнейшего развития и успешного обучения по другим предметам, у не</w:t>
      </w:r>
      <w:r w:rsidRPr="000D0E38">
        <w:rPr>
          <w:color w:val="000000"/>
          <w:sz w:val="24"/>
          <w:szCs w:val="24"/>
        </w:rPr>
        <w:softHyphen/>
        <w:t>го будет сформирована потребность в систематическом чте</w:t>
      </w:r>
      <w:r w:rsidRPr="000D0E38">
        <w:rPr>
          <w:color w:val="000000"/>
          <w:sz w:val="24"/>
          <w:szCs w:val="24"/>
        </w:rPr>
        <w:softHyphen/>
        <w:t>нии как средстве познания мира и самого себя;</w:t>
      </w:r>
      <w:proofErr w:type="gramEnd"/>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научится полноценно воспринимать художественную литературу, эмоционально отзываться на прочитанное, выска</w:t>
      </w:r>
      <w:r w:rsidRPr="000D0E38">
        <w:rPr>
          <w:color w:val="000000"/>
          <w:sz w:val="24"/>
          <w:szCs w:val="24"/>
        </w:rPr>
        <w:softHyphen/>
        <w:t>зывать свою точку зрения и уважать мнение собеседника;</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proofErr w:type="gramStart"/>
      <w:r w:rsidRPr="000D0E38">
        <w:rPr>
          <w:color w:val="000000"/>
          <w:sz w:val="24"/>
          <w:szCs w:val="24"/>
        </w:rPr>
        <w:t>получит возможность познакомиться с культурно-исто</w:t>
      </w:r>
      <w:r w:rsidRPr="000D0E38">
        <w:rPr>
          <w:color w:val="000000"/>
          <w:sz w:val="24"/>
          <w:szCs w:val="24"/>
        </w:rPr>
        <w:softHyphen/>
        <w:t>рическим наследием народов России и общечеловеческими ценностями, произведениями классиков российской и совет</w:t>
      </w:r>
      <w:r w:rsidRPr="000D0E38">
        <w:rPr>
          <w:color w:val="000000"/>
          <w:sz w:val="24"/>
          <w:szCs w:val="24"/>
        </w:rPr>
        <w:softHyphen/>
        <w:t>ской детской литературы о природе, истории России, о судь</w:t>
      </w:r>
      <w:r w:rsidRPr="000D0E38">
        <w:rPr>
          <w:color w:val="000000"/>
          <w:sz w:val="24"/>
          <w:szCs w:val="24"/>
        </w:rPr>
        <w:softHyphen/>
        <w:t>бах людей, осмыслить этические представления о понятиях «добро», «зло», «справедливость», «отзывчивость», «чест</w:t>
      </w:r>
      <w:r w:rsidRPr="000D0E38">
        <w:rPr>
          <w:color w:val="000000"/>
          <w:sz w:val="24"/>
          <w:szCs w:val="24"/>
        </w:rPr>
        <w:softHyphen/>
        <w:t>ность», «ответственность», «норма», «идеал» и т. д., на осно</w:t>
      </w:r>
      <w:r w:rsidRPr="000D0E38">
        <w:rPr>
          <w:color w:val="000000"/>
          <w:sz w:val="24"/>
          <w:szCs w:val="24"/>
        </w:rPr>
        <w:softHyphen/>
        <w:t>ве чего у обучающегося начнётся формирование системы ду</w:t>
      </w:r>
      <w:r w:rsidRPr="000D0E38">
        <w:rPr>
          <w:color w:val="000000"/>
          <w:sz w:val="24"/>
          <w:szCs w:val="24"/>
        </w:rPr>
        <w:softHyphen/>
        <w:t>ховно-нравственных ценностей;</w:t>
      </w:r>
      <w:proofErr w:type="gramEnd"/>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proofErr w:type="gramStart"/>
      <w:r w:rsidRPr="000D0E38">
        <w:rPr>
          <w:color w:val="000000"/>
          <w:sz w:val="24"/>
          <w:szCs w:val="24"/>
        </w:rPr>
        <w:t>начнёт понимать значимость в своей жизни родствен</w:t>
      </w:r>
      <w:r w:rsidRPr="000D0E38">
        <w:rPr>
          <w:color w:val="000000"/>
          <w:sz w:val="24"/>
          <w:szCs w:val="24"/>
        </w:rPr>
        <w:softHyphen/>
        <w:t>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w:t>
      </w:r>
      <w:r w:rsidRPr="000D0E38">
        <w:rPr>
          <w:color w:val="000000"/>
          <w:sz w:val="24"/>
          <w:szCs w:val="24"/>
        </w:rPr>
        <w:softHyphen/>
        <w:t>комится с правилами и способами общения и выражения сво</w:t>
      </w:r>
      <w:r w:rsidRPr="000D0E38">
        <w:rPr>
          <w:color w:val="000000"/>
          <w:sz w:val="24"/>
          <w:szCs w:val="24"/>
        </w:rPr>
        <w:softHyphen/>
        <w:t>их чувств к взрослым и сверстникам, на основе чего у обу</w:t>
      </w:r>
      <w:r w:rsidRPr="000D0E38">
        <w:rPr>
          <w:color w:val="000000"/>
          <w:sz w:val="24"/>
          <w:szCs w:val="24"/>
        </w:rPr>
        <w:softHyphen/>
        <w:t>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приобретёт первичные умения работы с учебной и на</w:t>
      </w:r>
      <w:r w:rsidRPr="000D0E38">
        <w:rPr>
          <w:color w:val="000000"/>
          <w:sz w:val="24"/>
          <w:szCs w:val="24"/>
        </w:rPr>
        <w:softHyphen/>
        <w:t>учно-популярной литературой, научится находить и использо</w:t>
      </w:r>
      <w:r w:rsidRPr="000D0E38">
        <w:rPr>
          <w:color w:val="000000"/>
          <w:sz w:val="24"/>
          <w:szCs w:val="24"/>
        </w:rPr>
        <w:softHyphen/>
        <w:t>вать информацию для практической работы.</w:t>
      </w:r>
    </w:p>
    <w:p w:rsidR="00CC4C18" w:rsidRPr="000D0E38" w:rsidRDefault="00CC4C18" w:rsidP="000D0E38">
      <w:pPr>
        <w:shd w:val="clear" w:color="auto" w:fill="FFFFFF"/>
        <w:ind w:right="10" w:firstLine="709"/>
        <w:jc w:val="both"/>
        <w:rPr>
          <w:sz w:val="24"/>
          <w:szCs w:val="24"/>
        </w:rPr>
      </w:pPr>
      <w:r w:rsidRPr="000D0E38">
        <w:rPr>
          <w:color w:val="000000"/>
          <w:sz w:val="24"/>
          <w:szCs w:val="24"/>
        </w:rPr>
        <w:t>К завершению обучения на ступени начального общего образования будет обеспечена готовность детей к дальнейше</w:t>
      </w:r>
      <w:r w:rsidRPr="000D0E38">
        <w:rPr>
          <w:color w:val="000000"/>
          <w:sz w:val="24"/>
          <w:szCs w:val="24"/>
        </w:rPr>
        <w:softHyphen/>
        <w:t xml:space="preserve">му обучению, достигнут необходимый уровень </w:t>
      </w:r>
      <w:r w:rsidRPr="000D0E38">
        <w:rPr>
          <w:i/>
          <w:iCs/>
          <w:color w:val="000000"/>
          <w:sz w:val="24"/>
          <w:szCs w:val="24"/>
        </w:rPr>
        <w:t xml:space="preserve">читательской </w:t>
      </w:r>
      <w:r w:rsidRPr="000D0E38">
        <w:rPr>
          <w:color w:val="000000"/>
          <w:sz w:val="24"/>
          <w:szCs w:val="24"/>
        </w:rPr>
        <w:t>компетентности (чтение и понимание текста), речевого раз</w:t>
      </w:r>
      <w:r w:rsidRPr="000D0E38">
        <w:rPr>
          <w:color w:val="000000"/>
          <w:sz w:val="24"/>
          <w:szCs w:val="24"/>
        </w:rPr>
        <w:softHyphen/>
        <w:t>вития, сформированы универсальные действия, отражающие учебную самостоятельность и познавательные интересы.</w:t>
      </w:r>
    </w:p>
    <w:p w:rsidR="00CC4C18" w:rsidRPr="000D0E38" w:rsidRDefault="00CC4C18" w:rsidP="000D0E38">
      <w:pPr>
        <w:shd w:val="clear" w:color="auto" w:fill="FFFFFF"/>
        <w:ind w:right="5" w:firstLine="709"/>
        <w:jc w:val="both"/>
        <w:rPr>
          <w:sz w:val="24"/>
          <w:szCs w:val="24"/>
        </w:rPr>
      </w:pPr>
      <w:r w:rsidRPr="000D0E38">
        <w:rPr>
          <w:color w:val="000000"/>
          <w:sz w:val="24"/>
          <w:szCs w:val="24"/>
        </w:rPr>
        <w:t>Выпускники овладеют техникой чтения, приёмами пони</w:t>
      </w:r>
      <w:r w:rsidRPr="000D0E38">
        <w:rPr>
          <w:color w:val="000000"/>
          <w:sz w:val="24"/>
          <w:szCs w:val="24"/>
        </w:rPr>
        <w:softHyphen/>
        <w:t>мания прочитанного и прослушанного произведения, элемен</w:t>
      </w:r>
      <w:r w:rsidRPr="000D0E38">
        <w:rPr>
          <w:color w:val="000000"/>
          <w:sz w:val="24"/>
          <w:szCs w:val="24"/>
        </w:rPr>
        <w:softHyphen/>
        <w:t>тарными приёмами интерпретации, анализа и преобразования художественных, научно-популярных и учебных текстов. На</w:t>
      </w:r>
      <w:r w:rsidRPr="000D0E38">
        <w:rPr>
          <w:color w:val="000000"/>
          <w:sz w:val="24"/>
          <w:szCs w:val="24"/>
        </w:rPr>
        <w:softHyphen/>
        <w:t xml:space="preserve">учатся самостоятельно выбирать интересующую их литературу, пользоваться словарями и </w:t>
      </w:r>
      <w:r w:rsidRPr="000D0E38">
        <w:rPr>
          <w:color w:val="000000"/>
          <w:sz w:val="24"/>
          <w:szCs w:val="24"/>
        </w:rPr>
        <w:lastRenderedPageBreak/>
        <w:t>справочниками, включая компью</w:t>
      </w:r>
      <w:r w:rsidRPr="000D0E38">
        <w:rPr>
          <w:color w:val="000000"/>
          <w:sz w:val="24"/>
          <w:szCs w:val="24"/>
        </w:rPr>
        <w:softHyphen/>
        <w:t>терные, осознают себя как грамотных читателей, способных к творческой деятельности.</w:t>
      </w:r>
    </w:p>
    <w:p w:rsidR="00CC4C18" w:rsidRPr="000D0E38" w:rsidRDefault="00CC4C18" w:rsidP="000D0E38">
      <w:pPr>
        <w:shd w:val="clear" w:color="auto" w:fill="FFFFFF"/>
        <w:ind w:right="10" w:firstLine="709"/>
        <w:jc w:val="both"/>
        <w:rPr>
          <w:sz w:val="24"/>
          <w:szCs w:val="24"/>
        </w:rPr>
      </w:pPr>
      <w:r w:rsidRPr="000D0E38">
        <w:rPr>
          <w:color w:val="000000"/>
          <w:sz w:val="24"/>
          <w:szCs w:val="24"/>
        </w:rPr>
        <w:t>Обучающиеся научатся вести диалог в различных комму</w:t>
      </w:r>
      <w:r w:rsidRPr="000D0E38">
        <w:rPr>
          <w:color w:val="000000"/>
          <w:sz w:val="24"/>
          <w:szCs w:val="24"/>
        </w:rPr>
        <w:softHyphen/>
        <w:t>никативных ситуациях, соблюдая правила речевого этикета, участвовать в диалоге при обсуждении прослушанного (про</w:t>
      </w:r>
      <w:r w:rsidRPr="000D0E38">
        <w:rPr>
          <w:color w:val="000000"/>
          <w:sz w:val="24"/>
          <w:szCs w:val="24"/>
        </w:rPr>
        <w:softHyphen/>
        <w:t>читанного) произведения. Они будут составлять несложные монологические высказывания о произведении (героях, со</w:t>
      </w:r>
      <w:r w:rsidRPr="000D0E38">
        <w:rPr>
          <w:color w:val="000000"/>
          <w:sz w:val="24"/>
          <w:szCs w:val="24"/>
        </w:rPr>
        <w:softHyphen/>
        <w:t>бытиях), устно передавать содержание текста по плану, сос</w:t>
      </w:r>
      <w:r w:rsidRPr="000D0E38">
        <w:rPr>
          <w:color w:val="000000"/>
          <w:sz w:val="24"/>
          <w:szCs w:val="24"/>
        </w:rPr>
        <w:softHyphen/>
        <w:t>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0D0E38">
        <w:rPr>
          <w:color w:val="000000"/>
          <w:sz w:val="24"/>
          <w:szCs w:val="24"/>
        </w:rPr>
        <w:softHyphen/>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 иллюстрации, видеосюжеты и ани</w:t>
      </w:r>
      <w:r w:rsidRPr="000D0E38">
        <w:rPr>
          <w:color w:val="000000"/>
          <w:sz w:val="24"/>
          <w:szCs w:val="24"/>
        </w:rPr>
        <w:softHyphen/>
        <w:t>мации и др.).</w:t>
      </w:r>
    </w:p>
    <w:p w:rsidR="00CC4C18" w:rsidRPr="000D0E38" w:rsidRDefault="00CC4C18" w:rsidP="000D0E38">
      <w:pPr>
        <w:shd w:val="clear" w:color="auto" w:fill="FFFFFF"/>
        <w:ind w:right="5" w:firstLine="709"/>
        <w:jc w:val="both"/>
        <w:rPr>
          <w:sz w:val="24"/>
          <w:szCs w:val="24"/>
        </w:rPr>
      </w:pPr>
      <w:proofErr w:type="gramStart"/>
      <w:r w:rsidRPr="000D0E38">
        <w:rPr>
          <w:color w:val="000000"/>
          <w:sz w:val="24"/>
          <w:szCs w:val="24"/>
        </w:rPr>
        <w:t>Выпускники научатся приёмам поиска нужной информа</w:t>
      </w:r>
      <w:r w:rsidRPr="000D0E38">
        <w:rPr>
          <w:color w:val="000000"/>
          <w:sz w:val="24"/>
          <w:szCs w:val="24"/>
        </w:rPr>
        <w:softHyphen/>
        <w:t>ции, овладеют алгоритмами основных учебных действий по анализу и интерпретации художественных произведений (де</w:t>
      </w:r>
      <w:r w:rsidRPr="000D0E38">
        <w:rPr>
          <w:color w:val="000000"/>
          <w:sz w:val="24"/>
          <w:szCs w:val="24"/>
        </w:rPr>
        <w:softHyphen/>
        <w:t>ление текста на части, составление плана, нахождение средств художественной выразительности и др.), научатся высказы</w:t>
      </w:r>
      <w:r w:rsidRPr="000D0E38">
        <w:rPr>
          <w:color w:val="000000"/>
          <w:sz w:val="24"/>
          <w:szCs w:val="24"/>
        </w:rPr>
        <w:softHyphen/>
        <w:t>вать и пояснять свою точку зрения, познакомятся с правила</w:t>
      </w:r>
      <w:r w:rsidRPr="000D0E38">
        <w:rPr>
          <w:color w:val="000000"/>
          <w:sz w:val="24"/>
          <w:szCs w:val="24"/>
        </w:rPr>
        <w:softHyphen/>
        <w:t>ми и способами взаимодействия с окружающим миром, по</w:t>
      </w:r>
      <w:r w:rsidRPr="000D0E38">
        <w:rPr>
          <w:color w:val="000000"/>
          <w:sz w:val="24"/>
          <w:szCs w:val="24"/>
        </w:rPr>
        <w:softHyphen/>
        <w:t>лучат представления о правилах и нормах поведения, приня</w:t>
      </w:r>
      <w:r w:rsidRPr="000D0E38">
        <w:rPr>
          <w:color w:val="000000"/>
          <w:sz w:val="24"/>
          <w:szCs w:val="24"/>
        </w:rPr>
        <w:softHyphen/>
        <w:t>тых в обществе.</w:t>
      </w:r>
      <w:proofErr w:type="gramEnd"/>
    </w:p>
    <w:p w:rsidR="00CC4C18" w:rsidRPr="000D0E38" w:rsidRDefault="00CC4C18" w:rsidP="000D0E38">
      <w:pPr>
        <w:shd w:val="clear" w:color="auto" w:fill="FFFFFF"/>
        <w:ind w:right="10" w:firstLine="709"/>
        <w:jc w:val="both"/>
        <w:rPr>
          <w:color w:val="000000"/>
          <w:sz w:val="24"/>
          <w:szCs w:val="24"/>
        </w:rPr>
      </w:pPr>
      <w:r w:rsidRPr="000D0E38">
        <w:rPr>
          <w:color w:val="000000"/>
          <w:sz w:val="24"/>
          <w:szCs w:val="24"/>
        </w:rPr>
        <w:t>Выпускники овладеют основами коммуникативной дея</w:t>
      </w:r>
      <w:r w:rsidRPr="000D0E38">
        <w:rPr>
          <w:color w:val="000000"/>
          <w:sz w:val="24"/>
          <w:szCs w:val="24"/>
        </w:rPr>
        <w:softHyphen/>
        <w:t>тельности (в том числе с использованием средств телекомму</w:t>
      </w:r>
      <w:r w:rsidRPr="000D0E38">
        <w:rPr>
          <w:color w:val="000000"/>
          <w:sz w:val="24"/>
          <w:szCs w:val="24"/>
        </w:rPr>
        <w:softHyphen/>
        <w:t>никации), на практическом уровне осознают значимость ра</w:t>
      </w:r>
      <w:r w:rsidRPr="000D0E38">
        <w:rPr>
          <w:color w:val="000000"/>
          <w:sz w:val="24"/>
          <w:szCs w:val="24"/>
        </w:rPr>
        <w:softHyphen/>
        <w:t>боты в группе и освоят правила групповой работы.</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Виды речевой и читательской деятельности</w:t>
      </w:r>
    </w:p>
    <w:p w:rsidR="00CC4C18" w:rsidRPr="000D0E38" w:rsidRDefault="00CC4C18" w:rsidP="000D0E38">
      <w:pPr>
        <w:pStyle w:val="aff0"/>
        <w:spacing w:line="240" w:lineRule="auto"/>
        <w:ind w:firstLine="454"/>
        <w:rPr>
          <w:rFonts w:ascii="Times New Roman" w:hAnsi="Times New Roman" w:cs="Times New Roman"/>
          <w:sz w:val="24"/>
          <w:szCs w:val="24"/>
          <w:u w:val="single"/>
        </w:rPr>
      </w:pPr>
      <w:r w:rsidRPr="000D0E38">
        <w:rPr>
          <w:rFonts w:ascii="Times New Roman" w:hAnsi="Times New Roman" w:cs="Times New Roman"/>
          <w:sz w:val="24"/>
          <w:szCs w:val="24"/>
        </w:rPr>
        <w:t xml:space="preserve">Выпускник </w:t>
      </w:r>
      <w:r w:rsidRPr="000D0E38">
        <w:rPr>
          <w:rFonts w:ascii="Times New Roman" w:hAnsi="Times New Roman" w:cs="Times New Roman"/>
          <w:sz w:val="24"/>
          <w:szCs w:val="24"/>
          <w:u w:val="single"/>
        </w:rPr>
        <w:t>научится: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осознавать значимость чтения для дальнейшего обуче</w:t>
      </w:r>
      <w:r w:rsidRPr="000D0E38">
        <w:rPr>
          <w:rFonts w:ascii="Times New Roman" w:hAnsi="Times New Roman" w:cs="Times New Roman"/>
          <w:sz w:val="24"/>
          <w:szCs w:val="24"/>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читать со скоростью, позволяющей понимать смысл </w:t>
      </w:r>
      <w:proofErr w:type="gramStart"/>
      <w:r w:rsidRPr="000D0E38">
        <w:rPr>
          <w:rFonts w:ascii="Times New Roman" w:hAnsi="Times New Roman" w:cs="Times New Roman"/>
          <w:sz w:val="24"/>
          <w:szCs w:val="24"/>
        </w:rPr>
        <w:t>прочитанного</w:t>
      </w:r>
      <w:proofErr w:type="gramEnd"/>
      <w:r w:rsidRPr="000D0E38">
        <w:rPr>
          <w:rFonts w:ascii="Times New Roman" w:hAnsi="Times New Roman" w:cs="Times New Roman"/>
          <w:sz w:val="24"/>
          <w:szCs w:val="24"/>
        </w:rPr>
        <w:t xml:space="preserve"> (</w:t>
      </w:r>
      <w:r w:rsidRPr="000D0E38">
        <w:rPr>
          <w:rFonts w:ascii="Times New Roman" w:hAnsi="Times New Roman" w:cs="Times New Roman"/>
          <w:i/>
          <w:iCs/>
          <w:sz w:val="24"/>
          <w:szCs w:val="24"/>
        </w:rPr>
        <w:t>для всех видов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читать (вслух) выразительно доступные для данного воз</w:t>
      </w:r>
      <w:r w:rsidRPr="000D0E38">
        <w:rPr>
          <w:rFonts w:ascii="Times New Roman" w:hAnsi="Times New Roman" w:cs="Times New Roman"/>
          <w:spacing w:val="-2"/>
          <w:sz w:val="24"/>
          <w:szCs w:val="24"/>
        </w:rPr>
        <w:t>раста прозаические произведения и декламировать стихотвор</w:t>
      </w:r>
      <w:r w:rsidRPr="000D0E38">
        <w:rPr>
          <w:rFonts w:ascii="Times New Roman" w:hAnsi="Times New Roman" w:cs="Times New Roman"/>
          <w:sz w:val="24"/>
          <w:szCs w:val="24"/>
        </w:rPr>
        <w:t>ные произведения после предварительной подготовки (</w:t>
      </w:r>
      <w:r w:rsidRPr="000D0E38">
        <w:rPr>
          <w:rFonts w:ascii="Times New Roman" w:hAnsi="Times New Roman" w:cs="Times New Roman"/>
          <w:i/>
          <w:iCs/>
          <w:sz w:val="24"/>
          <w:szCs w:val="24"/>
        </w:rPr>
        <w:t>только</w:t>
      </w:r>
      <w:r w:rsidRPr="000D0E38">
        <w:rPr>
          <w:rFonts w:ascii="Times New Roman" w:hAnsi="Times New Roman" w:cs="Times New Roman"/>
          <w:sz w:val="24"/>
          <w:szCs w:val="24"/>
        </w:rPr>
        <w:t xml:space="preserve"> </w:t>
      </w:r>
      <w:r w:rsidRPr="000D0E38">
        <w:rPr>
          <w:rFonts w:ascii="Times New Roman" w:hAnsi="Times New Roman" w:cs="Times New Roman"/>
          <w:i/>
          <w:iCs/>
          <w:sz w:val="24"/>
          <w:szCs w:val="24"/>
        </w:rPr>
        <w:t>для художественных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0D0E38">
        <w:rPr>
          <w:rFonts w:ascii="Times New Roman" w:hAnsi="Times New Roman" w:cs="Times New Roman"/>
          <w:i/>
          <w:iCs/>
          <w:sz w:val="24"/>
          <w:szCs w:val="24"/>
        </w:rPr>
        <w:t>для всех видов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t xml:space="preserve">ориентироваться в содержании художественного и </w:t>
      </w:r>
      <w:proofErr w:type="spellStart"/>
      <w:r w:rsidRPr="000D0E38">
        <w:rPr>
          <w:rFonts w:ascii="Times New Roman" w:hAnsi="Times New Roman" w:cs="Times New Roman"/>
          <w:spacing w:val="2"/>
          <w:sz w:val="24"/>
          <w:szCs w:val="24"/>
        </w:rPr>
        <w:t>на</w:t>
      </w:r>
      <w:r w:rsidRPr="000D0E38">
        <w:rPr>
          <w:rFonts w:ascii="Times New Roman" w:hAnsi="Times New Roman" w:cs="Times New Roman"/>
          <w:sz w:val="24"/>
          <w:szCs w:val="24"/>
        </w:rPr>
        <w:t>учно­популярного</w:t>
      </w:r>
      <w:proofErr w:type="spellEnd"/>
      <w:r w:rsidRPr="000D0E38">
        <w:rPr>
          <w:rFonts w:ascii="Times New Roman" w:hAnsi="Times New Roman" w:cs="Times New Roman"/>
          <w:sz w:val="24"/>
          <w:szCs w:val="24"/>
        </w:rPr>
        <w:t xml:space="preserve"> текстов, понимать их смысл (при чтении вслух и про себя, при прослушивании):</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t>—</w:t>
      </w:r>
      <w:r w:rsidRPr="000D0E38">
        <w:rPr>
          <w:rFonts w:ascii="Times New Roman" w:hAnsi="Times New Roman" w:cs="Times New Roman"/>
          <w:spacing w:val="2"/>
          <w:sz w:val="24"/>
          <w:szCs w:val="24"/>
        </w:rPr>
        <w:t> </w:t>
      </w:r>
      <w:r w:rsidRPr="000D0E38">
        <w:rPr>
          <w:rFonts w:ascii="Times New Roman" w:hAnsi="Times New Roman" w:cs="Times New Roman"/>
          <w:i/>
          <w:iCs/>
          <w:spacing w:val="2"/>
          <w:sz w:val="24"/>
          <w:szCs w:val="24"/>
        </w:rPr>
        <w:t>для художественных текстов</w:t>
      </w:r>
      <w:r w:rsidRPr="000D0E38">
        <w:rPr>
          <w:rFonts w:ascii="Times New Roman" w:hAnsi="Times New Roman" w:cs="Times New Roman"/>
          <w:spacing w:val="2"/>
          <w:sz w:val="24"/>
          <w:szCs w:val="24"/>
        </w:rPr>
        <w:t xml:space="preserve">: определять главную </w:t>
      </w:r>
      <w:r w:rsidRPr="000D0E38">
        <w:rPr>
          <w:rFonts w:ascii="Times New Roman" w:hAnsi="Times New Roman" w:cs="Times New Roman"/>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0D0E38">
        <w:rPr>
          <w:rFonts w:ascii="Times New Roman" w:hAnsi="Times New Roman" w:cs="Times New Roman"/>
          <w:spacing w:val="2"/>
          <w:sz w:val="24"/>
          <w:szCs w:val="24"/>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ответ примерами из текста;</w:t>
      </w:r>
      <w:proofErr w:type="gramEnd"/>
      <w:r w:rsidRPr="000D0E38">
        <w:rPr>
          <w:rFonts w:ascii="Times New Roman" w:hAnsi="Times New Roman" w:cs="Times New Roman"/>
          <w:sz w:val="24"/>
          <w:szCs w:val="24"/>
        </w:rPr>
        <w:t xml:space="preserve"> объяснять значение слова с опорой на контекст, с использованием словарей и другой справочной литературы;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i/>
          <w:iCs/>
          <w:sz w:val="24"/>
          <w:szCs w:val="24"/>
        </w:rPr>
        <w:t xml:space="preserve">для </w:t>
      </w:r>
      <w:proofErr w:type="spellStart"/>
      <w:r w:rsidRPr="000D0E38">
        <w:rPr>
          <w:rFonts w:ascii="Times New Roman" w:hAnsi="Times New Roman" w:cs="Times New Roman"/>
          <w:i/>
          <w:iCs/>
          <w:sz w:val="24"/>
          <w:szCs w:val="24"/>
        </w:rPr>
        <w:t>научно­популярных</w:t>
      </w:r>
      <w:proofErr w:type="spellEnd"/>
      <w:r w:rsidRPr="000D0E38">
        <w:rPr>
          <w:rFonts w:ascii="Times New Roman" w:hAnsi="Times New Roman" w:cs="Times New Roman"/>
          <w:i/>
          <w:iCs/>
          <w:sz w:val="24"/>
          <w:szCs w:val="24"/>
        </w:rPr>
        <w:t xml:space="preserve"> текстов</w:t>
      </w:r>
      <w:r w:rsidRPr="000D0E38">
        <w:rPr>
          <w:rFonts w:ascii="Times New Roman" w:hAnsi="Times New Roman" w:cs="Times New Roman"/>
          <w:sz w:val="24"/>
          <w:szCs w:val="24"/>
        </w:rPr>
        <w:t xml:space="preserve">: определять основное </w:t>
      </w:r>
      <w:r w:rsidRPr="000D0E38">
        <w:rPr>
          <w:rFonts w:ascii="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0D0E38">
        <w:rPr>
          <w:rFonts w:ascii="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D0E38">
        <w:rPr>
          <w:rFonts w:ascii="Times New Roman" w:hAnsi="Times New Roman" w:cs="Times New Roman"/>
          <w:spacing w:val="2"/>
          <w:sz w:val="24"/>
          <w:szCs w:val="24"/>
        </w:rPr>
        <w:t>подтверждая ответ примерами из текста; объяснять значе</w:t>
      </w:r>
      <w:r w:rsidRPr="000D0E38">
        <w:rPr>
          <w:rFonts w:ascii="Times New Roman" w:hAnsi="Times New Roman" w:cs="Times New Roman"/>
          <w:sz w:val="24"/>
          <w:szCs w:val="24"/>
        </w:rPr>
        <w:t>ние слова с опорой на контекст, с использованием словарей и другой справочной литературы;</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 простейшие приёмы анализа различных видов текстов: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w:t>
      </w:r>
      <w:r w:rsidRPr="000D0E38">
        <w:rPr>
          <w:rFonts w:ascii="Times New Roman" w:hAnsi="Times New Roman" w:cs="Times New Roman"/>
          <w:sz w:val="24"/>
          <w:szCs w:val="24"/>
        </w:rPr>
        <w:t> </w:t>
      </w:r>
      <w:r w:rsidRPr="000D0E38">
        <w:rPr>
          <w:rFonts w:ascii="Times New Roman" w:hAnsi="Times New Roman" w:cs="Times New Roman"/>
          <w:i/>
          <w:iCs/>
          <w:sz w:val="24"/>
          <w:szCs w:val="24"/>
        </w:rPr>
        <w:t>для художественных текстов</w:t>
      </w:r>
      <w:r w:rsidRPr="000D0E38">
        <w:rPr>
          <w:rFonts w:ascii="Times New Roman" w:hAnsi="Times New Roman" w:cs="Times New Roman"/>
          <w:sz w:val="24"/>
          <w:szCs w:val="24"/>
        </w:rPr>
        <w:t xml:space="preserve">: делить текст на части, </w:t>
      </w:r>
      <w:r w:rsidRPr="000D0E38">
        <w:rPr>
          <w:rFonts w:ascii="Times New Roman" w:hAnsi="Times New Roman" w:cs="Times New Roman"/>
          <w:spacing w:val="2"/>
          <w:sz w:val="24"/>
          <w:szCs w:val="24"/>
        </w:rPr>
        <w:t xml:space="preserve">озаглавливать их; составлять простой план; устанавливать </w:t>
      </w:r>
      <w:r w:rsidRPr="000D0E38">
        <w:rPr>
          <w:rFonts w:ascii="Times New Roman" w:hAnsi="Times New Roman" w:cs="Times New Roman"/>
          <w:sz w:val="24"/>
          <w:szCs w:val="24"/>
        </w:rPr>
        <w:t>взаимосвязь между событиями, фактами, поступками, мыслями, чувствами героев, опираясь на содержание текста;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i/>
          <w:iCs/>
          <w:sz w:val="24"/>
          <w:szCs w:val="24"/>
        </w:rPr>
        <w:t xml:space="preserve">для </w:t>
      </w:r>
      <w:proofErr w:type="spellStart"/>
      <w:r w:rsidRPr="000D0E38">
        <w:rPr>
          <w:rFonts w:ascii="Times New Roman" w:hAnsi="Times New Roman" w:cs="Times New Roman"/>
          <w:i/>
          <w:iCs/>
          <w:sz w:val="24"/>
          <w:szCs w:val="24"/>
        </w:rPr>
        <w:t>научно­популярных</w:t>
      </w:r>
      <w:proofErr w:type="spellEnd"/>
      <w:r w:rsidRPr="000D0E38">
        <w:rPr>
          <w:rFonts w:ascii="Times New Roman" w:hAnsi="Times New Roman" w:cs="Times New Roman"/>
          <w:i/>
          <w:iCs/>
          <w:sz w:val="24"/>
          <w:szCs w:val="24"/>
        </w:rPr>
        <w:t xml:space="preserve"> текстов</w:t>
      </w:r>
      <w:r w:rsidRPr="000D0E38">
        <w:rPr>
          <w:rFonts w:ascii="Times New Roman" w:hAnsi="Times New Roman" w:cs="Times New Roman"/>
          <w:sz w:val="24"/>
          <w:szCs w:val="24"/>
        </w:rPr>
        <w:t>: делить текст на части, озаглавливать их; составлять простой план; устанавли</w:t>
      </w:r>
      <w:r w:rsidRPr="000D0E38">
        <w:rPr>
          <w:rFonts w:ascii="Times New Roman" w:hAnsi="Times New Roman" w:cs="Times New Roman"/>
          <w:spacing w:val="2"/>
          <w:sz w:val="24"/>
          <w:szCs w:val="24"/>
        </w:rPr>
        <w:t xml:space="preserve">вать взаимосвязь между отдельными фактами, событиями, явлениями, описаниями, процессами и между отдельными </w:t>
      </w:r>
      <w:r w:rsidRPr="000D0E38">
        <w:rPr>
          <w:rFonts w:ascii="Times New Roman" w:hAnsi="Times New Roman" w:cs="Times New Roman"/>
          <w:sz w:val="24"/>
          <w:szCs w:val="24"/>
        </w:rPr>
        <w:t>частями текста, опираясь на его содержание;</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 различные формы интерпретации содержания текстов:</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Pr="000D0E38">
        <w:rPr>
          <w:rFonts w:ascii="Times New Roman" w:hAnsi="Times New Roman" w:cs="Times New Roman"/>
          <w:spacing w:val="-2"/>
          <w:sz w:val="24"/>
          <w:szCs w:val="24"/>
        </w:rPr>
        <w:t> </w:t>
      </w:r>
      <w:r w:rsidRPr="000D0E38">
        <w:rPr>
          <w:rFonts w:ascii="Times New Roman" w:hAnsi="Times New Roman" w:cs="Times New Roman"/>
          <w:i/>
          <w:iCs/>
          <w:spacing w:val="-2"/>
          <w:sz w:val="24"/>
          <w:szCs w:val="24"/>
        </w:rPr>
        <w:t>для художественных текстов</w:t>
      </w:r>
      <w:r w:rsidRPr="000D0E38">
        <w:rPr>
          <w:rFonts w:ascii="Times New Roman" w:hAnsi="Times New Roman" w:cs="Times New Roman"/>
          <w:spacing w:val="-2"/>
          <w:sz w:val="24"/>
          <w:szCs w:val="24"/>
        </w:rPr>
        <w:t xml:space="preserve">: формулировать простые выводы, основываясь на содержании текста; интерпретировать </w:t>
      </w:r>
      <w:r w:rsidRPr="000D0E38">
        <w:rPr>
          <w:rFonts w:ascii="Times New Roman" w:hAnsi="Times New Roman" w:cs="Times New Roman"/>
          <w:sz w:val="24"/>
          <w:szCs w:val="24"/>
        </w:rPr>
        <w:t xml:space="preserve">текст, опираясь на некоторые его жанровые, структурные, языковые особенности; устанавливать связи, отношения, не </w:t>
      </w:r>
      <w:r w:rsidRPr="000D0E38">
        <w:rPr>
          <w:rFonts w:ascii="Times New Roman" w:hAnsi="Times New Roman" w:cs="Times New Roman"/>
          <w:spacing w:val="-2"/>
          <w:sz w:val="24"/>
          <w:szCs w:val="24"/>
        </w:rPr>
        <w:t xml:space="preserve">высказанные в тексте напрямую, </w:t>
      </w:r>
      <w:proofErr w:type="gramStart"/>
      <w:r w:rsidRPr="000D0E38">
        <w:rPr>
          <w:rFonts w:ascii="Times New Roman" w:hAnsi="Times New Roman" w:cs="Times New Roman"/>
          <w:spacing w:val="-2"/>
          <w:sz w:val="24"/>
          <w:szCs w:val="24"/>
        </w:rPr>
        <w:t>например</w:t>
      </w:r>
      <w:proofErr w:type="gramEnd"/>
      <w:r w:rsidRPr="000D0E38">
        <w:rPr>
          <w:rFonts w:ascii="Times New Roman" w:hAnsi="Times New Roman" w:cs="Times New Roman"/>
          <w:spacing w:val="-2"/>
          <w:sz w:val="24"/>
          <w:szCs w:val="24"/>
        </w:rPr>
        <w:t xml:space="preserve"> соотносить ситуацию и поступки героев, объяснять (пояснять) поступки героев, опираясь на содержание текста;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i/>
          <w:iCs/>
          <w:sz w:val="24"/>
          <w:szCs w:val="24"/>
        </w:rPr>
        <w:t xml:space="preserve">для </w:t>
      </w:r>
      <w:proofErr w:type="spellStart"/>
      <w:r w:rsidRPr="000D0E38">
        <w:rPr>
          <w:rFonts w:ascii="Times New Roman" w:hAnsi="Times New Roman" w:cs="Times New Roman"/>
          <w:i/>
          <w:iCs/>
          <w:sz w:val="24"/>
          <w:szCs w:val="24"/>
        </w:rPr>
        <w:t>научно­популярных</w:t>
      </w:r>
      <w:proofErr w:type="spellEnd"/>
      <w:r w:rsidRPr="000D0E38">
        <w:rPr>
          <w:rFonts w:ascii="Times New Roman" w:hAnsi="Times New Roman" w:cs="Times New Roman"/>
          <w:i/>
          <w:iCs/>
          <w:sz w:val="24"/>
          <w:szCs w:val="24"/>
        </w:rPr>
        <w:t xml:space="preserve"> текстов</w:t>
      </w:r>
      <w:r w:rsidRPr="000D0E38">
        <w:rPr>
          <w:rFonts w:ascii="Times New Roman" w:hAnsi="Times New Roman" w:cs="Times New Roman"/>
          <w:sz w:val="24"/>
          <w:szCs w:val="24"/>
        </w:rPr>
        <w:t>: формулировать прос</w:t>
      </w:r>
      <w:r w:rsidRPr="000D0E38">
        <w:rPr>
          <w:rFonts w:ascii="Times New Roman" w:hAnsi="Times New Roman" w:cs="Times New Roman"/>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D0E38">
        <w:rPr>
          <w:rFonts w:ascii="Times New Roman" w:hAnsi="Times New Roman" w:cs="Times New Roman"/>
          <w:sz w:val="24"/>
          <w:szCs w:val="24"/>
        </w:rPr>
        <w:t>тия, соотнося их с содержанием текста;</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ориентироваться в нравственном содержании </w:t>
      </w:r>
      <w:proofErr w:type="gramStart"/>
      <w:r w:rsidRPr="000D0E38">
        <w:rPr>
          <w:rFonts w:ascii="Times New Roman" w:hAnsi="Times New Roman" w:cs="Times New Roman"/>
          <w:sz w:val="24"/>
          <w:szCs w:val="24"/>
        </w:rPr>
        <w:t>прочитан</w:t>
      </w:r>
      <w:r w:rsidRPr="000D0E38">
        <w:rPr>
          <w:rFonts w:ascii="Times New Roman" w:hAnsi="Times New Roman" w:cs="Times New Roman"/>
          <w:spacing w:val="2"/>
          <w:sz w:val="24"/>
          <w:szCs w:val="24"/>
        </w:rPr>
        <w:t>ного</w:t>
      </w:r>
      <w:proofErr w:type="gramEnd"/>
      <w:r w:rsidRPr="000D0E38">
        <w:rPr>
          <w:rFonts w:ascii="Times New Roman" w:hAnsi="Times New Roman" w:cs="Times New Roman"/>
          <w:spacing w:val="2"/>
          <w:sz w:val="24"/>
          <w:szCs w:val="24"/>
        </w:rPr>
        <w:t>, самостоятельно делать выводы, соотносить поступки героев с нравственными нормами (</w:t>
      </w:r>
      <w:r w:rsidRPr="000D0E38">
        <w:rPr>
          <w:rFonts w:ascii="Times New Roman" w:hAnsi="Times New Roman" w:cs="Times New Roman"/>
          <w:i/>
          <w:iCs/>
          <w:spacing w:val="2"/>
          <w:sz w:val="24"/>
          <w:szCs w:val="24"/>
        </w:rPr>
        <w:t>только</w:t>
      </w:r>
      <w:r w:rsidRPr="000D0E38">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для художе</w:t>
      </w:r>
      <w:r w:rsidRPr="000D0E38">
        <w:rPr>
          <w:rFonts w:ascii="Times New Roman" w:hAnsi="Times New Roman" w:cs="Times New Roman"/>
          <w:i/>
          <w:iCs/>
          <w:sz w:val="24"/>
          <w:szCs w:val="24"/>
        </w:rPr>
        <w:t>ственных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передавать содержание прочитанного или прослушанного с учётом специфики текста в виде пересказа (полного или краткого) (</w:t>
      </w:r>
      <w:r w:rsidRPr="000D0E38">
        <w:rPr>
          <w:rFonts w:ascii="Times New Roman" w:hAnsi="Times New Roman" w:cs="Times New Roman"/>
          <w:i/>
          <w:iCs/>
          <w:sz w:val="24"/>
          <w:szCs w:val="24"/>
        </w:rPr>
        <w:t>для всех видов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D0E38">
        <w:rPr>
          <w:rFonts w:ascii="Times New Roman" w:hAnsi="Times New Roman" w:cs="Times New Roman"/>
          <w:i/>
          <w:iCs/>
          <w:sz w:val="24"/>
          <w:szCs w:val="24"/>
        </w:rPr>
        <w:t>для всех видов текстов</w:t>
      </w:r>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u w:val="single"/>
        </w:rPr>
      </w:pPr>
      <w:r w:rsidRPr="000D0E38">
        <w:rPr>
          <w:rFonts w:ascii="Times New Roman" w:hAnsi="Times New Roman" w:cs="Times New Roman"/>
          <w:sz w:val="24"/>
          <w:szCs w:val="24"/>
        </w:rPr>
        <w:t xml:space="preserve">Выпускник получит </w:t>
      </w:r>
      <w:r w:rsidRPr="000D0E38">
        <w:rPr>
          <w:rFonts w:ascii="Times New Roman" w:hAnsi="Times New Roman" w:cs="Times New Roman"/>
          <w:sz w:val="24"/>
          <w:szCs w:val="24"/>
          <w:u w:val="single"/>
        </w:rPr>
        <w:t>возможность научиться: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удовлетворять читательский интерес и приобретать опыт чтения;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осознанно выбирать виды чтения (ознакомительное, </w:t>
      </w:r>
      <w:r w:rsidRPr="000D0E38">
        <w:rPr>
          <w:rFonts w:ascii="Times New Roman" w:hAnsi="Times New Roman" w:cs="Times New Roman"/>
          <w:sz w:val="24"/>
          <w:szCs w:val="24"/>
        </w:rPr>
        <w:t>изучающее, выборочное, поисковое) в зависимости от цели чтения;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различать на практическом уровне виды текстов  </w:t>
      </w:r>
      <w:r w:rsidRPr="000D0E38">
        <w:rPr>
          <w:rFonts w:ascii="Times New Roman" w:hAnsi="Times New Roman" w:cs="Times New Roman"/>
          <w:sz w:val="24"/>
          <w:szCs w:val="24"/>
        </w:rPr>
        <w:t xml:space="preserve">(художественный и </w:t>
      </w:r>
      <w:proofErr w:type="spellStart"/>
      <w:r w:rsidRPr="000D0E38">
        <w:rPr>
          <w:rFonts w:ascii="Times New Roman" w:hAnsi="Times New Roman" w:cs="Times New Roman"/>
          <w:sz w:val="24"/>
          <w:szCs w:val="24"/>
        </w:rPr>
        <w:t>научно­популярный</w:t>
      </w:r>
      <w:proofErr w:type="spellEnd"/>
      <w:r w:rsidRPr="000D0E38">
        <w:rPr>
          <w:rFonts w:ascii="Times New Roman" w:hAnsi="Times New Roman" w:cs="Times New Roman"/>
          <w:sz w:val="24"/>
          <w:szCs w:val="24"/>
        </w:rPr>
        <w:t>), опираясь на особенности каждого вида текста;</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осмысливать эстетические и нравственные ценности </w:t>
      </w:r>
      <w:r w:rsidRPr="000D0E38">
        <w:rPr>
          <w:rFonts w:ascii="Times New Roman" w:hAnsi="Times New Roman" w:cs="Times New Roman"/>
          <w:spacing w:val="-2"/>
          <w:sz w:val="24"/>
          <w:szCs w:val="24"/>
        </w:rPr>
        <w:t>художественного текста и высказывать собственное суж</w:t>
      </w:r>
      <w:r w:rsidRPr="000D0E38">
        <w:rPr>
          <w:rFonts w:ascii="Times New Roman" w:hAnsi="Times New Roman" w:cs="Times New Roman"/>
          <w:sz w:val="24"/>
          <w:szCs w:val="24"/>
        </w:rPr>
        <w:t>дение;</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высказывать собственное суждение о прочитанном (прослушанном) произведении, доказывать и подтверж</w:t>
      </w:r>
      <w:r w:rsidRPr="000D0E38">
        <w:rPr>
          <w:rFonts w:ascii="Times New Roman" w:hAnsi="Times New Roman" w:cs="Times New Roman"/>
          <w:sz w:val="24"/>
          <w:szCs w:val="24"/>
        </w:rPr>
        <w:t>дать его фактами со ссылками на текст;</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составлять по аналогии устные рассказы (повествование, рассуждение, описание).</w:t>
      </w:r>
    </w:p>
    <w:p w:rsidR="00CC4C18" w:rsidRPr="000D0E38" w:rsidRDefault="00CC4C18" w:rsidP="000D0E38">
      <w:pPr>
        <w:pStyle w:val="aff0"/>
        <w:spacing w:line="240" w:lineRule="auto"/>
        <w:ind w:firstLine="454"/>
        <w:rPr>
          <w:rFonts w:ascii="Times New Roman" w:hAnsi="Times New Roman" w:cs="Times New Roman"/>
          <w:b/>
          <w:i/>
          <w:sz w:val="24"/>
          <w:szCs w:val="24"/>
        </w:rPr>
      </w:pPr>
      <w:r w:rsidRPr="000D0E38">
        <w:rPr>
          <w:rFonts w:ascii="Times New Roman" w:hAnsi="Times New Roman" w:cs="Times New Roman"/>
          <w:b/>
          <w:i/>
          <w:sz w:val="24"/>
          <w:szCs w:val="24"/>
        </w:rPr>
        <w:t>Круг детского чтения.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научится: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осознавать значимость чтения для дальнейшего обуче</w:t>
      </w:r>
      <w:r w:rsidRPr="000D0E38">
        <w:rPr>
          <w:rFonts w:ascii="Times New Roman" w:hAnsi="Times New Roman" w:cs="Times New Roman"/>
          <w:sz w:val="24"/>
          <w:szCs w:val="24"/>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читать со скоростью, позволяющей понимать смысл </w:t>
      </w:r>
      <w:proofErr w:type="gramStart"/>
      <w:r w:rsidRPr="000D0E38">
        <w:rPr>
          <w:rFonts w:ascii="Times New Roman" w:hAnsi="Times New Roman" w:cs="Times New Roman"/>
          <w:sz w:val="24"/>
          <w:szCs w:val="24"/>
        </w:rPr>
        <w:t>прочитанного</w:t>
      </w:r>
      <w:proofErr w:type="gramEnd"/>
      <w:r w:rsidRPr="000D0E38">
        <w:rPr>
          <w:rFonts w:ascii="Times New Roman" w:hAnsi="Times New Roman" w:cs="Times New Roman"/>
          <w:sz w:val="24"/>
          <w:szCs w:val="24"/>
        </w:rPr>
        <w:t xml:space="preserve"> (</w:t>
      </w:r>
      <w:r w:rsidRPr="000D0E38">
        <w:rPr>
          <w:rFonts w:ascii="Times New Roman" w:hAnsi="Times New Roman" w:cs="Times New Roman"/>
          <w:i/>
          <w:iCs/>
          <w:sz w:val="24"/>
          <w:szCs w:val="24"/>
        </w:rPr>
        <w:t>для всех видов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pacing w:val="-2"/>
          <w:sz w:val="24"/>
          <w:szCs w:val="24"/>
        </w:rPr>
      </w:pPr>
      <w:r w:rsidRPr="000D0E38">
        <w:rPr>
          <w:rFonts w:ascii="Times New Roman" w:hAnsi="Times New Roman" w:cs="Times New Roman"/>
          <w:sz w:val="24"/>
          <w:szCs w:val="24"/>
        </w:rPr>
        <w:t>читать (вслух) выразительно доступные для данного воз</w:t>
      </w:r>
      <w:r w:rsidRPr="000D0E38">
        <w:rPr>
          <w:rFonts w:ascii="Times New Roman" w:hAnsi="Times New Roman" w:cs="Times New Roman"/>
          <w:spacing w:val="-2"/>
          <w:sz w:val="24"/>
          <w:szCs w:val="24"/>
        </w:rPr>
        <w:t>раста прозаические произведения и декламировать стихотвор</w:t>
      </w:r>
      <w:r w:rsidRPr="000D0E38">
        <w:rPr>
          <w:rFonts w:ascii="Times New Roman" w:hAnsi="Times New Roman" w:cs="Times New Roman"/>
          <w:sz w:val="24"/>
          <w:szCs w:val="24"/>
        </w:rPr>
        <w:t>ные произведения после предварительной подготовки (</w:t>
      </w:r>
      <w:r w:rsidRPr="000D0E38">
        <w:rPr>
          <w:rFonts w:ascii="Times New Roman" w:hAnsi="Times New Roman" w:cs="Times New Roman"/>
          <w:i/>
          <w:iCs/>
          <w:sz w:val="24"/>
          <w:szCs w:val="24"/>
        </w:rPr>
        <w:t>только</w:t>
      </w:r>
      <w:r w:rsidRPr="000D0E38">
        <w:rPr>
          <w:rFonts w:ascii="Times New Roman" w:hAnsi="Times New Roman" w:cs="Times New Roman"/>
          <w:sz w:val="24"/>
          <w:szCs w:val="24"/>
        </w:rPr>
        <w:t xml:space="preserve"> </w:t>
      </w:r>
      <w:r w:rsidRPr="000D0E38">
        <w:rPr>
          <w:rFonts w:ascii="Times New Roman" w:hAnsi="Times New Roman" w:cs="Times New Roman"/>
          <w:i/>
          <w:iCs/>
          <w:sz w:val="24"/>
          <w:szCs w:val="24"/>
        </w:rPr>
        <w:t>для художественных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0D0E38">
        <w:rPr>
          <w:rFonts w:ascii="Times New Roman" w:hAnsi="Times New Roman" w:cs="Times New Roman"/>
          <w:i/>
          <w:iCs/>
          <w:sz w:val="24"/>
          <w:szCs w:val="24"/>
        </w:rPr>
        <w:t>для всех видов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t xml:space="preserve">ориентироваться в содержании художественного и </w:t>
      </w:r>
      <w:proofErr w:type="spellStart"/>
      <w:r w:rsidRPr="000D0E38">
        <w:rPr>
          <w:rFonts w:ascii="Times New Roman" w:hAnsi="Times New Roman" w:cs="Times New Roman"/>
          <w:spacing w:val="2"/>
          <w:sz w:val="24"/>
          <w:szCs w:val="24"/>
        </w:rPr>
        <w:t>на</w:t>
      </w:r>
      <w:r w:rsidRPr="000D0E38">
        <w:rPr>
          <w:rFonts w:ascii="Times New Roman" w:hAnsi="Times New Roman" w:cs="Times New Roman"/>
          <w:sz w:val="24"/>
          <w:szCs w:val="24"/>
        </w:rPr>
        <w:t>учно­популярного</w:t>
      </w:r>
      <w:proofErr w:type="spellEnd"/>
      <w:r w:rsidRPr="000D0E38">
        <w:rPr>
          <w:rFonts w:ascii="Times New Roman" w:hAnsi="Times New Roman" w:cs="Times New Roman"/>
          <w:sz w:val="24"/>
          <w:szCs w:val="24"/>
        </w:rPr>
        <w:t xml:space="preserve"> текстов, понимать их смысл (при чтении вслух и про себя, при прослушивании):</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2"/>
          <w:sz w:val="24"/>
          <w:szCs w:val="24"/>
        </w:rPr>
        <w:lastRenderedPageBreak/>
        <w:t>—</w:t>
      </w:r>
      <w:r w:rsidRPr="000D0E38">
        <w:rPr>
          <w:rFonts w:ascii="Times New Roman" w:hAnsi="Times New Roman" w:cs="Times New Roman"/>
          <w:spacing w:val="2"/>
          <w:sz w:val="24"/>
          <w:szCs w:val="24"/>
        </w:rPr>
        <w:t> </w:t>
      </w:r>
      <w:r w:rsidRPr="000D0E38">
        <w:rPr>
          <w:rFonts w:ascii="Times New Roman" w:hAnsi="Times New Roman" w:cs="Times New Roman"/>
          <w:i/>
          <w:iCs/>
          <w:spacing w:val="2"/>
          <w:sz w:val="24"/>
          <w:szCs w:val="24"/>
        </w:rPr>
        <w:t>для художественных текстов</w:t>
      </w:r>
      <w:r w:rsidRPr="000D0E38">
        <w:rPr>
          <w:rFonts w:ascii="Times New Roman" w:hAnsi="Times New Roman" w:cs="Times New Roman"/>
          <w:spacing w:val="2"/>
          <w:sz w:val="24"/>
          <w:szCs w:val="24"/>
        </w:rPr>
        <w:t xml:space="preserve">: определять главную </w:t>
      </w:r>
      <w:r w:rsidRPr="000D0E38">
        <w:rPr>
          <w:rFonts w:ascii="Times New Roman" w:hAnsi="Times New Roman" w:cs="Times New Roman"/>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0D0E38">
        <w:rPr>
          <w:rFonts w:ascii="Times New Roman" w:hAnsi="Times New Roman" w:cs="Times New Roman"/>
          <w:spacing w:val="2"/>
          <w:sz w:val="24"/>
          <w:szCs w:val="24"/>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ответ примерами из текста;</w:t>
      </w:r>
      <w:proofErr w:type="gramEnd"/>
      <w:r w:rsidRPr="000D0E38">
        <w:rPr>
          <w:rFonts w:ascii="Times New Roman" w:hAnsi="Times New Roman" w:cs="Times New Roman"/>
          <w:sz w:val="24"/>
          <w:szCs w:val="24"/>
        </w:rPr>
        <w:t xml:space="preserve"> объяснять значение слова с опорой на контекст, с использованием словарей и другой справочной литературы;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i/>
          <w:iCs/>
          <w:sz w:val="24"/>
          <w:szCs w:val="24"/>
        </w:rPr>
        <w:t xml:space="preserve">для </w:t>
      </w:r>
      <w:proofErr w:type="spellStart"/>
      <w:r w:rsidRPr="000D0E38">
        <w:rPr>
          <w:rFonts w:ascii="Times New Roman" w:hAnsi="Times New Roman" w:cs="Times New Roman"/>
          <w:i/>
          <w:iCs/>
          <w:sz w:val="24"/>
          <w:szCs w:val="24"/>
        </w:rPr>
        <w:t>научно­популярных</w:t>
      </w:r>
      <w:proofErr w:type="spellEnd"/>
      <w:r w:rsidRPr="000D0E38">
        <w:rPr>
          <w:rFonts w:ascii="Times New Roman" w:hAnsi="Times New Roman" w:cs="Times New Roman"/>
          <w:i/>
          <w:iCs/>
          <w:sz w:val="24"/>
          <w:szCs w:val="24"/>
        </w:rPr>
        <w:t xml:space="preserve"> текстов</w:t>
      </w:r>
      <w:r w:rsidRPr="000D0E38">
        <w:rPr>
          <w:rFonts w:ascii="Times New Roman" w:hAnsi="Times New Roman" w:cs="Times New Roman"/>
          <w:sz w:val="24"/>
          <w:szCs w:val="24"/>
        </w:rPr>
        <w:t xml:space="preserve">: определять основное </w:t>
      </w:r>
      <w:r w:rsidRPr="000D0E38">
        <w:rPr>
          <w:rFonts w:ascii="Times New Roman" w:hAnsi="Times New Roman" w:cs="Times New Roman"/>
          <w:spacing w:val="2"/>
          <w:sz w:val="24"/>
          <w:szCs w:val="24"/>
        </w:rPr>
        <w:t>содержание текста; озаглавливать текст, в краткой форме</w:t>
      </w:r>
      <w:r w:rsidRPr="000D0E38">
        <w:rPr>
          <w:rFonts w:ascii="Times New Roman" w:hAnsi="Times New Roman" w:cs="Times New Roman"/>
          <w:spacing w:val="2"/>
          <w:sz w:val="24"/>
          <w:szCs w:val="24"/>
        </w:rPr>
        <w:br/>
        <w:t xml:space="preserve">отражая в названии основное содержание текста; находить </w:t>
      </w:r>
      <w:r w:rsidRPr="000D0E38">
        <w:rPr>
          <w:rFonts w:ascii="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0D0E38">
        <w:rPr>
          <w:rFonts w:ascii="Times New Roman" w:hAnsi="Times New Roman" w:cs="Times New Roman"/>
          <w:spacing w:val="2"/>
          <w:sz w:val="24"/>
          <w:szCs w:val="24"/>
        </w:rPr>
        <w:t>подтверждая ответ примерами из текста; объяснять значе</w:t>
      </w:r>
      <w:r w:rsidRPr="000D0E38">
        <w:rPr>
          <w:rFonts w:ascii="Times New Roman" w:hAnsi="Times New Roman" w:cs="Times New Roman"/>
          <w:sz w:val="24"/>
          <w:szCs w:val="24"/>
        </w:rPr>
        <w:t>ние слова с опорой на контекст, с использованием словарей</w:t>
      </w:r>
      <w:r w:rsidRPr="000D0E38">
        <w:rPr>
          <w:rFonts w:ascii="Times New Roman" w:hAnsi="Times New Roman" w:cs="Times New Roman"/>
          <w:sz w:val="24"/>
          <w:szCs w:val="24"/>
        </w:rPr>
        <w:br/>
        <w:t>и другой справочной литературы;</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 простейшие приёмы анализа различных видов текстов: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i/>
          <w:iCs/>
          <w:sz w:val="24"/>
          <w:szCs w:val="24"/>
        </w:rPr>
        <w:t>для художественных текстов</w:t>
      </w:r>
      <w:r w:rsidRPr="000D0E38">
        <w:rPr>
          <w:rFonts w:ascii="Times New Roman" w:hAnsi="Times New Roman" w:cs="Times New Roman"/>
          <w:sz w:val="24"/>
          <w:szCs w:val="24"/>
        </w:rPr>
        <w:t xml:space="preserve">: делить текст на части, </w:t>
      </w:r>
      <w:r w:rsidRPr="000D0E38">
        <w:rPr>
          <w:rFonts w:ascii="Times New Roman" w:hAnsi="Times New Roman" w:cs="Times New Roman"/>
          <w:spacing w:val="2"/>
          <w:sz w:val="24"/>
          <w:szCs w:val="24"/>
        </w:rPr>
        <w:t xml:space="preserve">озаглавливать их; составлять простой план; устанавливать </w:t>
      </w:r>
      <w:r w:rsidRPr="000D0E38">
        <w:rPr>
          <w:rFonts w:ascii="Times New Roman" w:hAnsi="Times New Roman" w:cs="Times New Roman"/>
          <w:sz w:val="24"/>
          <w:szCs w:val="24"/>
        </w:rPr>
        <w:t>взаимосвязь между событиями, фактами, поступками, мыслями, чувствами героев, опираясь на содержание текста;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i/>
          <w:iCs/>
          <w:sz w:val="24"/>
          <w:szCs w:val="24"/>
        </w:rPr>
        <w:t xml:space="preserve">для </w:t>
      </w:r>
      <w:proofErr w:type="spellStart"/>
      <w:r w:rsidRPr="000D0E38">
        <w:rPr>
          <w:rFonts w:ascii="Times New Roman" w:hAnsi="Times New Roman" w:cs="Times New Roman"/>
          <w:i/>
          <w:iCs/>
          <w:sz w:val="24"/>
          <w:szCs w:val="24"/>
        </w:rPr>
        <w:t>научно­популярных</w:t>
      </w:r>
      <w:proofErr w:type="spellEnd"/>
      <w:r w:rsidRPr="000D0E38">
        <w:rPr>
          <w:rFonts w:ascii="Times New Roman" w:hAnsi="Times New Roman" w:cs="Times New Roman"/>
          <w:i/>
          <w:iCs/>
          <w:sz w:val="24"/>
          <w:szCs w:val="24"/>
        </w:rPr>
        <w:t xml:space="preserve"> текстов</w:t>
      </w:r>
      <w:r w:rsidRPr="000D0E38">
        <w:rPr>
          <w:rFonts w:ascii="Times New Roman" w:hAnsi="Times New Roman" w:cs="Times New Roman"/>
          <w:sz w:val="24"/>
          <w:szCs w:val="24"/>
        </w:rPr>
        <w:t>: делить текст на части, озаглавливать их; составлять простой план; устанавли</w:t>
      </w:r>
      <w:r w:rsidRPr="000D0E38">
        <w:rPr>
          <w:rFonts w:ascii="Times New Roman" w:hAnsi="Times New Roman" w:cs="Times New Roman"/>
          <w:spacing w:val="2"/>
          <w:sz w:val="24"/>
          <w:szCs w:val="24"/>
        </w:rPr>
        <w:t xml:space="preserve">вать взаимосвязь между отдельными фактами, событиями, явлениями, описаниями, процессами и между отдельными </w:t>
      </w:r>
      <w:r w:rsidRPr="000D0E38">
        <w:rPr>
          <w:rFonts w:ascii="Times New Roman" w:hAnsi="Times New Roman" w:cs="Times New Roman"/>
          <w:sz w:val="24"/>
          <w:szCs w:val="24"/>
        </w:rPr>
        <w:t>частями текста, опираясь на его содержание;</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использовать различные формы интерпретации содержания текстов:</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Pr="000D0E38">
        <w:rPr>
          <w:rFonts w:ascii="Times New Roman" w:hAnsi="Times New Roman" w:cs="Times New Roman"/>
          <w:spacing w:val="-2"/>
          <w:sz w:val="24"/>
          <w:szCs w:val="24"/>
        </w:rPr>
        <w:t> </w:t>
      </w:r>
      <w:r w:rsidRPr="000D0E38">
        <w:rPr>
          <w:rFonts w:ascii="Times New Roman" w:hAnsi="Times New Roman" w:cs="Times New Roman"/>
          <w:i/>
          <w:iCs/>
          <w:spacing w:val="-2"/>
          <w:sz w:val="24"/>
          <w:szCs w:val="24"/>
        </w:rPr>
        <w:t>для художественных текстов</w:t>
      </w:r>
      <w:r w:rsidRPr="000D0E38">
        <w:rPr>
          <w:rFonts w:ascii="Times New Roman" w:hAnsi="Times New Roman" w:cs="Times New Roman"/>
          <w:spacing w:val="-2"/>
          <w:sz w:val="24"/>
          <w:szCs w:val="24"/>
        </w:rPr>
        <w:t xml:space="preserve">: формулировать простые выводы, основываясь на содержании текста; интерпретировать </w:t>
      </w:r>
      <w:r w:rsidRPr="000D0E38">
        <w:rPr>
          <w:rFonts w:ascii="Times New Roman" w:hAnsi="Times New Roman" w:cs="Times New Roman"/>
          <w:sz w:val="24"/>
          <w:szCs w:val="24"/>
        </w:rPr>
        <w:t xml:space="preserve">текст, опираясь на некоторые его жанровые, структурные, языковые особенности; устанавливать связи, отношения, не </w:t>
      </w:r>
      <w:r w:rsidRPr="000D0E38">
        <w:rPr>
          <w:rFonts w:ascii="Times New Roman" w:hAnsi="Times New Roman" w:cs="Times New Roman"/>
          <w:spacing w:val="-2"/>
          <w:sz w:val="24"/>
          <w:szCs w:val="24"/>
        </w:rPr>
        <w:t xml:space="preserve">высказанные в тексте напрямую, </w:t>
      </w:r>
      <w:proofErr w:type="gramStart"/>
      <w:r w:rsidRPr="000D0E38">
        <w:rPr>
          <w:rFonts w:ascii="Times New Roman" w:hAnsi="Times New Roman" w:cs="Times New Roman"/>
          <w:spacing w:val="-2"/>
          <w:sz w:val="24"/>
          <w:szCs w:val="24"/>
        </w:rPr>
        <w:t>например</w:t>
      </w:r>
      <w:proofErr w:type="gramEnd"/>
      <w:r w:rsidRPr="000D0E38">
        <w:rPr>
          <w:rFonts w:ascii="Times New Roman" w:hAnsi="Times New Roman" w:cs="Times New Roman"/>
          <w:spacing w:val="-2"/>
          <w:sz w:val="24"/>
          <w:szCs w:val="24"/>
        </w:rPr>
        <w:t xml:space="preserve"> соотносить ситуацию и поступки героев, объяснять (пояснять) поступки героев, опираясь на содержание текста;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i/>
          <w:iCs/>
          <w:sz w:val="24"/>
          <w:szCs w:val="24"/>
        </w:rPr>
        <w:t xml:space="preserve">для </w:t>
      </w:r>
      <w:proofErr w:type="spellStart"/>
      <w:r w:rsidRPr="000D0E38">
        <w:rPr>
          <w:rFonts w:ascii="Times New Roman" w:hAnsi="Times New Roman" w:cs="Times New Roman"/>
          <w:i/>
          <w:iCs/>
          <w:sz w:val="24"/>
          <w:szCs w:val="24"/>
        </w:rPr>
        <w:t>научно­популярных</w:t>
      </w:r>
      <w:proofErr w:type="spellEnd"/>
      <w:r w:rsidRPr="000D0E38">
        <w:rPr>
          <w:rFonts w:ascii="Times New Roman" w:hAnsi="Times New Roman" w:cs="Times New Roman"/>
          <w:i/>
          <w:iCs/>
          <w:sz w:val="24"/>
          <w:szCs w:val="24"/>
        </w:rPr>
        <w:t xml:space="preserve"> текстов</w:t>
      </w:r>
      <w:r w:rsidRPr="000D0E38">
        <w:rPr>
          <w:rFonts w:ascii="Times New Roman" w:hAnsi="Times New Roman" w:cs="Times New Roman"/>
          <w:sz w:val="24"/>
          <w:szCs w:val="24"/>
        </w:rPr>
        <w:t>: формулировать прос</w:t>
      </w:r>
      <w:r w:rsidRPr="000D0E38">
        <w:rPr>
          <w:rFonts w:ascii="Times New Roman" w:hAnsi="Times New Roman" w:cs="Times New Roman"/>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0D0E38">
        <w:rPr>
          <w:rFonts w:ascii="Times New Roman" w:hAnsi="Times New Roman" w:cs="Times New Roman"/>
          <w:sz w:val="24"/>
          <w:szCs w:val="24"/>
        </w:rPr>
        <w:t>тия, соотнося их с содержанием текста;</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ориентироваться в нравственном содержании </w:t>
      </w:r>
      <w:proofErr w:type="gramStart"/>
      <w:r w:rsidRPr="000D0E38">
        <w:rPr>
          <w:rFonts w:ascii="Times New Roman" w:hAnsi="Times New Roman" w:cs="Times New Roman"/>
          <w:sz w:val="24"/>
          <w:szCs w:val="24"/>
        </w:rPr>
        <w:t>прочитан</w:t>
      </w:r>
      <w:r w:rsidRPr="000D0E38">
        <w:rPr>
          <w:rFonts w:ascii="Times New Roman" w:hAnsi="Times New Roman" w:cs="Times New Roman"/>
          <w:spacing w:val="2"/>
          <w:sz w:val="24"/>
          <w:szCs w:val="24"/>
        </w:rPr>
        <w:t>ного</w:t>
      </w:r>
      <w:proofErr w:type="gramEnd"/>
      <w:r w:rsidRPr="000D0E38">
        <w:rPr>
          <w:rFonts w:ascii="Times New Roman" w:hAnsi="Times New Roman" w:cs="Times New Roman"/>
          <w:spacing w:val="2"/>
          <w:sz w:val="24"/>
          <w:szCs w:val="24"/>
        </w:rPr>
        <w:t>, самостоятельно делать выводы, соотносить поступки героев с нравственными нормами (</w:t>
      </w:r>
      <w:r w:rsidRPr="000D0E38">
        <w:rPr>
          <w:rFonts w:ascii="Times New Roman" w:hAnsi="Times New Roman" w:cs="Times New Roman"/>
          <w:i/>
          <w:iCs/>
          <w:spacing w:val="2"/>
          <w:sz w:val="24"/>
          <w:szCs w:val="24"/>
        </w:rPr>
        <w:t>только</w:t>
      </w:r>
      <w:r w:rsidRPr="000D0E38">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для художе</w:t>
      </w:r>
      <w:r w:rsidRPr="000D0E38">
        <w:rPr>
          <w:rFonts w:ascii="Times New Roman" w:hAnsi="Times New Roman" w:cs="Times New Roman"/>
          <w:i/>
          <w:iCs/>
          <w:sz w:val="24"/>
          <w:szCs w:val="24"/>
        </w:rPr>
        <w:t>ственных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передавать содержание прочитанного или прослушанного с учётом специфики текста в виде пересказа (полного или краткого) (</w:t>
      </w:r>
      <w:r w:rsidRPr="000D0E38">
        <w:rPr>
          <w:rFonts w:ascii="Times New Roman" w:hAnsi="Times New Roman" w:cs="Times New Roman"/>
          <w:i/>
          <w:iCs/>
          <w:sz w:val="24"/>
          <w:szCs w:val="24"/>
        </w:rPr>
        <w:t>для всех видов текстов</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0D0E38">
        <w:rPr>
          <w:rFonts w:ascii="Times New Roman" w:hAnsi="Times New Roman" w:cs="Times New Roman"/>
          <w:i/>
          <w:iCs/>
          <w:sz w:val="24"/>
          <w:szCs w:val="24"/>
        </w:rPr>
        <w:t>для всех видов текстов</w:t>
      </w:r>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получит возможность научиться: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удовлетворять читательский интерес и приобретать опыт чтения;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осознанно выбирать виды чтения (ознакомительное, </w:t>
      </w:r>
      <w:r w:rsidRPr="000D0E38">
        <w:rPr>
          <w:rFonts w:ascii="Times New Roman" w:hAnsi="Times New Roman" w:cs="Times New Roman"/>
          <w:sz w:val="24"/>
          <w:szCs w:val="24"/>
        </w:rPr>
        <w:t>изучающее, выборочное, поисковое) в зависимости от цели чтения;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различать на практическом уровне виды текстов </w:t>
      </w:r>
      <w:r w:rsidRPr="000D0E38">
        <w:rPr>
          <w:rFonts w:ascii="Times New Roman" w:hAnsi="Times New Roman" w:cs="Times New Roman"/>
          <w:sz w:val="24"/>
          <w:szCs w:val="24"/>
        </w:rPr>
        <w:t xml:space="preserve">(художественный и </w:t>
      </w:r>
      <w:proofErr w:type="spellStart"/>
      <w:r w:rsidRPr="000D0E38">
        <w:rPr>
          <w:rFonts w:ascii="Times New Roman" w:hAnsi="Times New Roman" w:cs="Times New Roman"/>
          <w:sz w:val="24"/>
          <w:szCs w:val="24"/>
        </w:rPr>
        <w:t>научно­популярный</w:t>
      </w:r>
      <w:proofErr w:type="spellEnd"/>
      <w:r w:rsidRPr="000D0E38">
        <w:rPr>
          <w:rFonts w:ascii="Times New Roman" w:hAnsi="Times New Roman" w:cs="Times New Roman"/>
          <w:sz w:val="24"/>
          <w:szCs w:val="24"/>
        </w:rPr>
        <w:t>), опираясь на особенности каждого вида текста;</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осмысливать эстетические и нравственные ценности </w:t>
      </w:r>
      <w:r w:rsidRPr="000D0E38">
        <w:rPr>
          <w:rFonts w:ascii="Times New Roman" w:hAnsi="Times New Roman" w:cs="Times New Roman"/>
          <w:spacing w:val="-2"/>
          <w:sz w:val="24"/>
          <w:szCs w:val="24"/>
        </w:rPr>
        <w:t>художественного текста и высказывать собственное суж</w:t>
      </w:r>
      <w:r w:rsidRPr="000D0E38">
        <w:rPr>
          <w:rFonts w:ascii="Times New Roman" w:hAnsi="Times New Roman" w:cs="Times New Roman"/>
          <w:sz w:val="24"/>
          <w:szCs w:val="24"/>
        </w:rPr>
        <w:t>дение;</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высказывать собственное суждение о прочитанном (прослушанном) произведении, доказывать и подтверж</w:t>
      </w:r>
      <w:r w:rsidRPr="000D0E38">
        <w:rPr>
          <w:rFonts w:ascii="Times New Roman" w:hAnsi="Times New Roman" w:cs="Times New Roman"/>
          <w:sz w:val="24"/>
          <w:szCs w:val="24"/>
        </w:rPr>
        <w:t>дать его фактами со ссылками на текст;</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составлять по аналогии устные рассказы (повествование, рассуждение, описание).</w:t>
      </w:r>
    </w:p>
    <w:p w:rsidR="00CC4C18" w:rsidRPr="000D0E38" w:rsidRDefault="00CC4C18" w:rsidP="000D0E38">
      <w:pPr>
        <w:pStyle w:val="aff6"/>
        <w:spacing w:line="240" w:lineRule="auto"/>
        <w:ind w:firstLine="454"/>
        <w:rPr>
          <w:rFonts w:ascii="Times New Roman" w:hAnsi="Times New Roman" w:cs="Times New Roman"/>
          <w:sz w:val="24"/>
          <w:szCs w:val="24"/>
        </w:rPr>
      </w:pPr>
    </w:p>
    <w:p w:rsidR="00CC4C18" w:rsidRPr="000D0E38" w:rsidRDefault="00CC4C18" w:rsidP="000D0E38">
      <w:pPr>
        <w:pStyle w:val="41"/>
        <w:spacing w:before="0" w:after="0" w:line="240" w:lineRule="auto"/>
        <w:ind w:firstLine="454"/>
        <w:jc w:val="both"/>
        <w:rPr>
          <w:rFonts w:ascii="Times New Roman" w:hAnsi="Times New Roman" w:cs="Times New Roman"/>
          <w:b/>
          <w:bCs/>
          <w:i w:val="0"/>
          <w:iCs w:val="0"/>
          <w:smallCaps/>
          <w:sz w:val="24"/>
          <w:szCs w:val="24"/>
        </w:rPr>
      </w:pPr>
      <w:r w:rsidRPr="000D0E38">
        <w:rPr>
          <w:rFonts w:ascii="Times New Roman" w:hAnsi="Times New Roman" w:cs="Times New Roman"/>
          <w:b/>
          <w:sz w:val="24"/>
          <w:szCs w:val="24"/>
        </w:rPr>
        <w:t>Творческая деятельность (только для художественных текстов)</w:t>
      </w:r>
    </w:p>
    <w:p w:rsidR="00CC4C18" w:rsidRPr="000D0E38" w:rsidRDefault="00CC4C18" w:rsidP="000D0E38">
      <w:pPr>
        <w:pStyle w:val="aff0"/>
        <w:spacing w:line="240" w:lineRule="auto"/>
        <w:ind w:firstLine="454"/>
        <w:rPr>
          <w:rFonts w:ascii="Times New Roman" w:hAnsi="Times New Roman" w:cs="Times New Roman"/>
          <w:sz w:val="24"/>
          <w:szCs w:val="24"/>
          <w:u w:val="single"/>
        </w:rPr>
      </w:pPr>
      <w:r w:rsidRPr="000D0E38">
        <w:rPr>
          <w:rFonts w:ascii="Times New Roman" w:hAnsi="Times New Roman" w:cs="Times New Roman"/>
          <w:sz w:val="24"/>
          <w:szCs w:val="24"/>
        </w:rPr>
        <w:t xml:space="preserve">Выпускник </w:t>
      </w:r>
      <w:r w:rsidRPr="000D0E38">
        <w:rPr>
          <w:rFonts w:ascii="Times New Roman" w:hAnsi="Times New Roman" w:cs="Times New Roman"/>
          <w:sz w:val="24"/>
          <w:szCs w:val="24"/>
          <w:u w:val="single"/>
        </w:rPr>
        <w:t>научится: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создавать по аналогии собственный текст в жанре сказки и загадки;</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восстанавливать текст, дополняя его начало или окончание или пополняя его событиями;</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составлять устный рассказ на основе прочитанных про</w:t>
      </w:r>
      <w:r w:rsidRPr="000D0E38">
        <w:rPr>
          <w:rFonts w:ascii="Times New Roman" w:hAnsi="Times New Roman" w:cs="Times New Roman"/>
          <w:spacing w:val="2"/>
          <w:sz w:val="24"/>
          <w:szCs w:val="24"/>
        </w:rPr>
        <w:t xml:space="preserve">изведений с учётом коммуникативной задачи (для разных </w:t>
      </w:r>
      <w:r w:rsidRPr="000D0E38">
        <w:rPr>
          <w:rFonts w:ascii="Times New Roman" w:hAnsi="Times New Roman" w:cs="Times New Roman"/>
          <w:sz w:val="24"/>
          <w:szCs w:val="24"/>
        </w:rPr>
        <w:t>адресатов).</w:t>
      </w:r>
    </w:p>
    <w:p w:rsidR="00CC4C18" w:rsidRPr="000D0E38" w:rsidRDefault="00CC4C18" w:rsidP="000D0E38">
      <w:pPr>
        <w:pStyle w:val="aff7"/>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получит возможность научиться: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вести рассказ (или повествование) на основе сюжета </w:t>
      </w:r>
      <w:r w:rsidRPr="000D0E38">
        <w:rPr>
          <w:rFonts w:ascii="Times New Roman" w:hAnsi="Times New Roman" w:cs="Times New Roman"/>
          <w:spacing w:val="2"/>
          <w:sz w:val="24"/>
          <w:szCs w:val="24"/>
        </w:rPr>
        <w:t xml:space="preserve">известного литературного произведения, дополняя и/или </w:t>
      </w:r>
      <w:r w:rsidRPr="000D0E38">
        <w:rPr>
          <w:rFonts w:ascii="Times New Roman" w:hAnsi="Times New Roman" w:cs="Times New Roman"/>
          <w:spacing w:val="-2"/>
          <w:sz w:val="24"/>
          <w:szCs w:val="24"/>
        </w:rPr>
        <w:t xml:space="preserve">изменяя его содержание, </w:t>
      </w:r>
      <w:proofErr w:type="gramStart"/>
      <w:r w:rsidRPr="000D0E38">
        <w:rPr>
          <w:rFonts w:ascii="Times New Roman" w:hAnsi="Times New Roman" w:cs="Times New Roman"/>
          <w:spacing w:val="-2"/>
          <w:sz w:val="24"/>
          <w:szCs w:val="24"/>
        </w:rPr>
        <w:t>например</w:t>
      </w:r>
      <w:proofErr w:type="gramEnd"/>
      <w:r w:rsidRPr="000D0E38">
        <w:rPr>
          <w:rFonts w:ascii="Times New Roman" w:hAnsi="Times New Roman" w:cs="Times New Roman"/>
          <w:spacing w:val="-2"/>
          <w:sz w:val="24"/>
          <w:szCs w:val="24"/>
        </w:rPr>
        <w:t xml:space="preserve"> рассказывать известное </w:t>
      </w:r>
      <w:r w:rsidRPr="000D0E38">
        <w:rPr>
          <w:rFonts w:ascii="Times New Roman" w:hAnsi="Times New Roman" w:cs="Times New Roman"/>
          <w:sz w:val="24"/>
          <w:szCs w:val="24"/>
        </w:rPr>
        <w:t>литературное произведение от имени одного из действующих лиц или неодушевлённого предмета;</w:t>
      </w:r>
    </w:p>
    <w:p w:rsidR="00CC4C18" w:rsidRPr="000D0E38" w:rsidRDefault="00CC4C18" w:rsidP="000D0E38">
      <w:pPr>
        <w:pStyle w:val="aff6"/>
        <w:spacing w:line="240" w:lineRule="auto"/>
        <w:ind w:firstLine="454"/>
        <w:rPr>
          <w:rFonts w:ascii="Times New Roman" w:hAnsi="Times New Roman" w:cs="Times New Roman"/>
          <w:spacing w:val="-4"/>
          <w:sz w:val="24"/>
          <w:szCs w:val="24"/>
        </w:rPr>
      </w:pPr>
      <w:r w:rsidRPr="000D0E38">
        <w:rPr>
          <w:rFonts w:ascii="Times New Roman" w:hAnsi="Times New Roman" w:cs="Times New Roman"/>
          <w:spacing w:val="-4"/>
          <w:sz w:val="24"/>
          <w:szCs w:val="24"/>
        </w:rPr>
        <w:t>создавать серии иллюстраций с короткими текстами по содержанию прочитанного (прослушанного) произведения;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работать в группе, создавая сценарии и инсценируя прочитанное (прослушанное, созданное самостоятельно) </w:t>
      </w:r>
      <w:r w:rsidRPr="000D0E38">
        <w:rPr>
          <w:rFonts w:ascii="Times New Roman" w:hAnsi="Times New Roman" w:cs="Times New Roman"/>
          <w:sz w:val="24"/>
          <w:szCs w:val="24"/>
        </w:rPr>
        <w:t>художественное произведение.</w:t>
      </w:r>
    </w:p>
    <w:p w:rsidR="00CC4C18" w:rsidRPr="000D0E38" w:rsidRDefault="00CC4C18" w:rsidP="000D0E38">
      <w:pPr>
        <w:jc w:val="both"/>
        <w:rPr>
          <w:b/>
          <w:sz w:val="24"/>
          <w:szCs w:val="24"/>
        </w:rPr>
      </w:pPr>
      <w:r w:rsidRPr="000D0E38">
        <w:rPr>
          <w:b/>
          <w:sz w:val="24"/>
          <w:szCs w:val="24"/>
        </w:rPr>
        <w:t>1.2.4. Иностранный язык (английский)</w:t>
      </w:r>
    </w:p>
    <w:p w:rsidR="00CC4C18" w:rsidRPr="000D0E38" w:rsidRDefault="00CC4C18" w:rsidP="000D0E38">
      <w:pPr>
        <w:shd w:val="clear" w:color="auto" w:fill="FFFFFF"/>
        <w:ind w:firstLine="709"/>
        <w:jc w:val="both"/>
        <w:rPr>
          <w:sz w:val="24"/>
          <w:szCs w:val="24"/>
        </w:rPr>
      </w:pPr>
      <w:r w:rsidRPr="000D0E38">
        <w:rPr>
          <w:color w:val="000000"/>
          <w:sz w:val="24"/>
          <w:szCs w:val="24"/>
        </w:rPr>
        <w:t>В результате изучения иностранного языка на ступени на</w:t>
      </w:r>
      <w:r w:rsidRPr="000D0E38">
        <w:rPr>
          <w:color w:val="000000"/>
          <w:sz w:val="24"/>
          <w:szCs w:val="24"/>
        </w:rPr>
        <w:softHyphen/>
        <w:t xml:space="preserve">чального общего образования у </w:t>
      </w:r>
      <w:proofErr w:type="gramStart"/>
      <w:r w:rsidRPr="000D0E38">
        <w:rPr>
          <w:color w:val="000000"/>
          <w:sz w:val="24"/>
          <w:szCs w:val="24"/>
        </w:rPr>
        <w:t>обучающихся</w:t>
      </w:r>
      <w:proofErr w:type="gramEnd"/>
      <w:r w:rsidRPr="000D0E38">
        <w:rPr>
          <w:color w:val="000000"/>
          <w:sz w:val="24"/>
          <w:szCs w:val="24"/>
        </w:rPr>
        <w:t xml:space="preserve"> будут сформи</w:t>
      </w:r>
      <w:r w:rsidRPr="000D0E38">
        <w:rPr>
          <w:color w:val="000000"/>
          <w:sz w:val="24"/>
          <w:szCs w:val="24"/>
        </w:rPr>
        <w:softHyphen/>
        <w:t>рованы первоначальные представления о роли и значимости иностранного языка в жизни современного человека и поли</w:t>
      </w:r>
      <w:r w:rsidRPr="000D0E38">
        <w:rPr>
          <w:color w:val="000000"/>
          <w:sz w:val="24"/>
          <w:szCs w:val="24"/>
        </w:rPr>
        <w:softHyphen/>
        <w:t>культурного мира. Обучающиеся приобретут начальный опыт использования иностранного языка как средства межкультур</w:t>
      </w:r>
      <w:r w:rsidRPr="000D0E38">
        <w:rPr>
          <w:color w:val="000000"/>
          <w:sz w:val="24"/>
          <w:szCs w:val="24"/>
        </w:rPr>
        <w:softHyphen/>
        <w:t>ного общения, как нового инструмента познания мира и культуры других народов, осознают личностный смысл овла</w:t>
      </w:r>
      <w:r w:rsidRPr="000D0E38">
        <w:rPr>
          <w:color w:val="000000"/>
          <w:sz w:val="24"/>
          <w:szCs w:val="24"/>
        </w:rPr>
        <w:softHyphen/>
        <w:t>дения иностранным языком.</w:t>
      </w:r>
    </w:p>
    <w:p w:rsidR="00CC4C18" w:rsidRPr="000D0E38" w:rsidRDefault="00CC4C18" w:rsidP="000D0E38">
      <w:pPr>
        <w:shd w:val="clear" w:color="auto" w:fill="FFFFFF"/>
        <w:ind w:firstLine="709"/>
        <w:jc w:val="both"/>
        <w:rPr>
          <w:sz w:val="24"/>
          <w:szCs w:val="24"/>
        </w:rPr>
      </w:pPr>
      <w:r w:rsidRPr="000D0E38">
        <w:rPr>
          <w:color w:val="000000"/>
          <w:sz w:val="24"/>
          <w:szCs w:val="24"/>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0D0E38">
        <w:rPr>
          <w:color w:val="000000"/>
          <w:sz w:val="24"/>
          <w:szCs w:val="24"/>
        </w:rPr>
        <w:softHyphen/>
        <w:t xml:space="preserve">вать более глубокому осознанию </w:t>
      </w:r>
      <w:proofErr w:type="gramStart"/>
      <w:r w:rsidRPr="000D0E38">
        <w:rPr>
          <w:color w:val="000000"/>
          <w:sz w:val="24"/>
          <w:szCs w:val="24"/>
        </w:rPr>
        <w:t>обучающимися</w:t>
      </w:r>
      <w:proofErr w:type="gramEnd"/>
      <w:r w:rsidRPr="000D0E38">
        <w:rPr>
          <w:color w:val="000000"/>
          <w:sz w:val="24"/>
          <w:szCs w:val="24"/>
        </w:rPr>
        <w:t xml:space="preserve"> особенностей культуры своего народа. </w:t>
      </w:r>
      <w:proofErr w:type="gramStart"/>
      <w:r w:rsidRPr="000D0E38">
        <w:rPr>
          <w:color w:val="000000"/>
          <w:sz w:val="24"/>
          <w:szCs w:val="24"/>
        </w:rPr>
        <w:t>Начальное общее иноязычное обра</w:t>
      </w:r>
      <w:r w:rsidRPr="000D0E38">
        <w:rPr>
          <w:color w:val="000000"/>
          <w:sz w:val="24"/>
          <w:szCs w:val="24"/>
        </w:rPr>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CC4C18" w:rsidRPr="000D0E38" w:rsidRDefault="00CC4C18" w:rsidP="000D0E38">
      <w:pPr>
        <w:shd w:val="clear" w:color="auto" w:fill="FFFFFF"/>
        <w:ind w:right="5" w:firstLine="709"/>
        <w:jc w:val="both"/>
        <w:rPr>
          <w:sz w:val="24"/>
          <w:szCs w:val="24"/>
        </w:rPr>
      </w:pPr>
      <w:r w:rsidRPr="000D0E38">
        <w:rPr>
          <w:color w:val="000000"/>
          <w:sz w:val="24"/>
          <w:szCs w:val="24"/>
        </w:rPr>
        <w:t>Изучение языков и культур, общепринятых человечес</w:t>
      </w:r>
      <w:r w:rsidRPr="000D0E38">
        <w:rPr>
          <w:color w:val="000000"/>
          <w:sz w:val="24"/>
          <w:szCs w:val="24"/>
        </w:rPr>
        <w:softHyphen/>
        <w:t>ких и базовых национальных ценностей заложит основу для формирования гражданской идентичности, чувства патриотиз</w:t>
      </w:r>
      <w:r w:rsidRPr="000D0E38">
        <w:rPr>
          <w:color w:val="000000"/>
          <w:sz w:val="24"/>
          <w:szCs w:val="24"/>
        </w:rPr>
        <w:softHyphen/>
        <w:t>ма и гордости за свой народ, свой край, свою страну, помо</w:t>
      </w:r>
      <w:r w:rsidRPr="000D0E38">
        <w:rPr>
          <w:color w:val="000000"/>
          <w:sz w:val="24"/>
          <w:szCs w:val="24"/>
        </w:rPr>
        <w:softHyphen/>
        <w:t>жет лучше осознать свою этническую и национальную при</w:t>
      </w:r>
      <w:r w:rsidRPr="000D0E38">
        <w:rPr>
          <w:color w:val="000000"/>
          <w:sz w:val="24"/>
          <w:szCs w:val="24"/>
        </w:rPr>
        <w:softHyphen/>
        <w:t>надлежность.</w:t>
      </w:r>
    </w:p>
    <w:p w:rsidR="00CC4C18" w:rsidRPr="000D0E38" w:rsidRDefault="00CC4C18" w:rsidP="000D0E38">
      <w:pPr>
        <w:shd w:val="clear" w:color="auto" w:fill="FFFFFF"/>
        <w:ind w:right="10" w:firstLine="709"/>
        <w:jc w:val="both"/>
        <w:rPr>
          <w:sz w:val="24"/>
          <w:szCs w:val="24"/>
        </w:rPr>
      </w:pPr>
      <w:r w:rsidRPr="000D0E38">
        <w:rPr>
          <w:color w:val="000000"/>
          <w:sz w:val="24"/>
          <w:szCs w:val="24"/>
        </w:rPr>
        <w:t>Процесс овладения иностранным языком на ступени на</w:t>
      </w:r>
      <w:r w:rsidRPr="000D0E38">
        <w:rPr>
          <w:color w:val="000000"/>
          <w:sz w:val="24"/>
          <w:szCs w:val="24"/>
        </w:rPr>
        <w:softHyphen/>
        <w:t>чального общего образования внесёт свой вклад в формиро</w:t>
      </w:r>
      <w:r w:rsidRPr="000D0E38">
        <w:rPr>
          <w:color w:val="000000"/>
          <w:sz w:val="24"/>
          <w:szCs w:val="24"/>
        </w:rPr>
        <w:softHyphen/>
        <w:t xml:space="preserve">вание активной жизненной позиции </w:t>
      </w:r>
      <w:proofErr w:type="gramStart"/>
      <w:r w:rsidRPr="000D0E38">
        <w:rPr>
          <w:color w:val="000000"/>
          <w:sz w:val="24"/>
          <w:szCs w:val="24"/>
        </w:rPr>
        <w:t>обучающихся</w:t>
      </w:r>
      <w:proofErr w:type="gramEnd"/>
      <w:r w:rsidRPr="000D0E38">
        <w:rPr>
          <w:color w:val="000000"/>
          <w:sz w:val="24"/>
          <w:szCs w:val="24"/>
        </w:rPr>
        <w:t>. Обсужде</w:t>
      </w:r>
      <w:r w:rsidRPr="000D0E38">
        <w:rPr>
          <w:color w:val="000000"/>
          <w:sz w:val="24"/>
          <w:szCs w:val="24"/>
        </w:rPr>
        <w:softHyphen/>
        <w:t>ние на уроках иностранного языка актуальных событий, собственных поступков и поступков своих сверстников, вы</w:t>
      </w:r>
      <w:r w:rsidRPr="000D0E38">
        <w:rPr>
          <w:color w:val="000000"/>
          <w:sz w:val="24"/>
          <w:szCs w:val="24"/>
        </w:rPr>
        <w:softHyphen/>
        <w:t>ражение своего отношения к литературным героям, обосно</w:t>
      </w:r>
      <w:r w:rsidRPr="000D0E38">
        <w:rPr>
          <w:color w:val="000000"/>
          <w:sz w:val="24"/>
          <w:szCs w:val="24"/>
        </w:rPr>
        <w:softHyphen/>
        <w:t>вание собственного мнения будут способствовать становле</w:t>
      </w:r>
      <w:r w:rsidRPr="000D0E38">
        <w:rPr>
          <w:color w:val="000000"/>
          <w:sz w:val="24"/>
          <w:szCs w:val="24"/>
        </w:rPr>
        <w:softHyphen/>
        <w:t>нию обучающихся как членов гражданского общества.</w:t>
      </w:r>
    </w:p>
    <w:p w:rsidR="00CC4C18" w:rsidRPr="000D0E38" w:rsidRDefault="00CC4C18" w:rsidP="000D0E38">
      <w:pPr>
        <w:shd w:val="clear" w:color="auto" w:fill="FFFFFF"/>
        <w:tabs>
          <w:tab w:val="left" w:pos="581"/>
        </w:tabs>
        <w:ind w:left="567" w:firstLine="709"/>
        <w:jc w:val="both"/>
        <w:rPr>
          <w:b/>
          <w:sz w:val="24"/>
          <w:szCs w:val="24"/>
        </w:rPr>
      </w:pPr>
      <w:r w:rsidRPr="000D0E38">
        <w:rPr>
          <w:b/>
          <w:i/>
          <w:iCs/>
          <w:color w:val="000000"/>
          <w:sz w:val="24"/>
          <w:szCs w:val="24"/>
        </w:rPr>
        <w:t>Коммуникативные умения</w:t>
      </w:r>
    </w:p>
    <w:p w:rsidR="00CC4C18" w:rsidRPr="000D0E38" w:rsidRDefault="00CC4C18" w:rsidP="000D0E38">
      <w:pPr>
        <w:shd w:val="clear" w:color="auto" w:fill="FFFFFF"/>
        <w:ind w:firstLine="709"/>
        <w:jc w:val="both"/>
        <w:rPr>
          <w:sz w:val="24"/>
          <w:szCs w:val="24"/>
        </w:rPr>
      </w:pPr>
      <w:r w:rsidRPr="000D0E38">
        <w:rPr>
          <w:b/>
          <w:bCs/>
          <w:i/>
          <w:iCs/>
          <w:color w:val="000000"/>
          <w:sz w:val="24"/>
          <w:szCs w:val="24"/>
        </w:rPr>
        <w:t>Говорение</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9"/>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CC4C18" w:rsidRPr="000D0E38" w:rsidRDefault="00CC4C18" w:rsidP="000D0E38">
      <w:pPr>
        <w:widowControl w:val="0"/>
        <w:numPr>
          <w:ilvl w:val="0"/>
          <w:numId w:val="19"/>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составлять небольшое описание предмета, картинки, персонажа;</w:t>
      </w:r>
    </w:p>
    <w:p w:rsidR="00CC4C18" w:rsidRPr="000D0E38" w:rsidRDefault="00CC4C18" w:rsidP="000D0E38">
      <w:pPr>
        <w:shd w:val="clear" w:color="auto" w:fill="FFFFFF"/>
        <w:tabs>
          <w:tab w:val="left" w:pos="581"/>
        </w:tabs>
        <w:ind w:right="845" w:firstLine="709"/>
        <w:jc w:val="both"/>
        <w:rPr>
          <w:color w:val="000000"/>
          <w:sz w:val="24"/>
          <w:szCs w:val="24"/>
        </w:rPr>
      </w:pPr>
      <w:r w:rsidRPr="000D0E38">
        <w:rPr>
          <w:color w:val="000000"/>
          <w:sz w:val="24"/>
          <w:szCs w:val="24"/>
        </w:rPr>
        <w:t>•</w:t>
      </w:r>
      <w:r w:rsidRPr="000D0E38">
        <w:rPr>
          <w:color w:val="000000"/>
          <w:sz w:val="24"/>
          <w:szCs w:val="24"/>
        </w:rPr>
        <w:tab/>
        <w:t>рассказывать о себе, своей семье, друге.</w:t>
      </w:r>
    </w:p>
    <w:p w:rsidR="00CC4C18" w:rsidRPr="000D0E38" w:rsidRDefault="00CC4C18" w:rsidP="000D0E38">
      <w:pPr>
        <w:shd w:val="clear" w:color="auto" w:fill="FFFFFF"/>
        <w:tabs>
          <w:tab w:val="left" w:pos="581"/>
        </w:tabs>
        <w:ind w:right="845" w:firstLine="709"/>
        <w:jc w:val="both"/>
        <w:rPr>
          <w:b/>
          <w:sz w:val="24"/>
          <w:szCs w:val="24"/>
        </w:rPr>
      </w:pPr>
      <w:r w:rsidRPr="000D0E38">
        <w:rPr>
          <w:b/>
          <w:iCs/>
          <w:color w:val="000000"/>
          <w:sz w:val="24"/>
          <w:szCs w:val="24"/>
        </w:rPr>
        <w:t xml:space="preserve"> Выпускник получит возможность научиться:</w:t>
      </w:r>
    </w:p>
    <w:p w:rsidR="00CC4C18" w:rsidRPr="000D0E38" w:rsidRDefault="00CC4C18" w:rsidP="000D0E38">
      <w:pPr>
        <w:widowControl w:val="0"/>
        <w:numPr>
          <w:ilvl w:val="0"/>
          <w:numId w:val="28"/>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lastRenderedPageBreak/>
        <w:t>участвовать в элементарном диалоге, расспрашивая собеседника и отвечая на его вопросы;</w:t>
      </w:r>
    </w:p>
    <w:p w:rsidR="00CC4C18" w:rsidRPr="000D0E38" w:rsidRDefault="00CC4C18" w:rsidP="000D0E38">
      <w:pPr>
        <w:widowControl w:val="0"/>
        <w:numPr>
          <w:ilvl w:val="0"/>
          <w:numId w:val="28"/>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воспроизводить наизусть небольшие произведения детского фольклора;</w:t>
      </w:r>
    </w:p>
    <w:p w:rsidR="00CC4C18" w:rsidRPr="000D0E38" w:rsidRDefault="00CC4C18" w:rsidP="000D0E38">
      <w:pPr>
        <w:widowControl w:val="0"/>
        <w:numPr>
          <w:ilvl w:val="0"/>
          <w:numId w:val="28"/>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составлять краткую характеристику персонажа;</w:t>
      </w:r>
    </w:p>
    <w:p w:rsidR="00CC4C18" w:rsidRPr="000D0E38" w:rsidRDefault="00CC4C18" w:rsidP="000D0E38">
      <w:pPr>
        <w:shd w:val="clear" w:color="auto" w:fill="FFFFFF"/>
        <w:tabs>
          <w:tab w:val="left" w:pos="605"/>
        </w:tabs>
        <w:ind w:firstLine="709"/>
        <w:jc w:val="both"/>
        <w:rPr>
          <w:iCs/>
          <w:color w:val="000000"/>
          <w:sz w:val="24"/>
          <w:szCs w:val="24"/>
        </w:rPr>
      </w:pPr>
      <w:r w:rsidRPr="000D0E38">
        <w:rPr>
          <w:i/>
          <w:iCs/>
          <w:color w:val="000000"/>
          <w:sz w:val="24"/>
          <w:szCs w:val="24"/>
        </w:rPr>
        <w:t>• кратко излагать содержание прочитанного текста.</w:t>
      </w:r>
    </w:p>
    <w:p w:rsidR="00CC4C18" w:rsidRPr="000D0E38" w:rsidRDefault="00CC4C18" w:rsidP="000D0E38">
      <w:pPr>
        <w:shd w:val="clear" w:color="auto" w:fill="FFFFFF"/>
        <w:tabs>
          <w:tab w:val="left" w:pos="605"/>
        </w:tabs>
        <w:ind w:firstLine="709"/>
        <w:jc w:val="both"/>
        <w:rPr>
          <w:sz w:val="24"/>
          <w:szCs w:val="24"/>
        </w:rPr>
      </w:pPr>
      <w:proofErr w:type="spellStart"/>
      <w:r w:rsidRPr="000D0E38">
        <w:rPr>
          <w:b/>
          <w:bCs/>
          <w:i/>
          <w:iCs/>
          <w:color w:val="000000"/>
          <w:sz w:val="24"/>
          <w:szCs w:val="24"/>
        </w:rPr>
        <w:t>Аудирование</w:t>
      </w:r>
      <w:proofErr w:type="spellEnd"/>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8"/>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 xml:space="preserve">понимать на слух речь учителя и одноклассников при непосредственном общении и вербально/не вербально реагировать на </w:t>
      </w:r>
      <w:proofErr w:type="gramStart"/>
      <w:r w:rsidRPr="000D0E38">
        <w:rPr>
          <w:color w:val="000000"/>
          <w:sz w:val="24"/>
          <w:szCs w:val="24"/>
        </w:rPr>
        <w:t>услышанное</w:t>
      </w:r>
      <w:proofErr w:type="gramEnd"/>
      <w:r w:rsidRPr="000D0E38">
        <w:rPr>
          <w:color w:val="000000"/>
          <w:sz w:val="24"/>
          <w:szCs w:val="24"/>
        </w:rPr>
        <w:t>;</w:t>
      </w:r>
    </w:p>
    <w:p w:rsidR="00CC4C18" w:rsidRPr="000D0E38" w:rsidRDefault="00CC4C18" w:rsidP="000D0E38">
      <w:pPr>
        <w:widowControl w:val="0"/>
        <w:numPr>
          <w:ilvl w:val="0"/>
          <w:numId w:val="18"/>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воспринимать на слух в аудиозаписи основное содержание небольших сообщений, рассказов, сказок, построенных на знакомом языковом материале.</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18"/>
        </w:numPr>
        <w:shd w:val="clear" w:color="auto" w:fill="FFFFFF"/>
        <w:tabs>
          <w:tab w:val="left" w:pos="586"/>
        </w:tabs>
        <w:autoSpaceDE w:val="0"/>
        <w:autoSpaceDN w:val="0"/>
        <w:adjustRightInd w:val="0"/>
        <w:ind w:firstLine="709"/>
        <w:jc w:val="both"/>
        <w:rPr>
          <w:i/>
          <w:color w:val="000000"/>
          <w:sz w:val="24"/>
          <w:szCs w:val="24"/>
        </w:rPr>
      </w:pPr>
      <w:r w:rsidRPr="000D0E38">
        <w:rPr>
          <w:i/>
          <w:iCs/>
          <w:color w:val="000000"/>
          <w:sz w:val="24"/>
          <w:szCs w:val="24"/>
        </w:rPr>
        <w:t xml:space="preserve">воспринимать на слух </w:t>
      </w:r>
      <w:proofErr w:type="spellStart"/>
      <w:r w:rsidRPr="000D0E38">
        <w:rPr>
          <w:i/>
          <w:iCs/>
          <w:color w:val="000000"/>
          <w:sz w:val="24"/>
          <w:szCs w:val="24"/>
        </w:rPr>
        <w:t>аудиотекст</w:t>
      </w:r>
      <w:proofErr w:type="spellEnd"/>
      <w:r w:rsidRPr="000D0E38">
        <w:rPr>
          <w:i/>
          <w:iCs/>
          <w:color w:val="000000"/>
          <w:sz w:val="24"/>
          <w:szCs w:val="24"/>
        </w:rPr>
        <w:t xml:space="preserve"> и полностью понимать содержащуюся в нём информацию;</w:t>
      </w:r>
    </w:p>
    <w:p w:rsidR="00CC4C18" w:rsidRPr="000D0E38" w:rsidRDefault="00CC4C18" w:rsidP="000D0E38">
      <w:pPr>
        <w:widowControl w:val="0"/>
        <w:numPr>
          <w:ilvl w:val="0"/>
          <w:numId w:val="18"/>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использовать контекстуальную или языковую догадку при восприятии на слух текстов, содержащих некото</w:t>
      </w:r>
      <w:r w:rsidRPr="000D0E38">
        <w:rPr>
          <w:i/>
          <w:iCs/>
          <w:color w:val="000000"/>
          <w:sz w:val="24"/>
          <w:szCs w:val="24"/>
        </w:rPr>
        <w:softHyphen/>
        <w:t>рые незнакомые слова.</w:t>
      </w:r>
    </w:p>
    <w:p w:rsidR="00CC4C18" w:rsidRPr="000D0E38" w:rsidRDefault="00CC4C18" w:rsidP="000D0E38">
      <w:pPr>
        <w:shd w:val="clear" w:color="auto" w:fill="FFFFFF"/>
        <w:ind w:firstLine="709"/>
        <w:jc w:val="both"/>
        <w:rPr>
          <w:sz w:val="24"/>
          <w:szCs w:val="24"/>
        </w:rPr>
      </w:pPr>
      <w:r w:rsidRPr="000D0E38">
        <w:rPr>
          <w:b/>
          <w:bCs/>
          <w:i/>
          <w:iCs/>
          <w:color w:val="000000"/>
          <w:sz w:val="24"/>
          <w:szCs w:val="24"/>
        </w:rPr>
        <w:t>Чтение</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p>
    <w:p w:rsidR="00CC4C18" w:rsidRPr="000D0E38" w:rsidRDefault="00CC4C18" w:rsidP="000D0E38">
      <w:pPr>
        <w:widowControl w:val="0"/>
        <w:numPr>
          <w:ilvl w:val="0"/>
          <w:numId w:val="21"/>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соотносить графический образ английского слова с его звуковым образом;</w:t>
      </w:r>
    </w:p>
    <w:p w:rsidR="00CC4C18" w:rsidRPr="000D0E38" w:rsidRDefault="00CC4C18" w:rsidP="000D0E38">
      <w:pPr>
        <w:widowControl w:val="0"/>
        <w:numPr>
          <w:ilvl w:val="0"/>
          <w:numId w:val="21"/>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CC4C18" w:rsidRPr="000D0E38" w:rsidRDefault="00CC4C18" w:rsidP="000D0E38">
      <w:pPr>
        <w:widowControl w:val="0"/>
        <w:numPr>
          <w:ilvl w:val="0"/>
          <w:numId w:val="21"/>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читать про себя и понимать содержание не большого текста, построенного на изученном языковом материале;</w:t>
      </w:r>
    </w:p>
    <w:p w:rsidR="00CC4C18" w:rsidRPr="000D0E38" w:rsidRDefault="00CC4C18" w:rsidP="000D0E38">
      <w:pPr>
        <w:shd w:val="clear" w:color="auto" w:fill="FFFFFF"/>
        <w:tabs>
          <w:tab w:val="left" w:pos="562"/>
        </w:tabs>
        <w:ind w:firstLine="709"/>
        <w:jc w:val="both"/>
        <w:rPr>
          <w:color w:val="000000"/>
          <w:sz w:val="24"/>
          <w:szCs w:val="24"/>
        </w:rPr>
      </w:pPr>
      <w:r w:rsidRPr="000D0E38">
        <w:rPr>
          <w:color w:val="000000"/>
          <w:sz w:val="24"/>
          <w:szCs w:val="24"/>
        </w:rPr>
        <w:t xml:space="preserve">• читать про себя и находить необходимую информацию. </w:t>
      </w:r>
    </w:p>
    <w:p w:rsidR="00CC4C18" w:rsidRPr="000D0E38" w:rsidRDefault="00CC4C18" w:rsidP="000D0E38">
      <w:pPr>
        <w:shd w:val="clear" w:color="auto" w:fill="FFFFFF"/>
        <w:tabs>
          <w:tab w:val="left" w:pos="562"/>
        </w:tabs>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i/>
          <w:iCs/>
          <w:color w:val="000000"/>
          <w:sz w:val="24"/>
          <w:szCs w:val="24"/>
        </w:rPr>
      </w:pPr>
      <w:r w:rsidRPr="000D0E38">
        <w:rPr>
          <w:i/>
          <w:iCs/>
          <w:color w:val="000000"/>
          <w:sz w:val="24"/>
          <w:szCs w:val="24"/>
        </w:rPr>
        <w:t>догадываться о значении незнакомых слов по контексту;</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iCs/>
          <w:color w:val="000000"/>
          <w:sz w:val="24"/>
          <w:szCs w:val="24"/>
        </w:rPr>
      </w:pPr>
      <w:r w:rsidRPr="000D0E38">
        <w:rPr>
          <w:i/>
          <w:iCs/>
          <w:color w:val="000000"/>
          <w:sz w:val="24"/>
          <w:szCs w:val="24"/>
        </w:rPr>
        <w:t>не обращать внимания на незнакомые слова, не мешающие понимать основное содержание текста</w:t>
      </w:r>
      <w:r w:rsidRPr="000D0E38">
        <w:rPr>
          <w:iCs/>
          <w:color w:val="000000"/>
          <w:sz w:val="24"/>
          <w:szCs w:val="24"/>
        </w:rPr>
        <w:t>.</w:t>
      </w:r>
    </w:p>
    <w:p w:rsidR="00CC4C18" w:rsidRPr="000D0E38" w:rsidRDefault="00CC4C18" w:rsidP="000D0E38">
      <w:pPr>
        <w:shd w:val="clear" w:color="auto" w:fill="FFFFFF"/>
        <w:ind w:firstLine="709"/>
        <w:jc w:val="both"/>
        <w:rPr>
          <w:sz w:val="24"/>
          <w:szCs w:val="24"/>
        </w:rPr>
      </w:pPr>
      <w:r w:rsidRPr="000D0E38">
        <w:rPr>
          <w:b/>
          <w:bCs/>
          <w:i/>
          <w:iCs/>
          <w:color w:val="000000"/>
          <w:sz w:val="24"/>
          <w:szCs w:val="24"/>
        </w:rPr>
        <w:t>Письмо</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выписывать из текста слова, словосочетания, простые предложения;</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писать поздравительную открытку с Новым годом, Рождеством, днём рождения (с опорой на образец);</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писать краткое письмо зарубежному другу (с опорой на образец).</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 письменной форме кратко отвечать на вопросы к тексту;</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i/>
          <w:iCs/>
          <w:color w:val="000000"/>
          <w:sz w:val="24"/>
          <w:szCs w:val="24"/>
        </w:rPr>
      </w:pPr>
      <w:r w:rsidRPr="000D0E38">
        <w:rPr>
          <w:i/>
          <w:iCs/>
          <w:color w:val="000000"/>
          <w:sz w:val="24"/>
          <w:szCs w:val="24"/>
        </w:rPr>
        <w:t>составлять рассказ в письменной форме по плану или ключевым словам;</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заполнять простую анкету;</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правильно оформлять конверт, сервисные поля в системе электронной почты (адрес, тема сообщения).</w:t>
      </w:r>
    </w:p>
    <w:p w:rsidR="00CC4C18" w:rsidRPr="000D0E38" w:rsidRDefault="00CC4C18" w:rsidP="000D0E38">
      <w:pPr>
        <w:pStyle w:val="41"/>
        <w:spacing w:before="0" w:after="0" w:line="240" w:lineRule="auto"/>
        <w:ind w:firstLine="454"/>
        <w:jc w:val="both"/>
        <w:rPr>
          <w:rFonts w:ascii="Times New Roman" w:hAnsi="Times New Roman" w:cs="Times New Roman"/>
          <w:b/>
          <w:sz w:val="24"/>
          <w:szCs w:val="24"/>
        </w:rPr>
      </w:pPr>
      <w:r w:rsidRPr="000D0E38">
        <w:rPr>
          <w:rFonts w:ascii="Times New Roman" w:hAnsi="Times New Roman" w:cs="Times New Roman"/>
          <w:b/>
          <w:sz w:val="24"/>
          <w:szCs w:val="24"/>
        </w:rPr>
        <w:t xml:space="preserve"> Языковые средства и навыки оперирования ими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Графика, каллиграфия, орфография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научится: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воспроизводить графически и каллиграфически корректно все буквы английского алфавита (</w:t>
      </w:r>
      <w:proofErr w:type="spellStart"/>
      <w:r w:rsidRPr="000D0E38">
        <w:rPr>
          <w:rFonts w:ascii="Times New Roman" w:hAnsi="Times New Roman" w:cs="Times New Roman"/>
          <w:sz w:val="24"/>
          <w:szCs w:val="24"/>
        </w:rPr>
        <w:t>полупечатное</w:t>
      </w:r>
      <w:proofErr w:type="spellEnd"/>
      <w:r w:rsidRPr="000D0E38">
        <w:rPr>
          <w:rFonts w:ascii="Times New Roman" w:hAnsi="Times New Roman" w:cs="Times New Roman"/>
          <w:sz w:val="24"/>
          <w:szCs w:val="24"/>
        </w:rPr>
        <w:t xml:space="preserve"> написание букв, буквосочетаний, слов);</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пользоваться английским алфавитом, знать последова</w:t>
      </w:r>
      <w:r w:rsidRPr="000D0E38">
        <w:rPr>
          <w:rFonts w:ascii="Times New Roman" w:hAnsi="Times New Roman" w:cs="Times New Roman"/>
          <w:sz w:val="24"/>
          <w:szCs w:val="24"/>
        </w:rPr>
        <w:t>тельность букв в нём;</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списывать текст;</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восстанавливать слово в соответствии с решаемой учебной задачей;</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отличать буквы от знаков транскрипции.</w:t>
      </w:r>
    </w:p>
    <w:p w:rsidR="00CC4C18" w:rsidRPr="000D0E38" w:rsidRDefault="00CC4C18" w:rsidP="000D0E38">
      <w:pPr>
        <w:pStyle w:val="aff7"/>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получит возможность научиться: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сравнивать и анализировать буквосочетания английского языка и их транскрипцию;</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lastRenderedPageBreak/>
        <w:t xml:space="preserve">группировать слова в соответствии с изученными </w:t>
      </w:r>
      <w:proofErr w:type="spellStart"/>
      <w:r w:rsidRPr="000D0E38">
        <w:rPr>
          <w:rFonts w:ascii="Times New Roman" w:hAnsi="Times New Roman" w:cs="Times New Roman"/>
          <w:spacing w:val="-2"/>
          <w:sz w:val="24"/>
          <w:szCs w:val="24"/>
        </w:rPr>
        <w:t>пра</w:t>
      </w:r>
      <w:proofErr w:type="spellEnd"/>
      <w:r w:rsidRPr="000D0E38">
        <w:rPr>
          <w:rFonts w:ascii="Times New Roman" w:hAnsi="Times New Roman" w:cs="Times New Roman"/>
          <w:spacing w:val="-2"/>
          <w:sz w:val="24"/>
          <w:szCs w:val="24"/>
        </w:rPr>
        <w:t>­</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вилами чтения;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уточнять написание слова по словарю;</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использовать экранный перевод отдельных слов (с русского языка </w:t>
      </w:r>
      <w:proofErr w:type="gramStart"/>
      <w:r w:rsidRPr="000D0E38">
        <w:rPr>
          <w:rFonts w:ascii="Times New Roman" w:hAnsi="Times New Roman" w:cs="Times New Roman"/>
          <w:sz w:val="24"/>
          <w:szCs w:val="24"/>
        </w:rPr>
        <w:t>на</w:t>
      </w:r>
      <w:proofErr w:type="gramEnd"/>
      <w:r w:rsidRPr="000D0E38">
        <w:rPr>
          <w:rFonts w:ascii="Times New Roman" w:hAnsi="Times New Roman" w:cs="Times New Roman"/>
          <w:sz w:val="24"/>
          <w:szCs w:val="24"/>
        </w:rPr>
        <w:t xml:space="preserve"> иностранный и обратно).</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Фонетическая сторона речи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научится: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различать на слух и адекватно произносить все звуки </w:t>
      </w:r>
      <w:r w:rsidRPr="000D0E38">
        <w:rPr>
          <w:rFonts w:ascii="Times New Roman" w:hAnsi="Times New Roman" w:cs="Times New Roman"/>
          <w:sz w:val="24"/>
          <w:szCs w:val="24"/>
        </w:rPr>
        <w:t>английского языка, соблюдая нормы произношения звуков;</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соблюдать правильное ударение в изолированном слове, фразе;</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различать коммуникативные типы предложений по интонации;</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корректно произносить предложения с точки зрения их ритмико</w:t>
      </w:r>
      <w:r w:rsidRPr="000D0E38">
        <w:rPr>
          <w:rFonts w:ascii="Times New Roman" w:hAnsi="Times New Roman" w:cs="Times New Roman"/>
          <w:sz w:val="24"/>
          <w:szCs w:val="24"/>
        </w:rPr>
        <w:noBreakHyphen/>
        <w:t>интонационных особенностей.</w:t>
      </w:r>
    </w:p>
    <w:p w:rsidR="00CC4C18" w:rsidRPr="000D0E38" w:rsidRDefault="00CC4C18" w:rsidP="000D0E38">
      <w:pPr>
        <w:pStyle w:val="aff7"/>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получит возможность научиться:</w:t>
      </w:r>
    </w:p>
    <w:p w:rsidR="00CC4C18" w:rsidRPr="000D0E38" w:rsidRDefault="00CC4C18" w:rsidP="000D0E38">
      <w:pPr>
        <w:pStyle w:val="aff1"/>
        <w:spacing w:line="240" w:lineRule="auto"/>
        <w:ind w:firstLine="454"/>
        <w:rPr>
          <w:rFonts w:ascii="Times New Roman" w:hAnsi="Times New Roman" w:cs="Times New Roman"/>
          <w:i/>
          <w:iCs/>
          <w:sz w:val="24"/>
          <w:szCs w:val="24"/>
        </w:rPr>
      </w:pPr>
      <w:r w:rsidRPr="000D0E38">
        <w:rPr>
          <w:rFonts w:ascii="Times New Roman" w:hAnsi="Times New Roman" w:cs="Times New Roman"/>
          <w:i/>
          <w:iCs/>
          <w:sz w:val="24"/>
          <w:szCs w:val="24"/>
        </w:rPr>
        <w:t xml:space="preserve">распознавать связующее </w:t>
      </w:r>
      <w:r w:rsidRPr="000D0E38">
        <w:rPr>
          <w:rFonts w:ascii="Times New Roman" w:hAnsi="Times New Roman" w:cs="Times New Roman"/>
          <w:b/>
          <w:bCs/>
          <w:i/>
          <w:iCs/>
          <w:sz w:val="24"/>
          <w:szCs w:val="24"/>
        </w:rPr>
        <w:t>r</w:t>
      </w:r>
      <w:r w:rsidRPr="000D0E38">
        <w:rPr>
          <w:rFonts w:ascii="Times New Roman" w:hAnsi="Times New Roman" w:cs="Times New Roman"/>
          <w:i/>
          <w:iCs/>
          <w:sz w:val="24"/>
          <w:szCs w:val="24"/>
        </w:rPr>
        <w:t xml:space="preserve"> в речи и уметь его использовать;</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соблюдать интонацию перечисления;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соблюдать правило отсутствия ударения на служебных словах (артиклях, союзах, предлогах);</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читать изучаемые слова по транскрипции.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Лексическая сторона речи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научится: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оперировать в процессе общения активной лексикой в </w:t>
      </w:r>
      <w:r w:rsidRPr="000D0E38">
        <w:rPr>
          <w:rFonts w:ascii="Times New Roman" w:hAnsi="Times New Roman" w:cs="Times New Roman"/>
          <w:sz w:val="24"/>
          <w:szCs w:val="24"/>
        </w:rPr>
        <w:t>соответствии с коммуникативной задачей;</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восстанавливать текст в соответствии с решаемой учебной задачей.</w:t>
      </w:r>
    </w:p>
    <w:p w:rsidR="00CC4C18" w:rsidRPr="000D0E38" w:rsidRDefault="00CC4C18" w:rsidP="000D0E38">
      <w:pPr>
        <w:pStyle w:val="aff7"/>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получит возможность научиться: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узнавать простые словообразовательные элементы;</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опираться на языковую догадку в процессе чтения и </w:t>
      </w:r>
      <w:proofErr w:type="spellStart"/>
      <w:r w:rsidRPr="000D0E38">
        <w:rPr>
          <w:rFonts w:ascii="Times New Roman" w:hAnsi="Times New Roman" w:cs="Times New Roman"/>
          <w:sz w:val="24"/>
          <w:szCs w:val="24"/>
        </w:rPr>
        <w:t>аудирования</w:t>
      </w:r>
      <w:proofErr w:type="spellEnd"/>
      <w:r w:rsidRPr="000D0E38">
        <w:rPr>
          <w:rFonts w:ascii="Times New Roman" w:hAnsi="Times New Roman" w:cs="Times New Roman"/>
          <w:sz w:val="24"/>
          <w:szCs w:val="24"/>
        </w:rPr>
        <w:t xml:space="preserve"> (интернациональные и сложные слова).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Грамматическая сторона речи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научится: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распознавать и употреблять в речи основные коммуникативные типы предложений;</w:t>
      </w:r>
    </w:p>
    <w:p w:rsidR="00CC4C18" w:rsidRPr="000D0E38" w:rsidRDefault="00CC4C18" w:rsidP="000D0E38">
      <w:pPr>
        <w:pStyle w:val="aff1"/>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 xml:space="preserve">распознавать в тексте и употреблять в речи изученные </w:t>
      </w:r>
      <w:r w:rsidRPr="000D0E38">
        <w:rPr>
          <w:rFonts w:ascii="Times New Roman" w:hAnsi="Times New Roman" w:cs="Times New Roman"/>
          <w:spacing w:val="2"/>
          <w:sz w:val="24"/>
          <w:szCs w:val="24"/>
        </w:rPr>
        <w:t>части речи: существительные с определённым/неопределён</w:t>
      </w:r>
      <w:r w:rsidRPr="000D0E38">
        <w:rPr>
          <w:rFonts w:ascii="Times New Roman" w:hAnsi="Times New Roman" w:cs="Times New Roman"/>
          <w:sz w:val="24"/>
          <w:szCs w:val="24"/>
        </w:rPr>
        <w:t xml:space="preserve">ным/нулевым артиклем; существительные в единственном и множественном числе; </w:t>
      </w:r>
      <w:proofErr w:type="spellStart"/>
      <w:r w:rsidRPr="000D0E38">
        <w:rPr>
          <w:rFonts w:ascii="Times New Roman" w:hAnsi="Times New Roman" w:cs="Times New Roman"/>
          <w:sz w:val="24"/>
          <w:szCs w:val="24"/>
        </w:rPr>
        <w:t>глагол­связку</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to</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be</w:t>
      </w:r>
      <w:proofErr w:type="spellEnd"/>
      <w:r w:rsidRPr="000D0E38">
        <w:rPr>
          <w:rFonts w:ascii="Times New Roman" w:hAnsi="Times New Roman" w:cs="Times New Roman"/>
          <w:sz w:val="24"/>
          <w:szCs w:val="24"/>
        </w:rPr>
        <w:t xml:space="preserve">; глаголы в </w:t>
      </w:r>
      <w:proofErr w:type="spellStart"/>
      <w:r w:rsidRPr="000D0E38">
        <w:rPr>
          <w:rFonts w:ascii="Times New Roman" w:hAnsi="Times New Roman" w:cs="Times New Roman"/>
          <w:sz w:val="24"/>
          <w:szCs w:val="24"/>
        </w:rPr>
        <w:t>Present</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Past</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Future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Simple</w:t>
      </w:r>
      <w:proofErr w:type="spellEnd"/>
      <w:r w:rsidRPr="000D0E38">
        <w:rPr>
          <w:rFonts w:ascii="Times New Roman" w:hAnsi="Times New Roman" w:cs="Times New Roman"/>
          <w:sz w:val="24"/>
          <w:szCs w:val="24"/>
        </w:rPr>
        <w:t xml:space="preserve">; модальные глаголы </w:t>
      </w:r>
      <w:proofErr w:type="spellStart"/>
      <w:r w:rsidRPr="000D0E38">
        <w:rPr>
          <w:rFonts w:ascii="Times New Roman" w:hAnsi="Times New Roman" w:cs="Times New Roman"/>
          <w:sz w:val="24"/>
          <w:szCs w:val="24"/>
        </w:rPr>
        <w:t>can</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may</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must</w:t>
      </w:r>
      <w:proofErr w:type="spellEnd"/>
      <w:r w:rsidRPr="000D0E38">
        <w:rPr>
          <w:rFonts w:ascii="Times New Roman" w:hAnsi="Times New Roman" w:cs="Times New Roman"/>
          <w:sz w:val="24"/>
          <w:szCs w:val="24"/>
        </w:rPr>
        <w:t>; лич</w:t>
      </w:r>
      <w:r w:rsidRPr="000D0E38">
        <w:rPr>
          <w:rFonts w:ascii="Times New Roman" w:hAnsi="Times New Roman" w:cs="Times New Roman"/>
          <w:spacing w:val="2"/>
          <w:sz w:val="24"/>
          <w:szCs w:val="24"/>
        </w:rPr>
        <w:t>ные, притяжательные и указательные местоимения; прила</w:t>
      </w:r>
      <w:r w:rsidRPr="000D0E38">
        <w:rPr>
          <w:rFonts w:ascii="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w:t>
      </w:r>
      <w:proofErr w:type="gramEnd"/>
      <w:r w:rsidRPr="000D0E38">
        <w:rPr>
          <w:rFonts w:ascii="Times New Roman" w:hAnsi="Times New Roman" w:cs="Times New Roman"/>
          <w:sz w:val="24"/>
          <w:szCs w:val="24"/>
        </w:rPr>
        <w:t xml:space="preserve"> наиболее употребительные предлоги для выражения </w:t>
      </w:r>
      <w:proofErr w:type="spellStart"/>
      <w:r w:rsidRPr="000D0E38">
        <w:rPr>
          <w:rFonts w:ascii="Times New Roman" w:hAnsi="Times New Roman" w:cs="Times New Roman"/>
          <w:sz w:val="24"/>
          <w:szCs w:val="24"/>
        </w:rPr>
        <w:t>временн</w:t>
      </w:r>
      <w:r w:rsidRPr="000D0E38">
        <w:rPr>
          <w:rFonts w:ascii="Times New Roman" w:hAnsi="Times New Roman" w:cs="Times New Roman"/>
          <w:spacing w:val="-128"/>
          <w:sz w:val="24"/>
          <w:szCs w:val="24"/>
        </w:rPr>
        <w:t>ы</w:t>
      </w:r>
      <w:r w:rsidRPr="000D0E38">
        <w:rPr>
          <w:rFonts w:ascii="Times New Roman" w:hAnsi="Times New Roman" w:cs="Times New Roman"/>
          <w:spacing w:val="26"/>
          <w:sz w:val="24"/>
          <w:szCs w:val="24"/>
        </w:rPr>
        <w:t>´</w:t>
      </w:r>
      <w:r w:rsidRPr="000D0E38">
        <w:rPr>
          <w:rFonts w:ascii="Times New Roman" w:hAnsi="Times New Roman" w:cs="Times New Roman"/>
          <w:sz w:val="24"/>
          <w:szCs w:val="24"/>
        </w:rPr>
        <w:t>х</w:t>
      </w:r>
      <w:proofErr w:type="spellEnd"/>
      <w:r w:rsidRPr="000D0E38">
        <w:rPr>
          <w:rFonts w:ascii="Times New Roman" w:hAnsi="Times New Roman" w:cs="Times New Roman"/>
          <w:sz w:val="24"/>
          <w:szCs w:val="24"/>
        </w:rPr>
        <w:t xml:space="preserve"> и пространственных отношений.</w:t>
      </w:r>
    </w:p>
    <w:p w:rsidR="00CC4C18" w:rsidRPr="000D0E38" w:rsidRDefault="00CC4C18" w:rsidP="000D0E38">
      <w:pPr>
        <w:pStyle w:val="aff7"/>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получит возможность научиться:</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узнавать сложносочинённые предложения с союзами </w:t>
      </w:r>
      <w:proofErr w:type="spellStart"/>
      <w:r w:rsidRPr="000D0E38">
        <w:rPr>
          <w:rFonts w:ascii="Times New Roman" w:hAnsi="Times New Roman" w:cs="Times New Roman"/>
          <w:sz w:val="24"/>
          <w:szCs w:val="24"/>
        </w:rPr>
        <w:t>and</w:t>
      </w:r>
      <w:proofErr w:type="spellEnd"/>
      <w:r w:rsidRPr="000D0E38">
        <w:rPr>
          <w:rFonts w:ascii="Times New Roman" w:hAnsi="Times New Roman" w:cs="Times New Roman"/>
          <w:sz w:val="24"/>
          <w:szCs w:val="24"/>
        </w:rPr>
        <w:t xml:space="preserve"> и </w:t>
      </w:r>
      <w:proofErr w:type="spellStart"/>
      <w:r w:rsidRPr="000D0E38">
        <w:rPr>
          <w:rFonts w:ascii="Times New Roman" w:hAnsi="Times New Roman" w:cs="Times New Roman"/>
          <w:sz w:val="24"/>
          <w:szCs w:val="24"/>
        </w:rPr>
        <w:t>but</w:t>
      </w:r>
      <w:proofErr w:type="spellEnd"/>
      <w:r w:rsidRPr="000D0E38">
        <w:rPr>
          <w:rFonts w:ascii="Times New Roman" w:hAnsi="Times New Roman" w:cs="Times New Roman"/>
          <w:sz w:val="24"/>
          <w:szCs w:val="24"/>
        </w:rPr>
        <w:t>;</w:t>
      </w:r>
    </w:p>
    <w:p w:rsidR="00CC4C18" w:rsidRPr="000D0E38" w:rsidRDefault="00CC4C18" w:rsidP="000D0E38">
      <w:pPr>
        <w:pStyle w:val="aff6"/>
        <w:spacing w:line="240" w:lineRule="auto"/>
        <w:ind w:firstLine="454"/>
        <w:rPr>
          <w:rFonts w:ascii="Times New Roman" w:hAnsi="Times New Roman" w:cs="Times New Roman"/>
          <w:sz w:val="24"/>
          <w:szCs w:val="24"/>
          <w:lang w:val="en-US"/>
        </w:rPr>
      </w:pPr>
      <w:proofErr w:type="gramStart"/>
      <w:r w:rsidRPr="000D0E38">
        <w:rPr>
          <w:rFonts w:ascii="Times New Roman" w:hAnsi="Times New Roman" w:cs="Times New Roman"/>
          <w:sz w:val="24"/>
          <w:szCs w:val="24"/>
        </w:rPr>
        <w:t>использовать в речи безличные предложения (</w:t>
      </w:r>
      <w:proofErr w:type="spellStart"/>
      <w:r w:rsidRPr="000D0E38">
        <w:rPr>
          <w:rFonts w:ascii="Times New Roman" w:hAnsi="Times New Roman" w:cs="Times New Roman"/>
          <w:sz w:val="24"/>
          <w:szCs w:val="24"/>
        </w:rPr>
        <w:t>It’s</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cold</w:t>
      </w:r>
      <w:proofErr w:type="spellEnd"/>
      <w:r w:rsidRPr="000D0E38">
        <w:rPr>
          <w:rFonts w:ascii="Times New Roman" w:hAnsi="Times New Roman" w:cs="Times New Roman"/>
          <w:sz w:val="24"/>
          <w:szCs w:val="24"/>
        </w:rPr>
        <w:t>.</w:t>
      </w:r>
      <w:proofErr w:type="gramEnd"/>
      <w:r w:rsidRPr="000D0E38">
        <w:rPr>
          <w:rFonts w:ascii="Times New Roman" w:hAnsi="Times New Roman" w:cs="Times New Roman"/>
          <w:sz w:val="24"/>
          <w:szCs w:val="24"/>
        </w:rPr>
        <w:t xml:space="preserve"> </w:t>
      </w:r>
      <w:r w:rsidRPr="000D0E38">
        <w:rPr>
          <w:rFonts w:ascii="Times New Roman" w:hAnsi="Times New Roman" w:cs="Times New Roman"/>
          <w:sz w:val="24"/>
          <w:szCs w:val="24"/>
          <w:lang w:val="en-US"/>
        </w:rPr>
        <w:t xml:space="preserve">It’s 5 o’clock. It’s interesting), </w:t>
      </w:r>
      <w:r w:rsidRPr="000D0E38">
        <w:rPr>
          <w:rFonts w:ascii="Times New Roman" w:hAnsi="Times New Roman" w:cs="Times New Roman"/>
          <w:sz w:val="24"/>
          <w:szCs w:val="24"/>
        </w:rPr>
        <w:t>предложения</w:t>
      </w:r>
      <w:r w:rsidRPr="000D0E38">
        <w:rPr>
          <w:rFonts w:ascii="Times New Roman" w:hAnsi="Times New Roman" w:cs="Times New Roman"/>
          <w:sz w:val="24"/>
          <w:szCs w:val="24"/>
          <w:lang w:val="en-US"/>
        </w:rPr>
        <w:t xml:space="preserve"> </w:t>
      </w:r>
      <w:r w:rsidRPr="000D0E38">
        <w:rPr>
          <w:rFonts w:ascii="Times New Roman" w:hAnsi="Times New Roman" w:cs="Times New Roman"/>
          <w:sz w:val="24"/>
          <w:szCs w:val="24"/>
        </w:rPr>
        <w:t>с</w:t>
      </w:r>
      <w:r w:rsidRPr="000D0E38">
        <w:rPr>
          <w:rFonts w:ascii="Times New Roman" w:hAnsi="Times New Roman" w:cs="Times New Roman"/>
          <w:sz w:val="24"/>
          <w:szCs w:val="24"/>
          <w:lang w:val="en-US"/>
        </w:rPr>
        <w:t xml:space="preserve"> </w:t>
      </w:r>
      <w:r w:rsidRPr="000D0E38">
        <w:rPr>
          <w:rFonts w:ascii="Times New Roman" w:hAnsi="Times New Roman" w:cs="Times New Roman"/>
          <w:sz w:val="24"/>
          <w:szCs w:val="24"/>
        </w:rPr>
        <w:t>конструкцией</w:t>
      </w:r>
      <w:r w:rsidRPr="000D0E38">
        <w:rPr>
          <w:rFonts w:ascii="Times New Roman" w:hAnsi="Times New Roman" w:cs="Times New Roman"/>
          <w:sz w:val="24"/>
          <w:szCs w:val="24"/>
          <w:lang w:val="en-US"/>
        </w:rPr>
        <w:t xml:space="preserve"> there is/there are;</w:t>
      </w:r>
    </w:p>
    <w:p w:rsidR="00CC4C18" w:rsidRPr="000D0E38" w:rsidRDefault="00CC4C18" w:rsidP="000D0E38">
      <w:pPr>
        <w:pStyle w:val="aff6"/>
        <w:spacing w:line="240" w:lineRule="auto"/>
        <w:ind w:firstLine="454"/>
        <w:rPr>
          <w:rFonts w:ascii="Times New Roman" w:hAnsi="Times New Roman" w:cs="Times New Roman"/>
          <w:sz w:val="24"/>
          <w:szCs w:val="24"/>
          <w:lang w:val="en-US"/>
        </w:rPr>
      </w:pPr>
      <w:proofErr w:type="gramStart"/>
      <w:r w:rsidRPr="000D0E38">
        <w:rPr>
          <w:rFonts w:ascii="Times New Roman" w:hAnsi="Times New Roman" w:cs="Times New Roman"/>
          <w:sz w:val="24"/>
          <w:szCs w:val="24"/>
        </w:rPr>
        <w:t xml:space="preserve">оперировать в речи неопределёнными местоимениями </w:t>
      </w:r>
      <w:proofErr w:type="spellStart"/>
      <w:r w:rsidRPr="000D0E38">
        <w:rPr>
          <w:rFonts w:ascii="Times New Roman" w:hAnsi="Times New Roman" w:cs="Times New Roman"/>
          <w:spacing w:val="2"/>
          <w:sz w:val="24"/>
          <w:szCs w:val="24"/>
        </w:rPr>
        <w:t>some</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any</w:t>
      </w:r>
      <w:proofErr w:type="spellEnd"/>
      <w:r w:rsidRPr="000D0E38">
        <w:rPr>
          <w:rFonts w:ascii="Times New Roman" w:hAnsi="Times New Roman" w:cs="Times New Roman"/>
          <w:spacing w:val="2"/>
          <w:sz w:val="24"/>
          <w:szCs w:val="24"/>
        </w:rPr>
        <w:t xml:space="preserve"> (некоторые случаи употребления:</w:t>
      </w:r>
      <w:proofErr w:type="gram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Can</w:t>
      </w:r>
      <w:proofErr w:type="spellEnd"/>
      <w:r w:rsidRPr="000D0E38">
        <w:rPr>
          <w:rFonts w:ascii="Times New Roman" w:hAnsi="Times New Roman" w:cs="Times New Roman"/>
          <w:spacing w:val="2"/>
          <w:sz w:val="24"/>
          <w:szCs w:val="24"/>
        </w:rPr>
        <w:t xml:space="preserve"> I </w:t>
      </w:r>
      <w:proofErr w:type="spellStart"/>
      <w:r w:rsidRPr="000D0E38">
        <w:rPr>
          <w:rFonts w:ascii="Times New Roman" w:hAnsi="Times New Roman" w:cs="Times New Roman"/>
          <w:spacing w:val="2"/>
          <w:sz w:val="24"/>
          <w:szCs w:val="24"/>
        </w:rPr>
        <w:t>have</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z w:val="24"/>
          <w:szCs w:val="24"/>
        </w:rPr>
        <w:t>some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tea</w:t>
      </w:r>
      <w:proofErr w:type="spellEnd"/>
      <w:r w:rsidRPr="000D0E38">
        <w:rPr>
          <w:rFonts w:ascii="Times New Roman" w:hAnsi="Times New Roman" w:cs="Times New Roman"/>
          <w:sz w:val="24"/>
          <w:szCs w:val="24"/>
        </w:rPr>
        <w:t xml:space="preserve">? </w:t>
      </w:r>
      <w:r w:rsidRPr="000D0E38">
        <w:rPr>
          <w:rFonts w:ascii="Times New Roman" w:hAnsi="Times New Roman" w:cs="Times New Roman"/>
          <w:sz w:val="24"/>
          <w:szCs w:val="24"/>
          <w:lang w:val="en-US"/>
        </w:rPr>
        <w:t>Is there any milk in the fridge? — No, there isn’t any);</w:t>
      </w:r>
    </w:p>
    <w:p w:rsidR="00CC4C18" w:rsidRPr="000D0E38" w:rsidRDefault="00CC4C18" w:rsidP="000D0E38">
      <w:pPr>
        <w:pStyle w:val="aff6"/>
        <w:spacing w:line="240" w:lineRule="auto"/>
        <w:ind w:firstLine="454"/>
        <w:rPr>
          <w:rFonts w:ascii="Times New Roman" w:hAnsi="Times New Roman" w:cs="Times New Roman"/>
          <w:sz w:val="24"/>
          <w:szCs w:val="24"/>
          <w:lang w:val="en-US"/>
        </w:rPr>
      </w:pPr>
      <w:r w:rsidRPr="000D0E38">
        <w:rPr>
          <w:rFonts w:ascii="Times New Roman" w:hAnsi="Times New Roman" w:cs="Times New Roman"/>
          <w:sz w:val="24"/>
          <w:szCs w:val="24"/>
        </w:rPr>
        <w:t>оперировать</w:t>
      </w:r>
      <w:r w:rsidRPr="000D0E38">
        <w:rPr>
          <w:rFonts w:ascii="Times New Roman" w:hAnsi="Times New Roman" w:cs="Times New Roman"/>
          <w:sz w:val="24"/>
          <w:szCs w:val="24"/>
          <w:lang w:val="en-US"/>
        </w:rPr>
        <w:t xml:space="preserve"> </w:t>
      </w:r>
      <w:r w:rsidRPr="000D0E38">
        <w:rPr>
          <w:rFonts w:ascii="Times New Roman" w:hAnsi="Times New Roman" w:cs="Times New Roman"/>
          <w:sz w:val="24"/>
          <w:szCs w:val="24"/>
        </w:rPr>
        <w:t>в</w:t>
      </w:r>
      <w:r w:rsidRPr="000D0E38">
        <w:rPr>
          <w:rFonts w:ascii="Times New Roman" w:hAnsi="Times New Roman" w:cs="Times New Roman"/>
          <w:sz w:val="24"/>
          <w:szCs w:val="24"/>
          <w:lang w:val="en-US"/>
        </w:rPr>
        <w:t xml:space="preserve"> </w:t>
      </w:r>
      <w:r w:rsidRPr="000D0E38">
        <w:rPr>
          <w:rFonts w:ascii="Times New Roman" w:hAnsi="Times New Roman" w:cs="Times New Roman"/>
          <w:sz w:val="24"/>
          <w:szCs w:val="24"/>
        </w:rPr>
        <w:t>речи</w:t>
      </w:r>
      <w:r w:rsidRPr="000D0E38">
        <w:rPr>
          <w:rFonts w:ascii="Times New Roman" w:hAnsi="Times New Roman" w:cs="Times New Roman"/>
          <w:sz w:val="24"/>
          <w:szCs w:val="24"/>
          <w:lang w:val="en-US"/>
        </w:rPr>
        <w:t xml:space="preserve"> </w:t>
      </w:r>
      <w:r w:rsidRPr="000D0E38">
        <w:rPr>
          <w:rFonts w:ascii="Times New Roman" w:hAnsi="Times New Roman" w:cs="Times New Roman"/>
          <w:sz w:val="24"/>
          <w:szCs w:val="24"/>
        </w:rPr>
        <w:t>наречиями</w:t>
      </w:r>
      <w:r w:rsidRPr="000D0E38">
        <w:rPr>
          <w:rFonts w:ascii="Times New Roman" w:hAnsi="Times New Roman" w:cs="Times New Roman"/>
          <w:sz w:val="24"/>
          <w:szCs w:val="24"/>
          <w:lang w:val="en-US"/>
        </w:rPr>
        <w:t xml:space="preserve"> </w:t>
      </w:r>
      <w:r w:rsidRPr="000D0E38">
        <w:rPr>
          <w:rFonts w:ascii="Times New Roman" w:hAnsi="Times New Roman" w:cs="Times New Roman"/>
          <w:sz w:val="24"/>
          <w:szCs w:val="24"/>
        </w:rPr>
        <w:t>времени</w:t>
      </w:r>
      <w:r w:rsidRPr="000D0E38">
        <w:rPr>
          <w:rFonts w:ascii="Times New Roman" w:hAnsi="Times New Roman" w:cs="Times New Roman"/>
          <w:sz w:val="24"/>
          <w:szCs w:val="24"/>
          <w:lang w:val="en-US"/>
        </w:rPr>
        <w:t xml:space="preserve"> (yesterday, to­</w:t>
      </w:r>
      <w:r w:rsidRPr="000D0E38">
        <w:rPr>
          <w:rFonts w:ascii="Times New Roman" w:hAnsi="Times New Roman" w:cs="Times New Roman"/>
          <w:sz w:val="24"/>
          <w:szCs w:val="24"/>
          <w:lang w:val="en-US"/>
        </w:rPr>
        <w:br/>
        <w:t xml:space="preserve">morrow, never, usually, often, sometimes); </w:t>
      </w:r>
      <w:r w:rsidRPr="000D0E38">
        <w:rPr>
          <w:rFonts w:ascii="Times New Roman" w:hAnsi="Times New Roman" w:cs="Times New Roman"/>
          <w:sz w:val="24"/>
          <w:szCs w:val="24"/>
        </w:rPr>
        <w:t>наречиями</w:t>
      </w:r>
      <w:r w:rsidRPr="000D0E38">
        <w:rPr>
          <w:rFonts w:ascii="Times New Roman" w:hAnsi="Times New Roman" w:cs="Times New Roman"/>
          <w:sz w:val="24"/>
          <w:szCs w:val="24"/>
          <w:lang w:val="en-US"/>
        </w:rPr>
        <w:t xml:space="preserve"> </w:t>
      </w:r>
      <w:r w:rsidRPr="000D0E38">
        <w:rPr>
          <w:rFonts w:ascii="Times New Roman" w:hAnsi="Times New Roman" w:cs="Times New Roman"/>
          <w:sz w:val="24"/>
          <w:szCs w:val="24"/>
        </w:rPr>
        <w:t>степени</w:t>
      </w:r>
      <w:r w:rsidRPr="000D0E38">
        <w:rPr>
          <w:rFonts w:ascii="Times New Roman" w:hAnsi="Times New Roman" w:cs="Times New Roman"/>
          <w:sz w:val="24"/>
          <w:szCs w:val="24"/>
          <w:lang w:val="en-US"/>
        </w:rPr>
        <w:t xml:space="preserve"> (much, little, very);</w:t>
      </w:r>
    </w:p>
    <w:p w:rsidR="00CC4C18" w:rsidRPr="000D0E38" w:rsidRDefault="00CC4C18" w:rsidP="000D0E38">
      <w:pPr>
        <w:pStyle w:val="aff6"/>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CC4C18" w:rsidRPr="000D0E38" w:rsidRDefault="00CC4C18" w:rsidP="000D0E38">
      <w:pPr>
        <w:jc w:val="both"/>
        <w:rPr>
          <w:b/>
          <w:sz w:val="24"/>
          <w:szCs w:val="24"/>
        </w:rPr>
      </w:pPr>
      <w:r w:rsidRPr="000D0E38">
        <w:rPr>
          <w:b/>
          <w:sz w:val="24"/>
          <w:szCs w:val="24"/>
        </w:rPr>
        <w:t>1.2.5. Математика и информатика</w:t>
      </w:r>
    </w:p>
    <w:p w:rsidR="00CC4C18" w:rsidRPr="000D0E38" w:rsidRDefault="00CC4C18" w:rsidP="000D0E38">
      <w:pPr>
        <w:shd w:val="clear" w:color="auto" w:fill="FFFFFF"/>
        <w:ind w:firstLine="709"/>
        <w:jc w:val="both"/>
        <w:rPr>
          <w:sz w:val="24"/>
          <w:szCs w:val="24"/>
        </w:rPr>
      </w:pPr>
      <w:r w:rsidRPr="000D0E38">
        <w:rPr>
          <w:color w:val="000000"/>
          <w:sz w:val="24"/>
          <w:szCs w:val="24"/>
        </w:rPr>
        <w:lastRenderedPageBreak/>
        <w:t xml:space="preserve">В результате изучения курса математики и </w:t>
      </w:r>
      <w:proofErr w:type="gramStart"/>
      <w:r w:rsidRPr="000D0E38">
        <w:rPr>
          <w:color w:val="000000"/>
          <w:sz w:val="24"/>
          <w:szCs w:val="24"/>
        </w:rPr>
        <w:t>информатики</w:t>
      </w:r>
      <w:proofErr w:type="gramEnd"/>
      <w:r w:rsidRPr="000D0E38">
        <w:rPr>
          <w:color w:val="000000"/>
          <w:sz w:val="24"/>
          <w:szCs w:val="24"/>
        </w:rPr>
        <w:t xml:space="preserve">  обучающиеся на ступени начального общего образования:</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научатся применять математические знания и представле</w:t>
      </w:r>
      <w:r w:rsidRPr="000D0E38">
        <w:rPr>
          <w:color w:val="000000"/>
          <w:sz w:val="24"/>
          <w:szCs w:val="24"/>
        </w:rPr>
        <w:softHyphen/>
        <w:t>ния для решения учебных задач, приобретут начальный опыт применения математических знаний в повседневных ситуациях;</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получат представление о числе как результате счёта и измерения, о десятичном принципе записи чисел;</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 xml:space="preserve"> научатся выполнять устно и письменно арифметические действия с числами; находить неизвестный компонент арифметического действия;</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 xml:space="preserve"> составлять числовое выражение и находить его значение; накопят опыт решения текстовых задач;</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C4C18" w:rsidRPr="000D0E38" w:rsidRDefault="00CC4C18" w:rsidP="000D0E38">
      <w:pPr>
        <w:shd w:val="clear" w:color="auto" w:fill="FFFFFF"/>
        <w:ind w:right="1498" w:firstLine="709"/>
        <w:jc w:val="both"/>
        <w:rPr>
          <w:b/>
          <w:i/>
          <w:iCs/>
          <w:color w:val="000000"/>
          <w:sz w:val="24"/>
          <w:szCs w:val="24"/>
        </w:rPr>
      </w:pPr>
      <w:r w:rsidRPr="000D0E38">
        <w:rPr>
          <w:b/>
          <w:i/>
          <w:iCs/>
          <w:color w:val="000000"/>
          <w:sz w:val="24"/>
          <w:szCs w:val="24"/>
        </w:rPr>
        <w:t xml:space="preserve">Числа и величины </w:t>
      </w:r>
    </w:p>
    <w:p w:rsidR="00CC4C18" w:rsidRPr="000D0E38" w:rsidRDefault="00CC4C18" w:rsidP="000D0E38">
      <w:pPr>
        <w:shd w:val="clear" w:color="auto" w:fill="FFFFFF"/>
        <w:ind w:right="1498"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9"/>
        </w:numPr>
        <w:shd w:val="clear" w:color="auto" w:fill="FFFFFF"/>
        <w:tabs>
          <w:tab w:val="left" w:pos="605"/>
        </w:tabs>
        <w:autoSpaceDE w:val="0"/>
        <w:autoSpaceDN w:val="0"/>
        <w:adjustRightInd w:val="0"/>
        <w:ind w:firstLine="709"/>
        <w:jc w:val="both"/>
        <w:rPr>
          <w:color w:val="000000"/>
          <w:sz w:val="24"/>
          <w:szCs w:val="24"/>
        </w:rPr>
      </w:pPr>
      <w:r w:rsidRPr="000D0E38">
        <w:rPr>
          <w:color w:val="000000"/>
          <w:sz w:val="24"/>
          <w:szCs w:val="24"/>
        </w:rPr>
        <w:t>читать, записывать, сравнивать, упорядочивать числа от нуля до миллиона;</w:t>
      </w:r>
    </w:p>
    <w:p w:rsidR="00CC4C18" w:rsidRPr="000D0E38" w:rsidRDefault="00CC4C18" w:rsidP="000D0E38">
      <w:pPr>
        <w:widowControl w:val="0"/>
        <w:numPr>
          <w:ilvl w:val="0"/>
          <w:numId w:val="29"/>
        </w:numPr>
        <w:shd w:val="clear" w:color="auto" w:fill="FFFFFF"/>
        <w:tabs>
          <w:tab w:val="left" w:pos="605"/>
        </w:tabs>
        <w:autoSpaceDE w:val="0"/>
        <w:autoSpaceDN w:val="0"/>
        <w:adjustRightInd w:val="0"/>
        <w:ind w:firstLine="709"/>
        <w:jc w:val="both"/>
        <w:rPr>
          <w:color w:val="000000"/>
          <w:sz w:val="24"/>
          <w:szCs w:val="24"/>
        </w:rPr>
      </w:pPr>
      <w:r w:rsidRPr="000D0E38">
        <w:rPr>
          <w:color w:val="000000"/>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C4C18" w:rsidRPr="000D0E38" w:rsidRDefault="00CC4C18" w:rsidP="000D0E38">
      <w:pPr>
        <w:widowControl w:val="0"/>
        <w:numPr>
          <w:ilvl w:val="0"/>
          <w:numId w:val="29"/>
        </w:numPr>
        <w:shd w:val="clear" w:color="auto" w:fill="FFFFFF"/>
        <w:tabs>
          <w:tab w:val="left" w:pos="605"/>
        </w:tabs>
        <w:autoSpaceDE w:val="0"/>
        <w:autoSpaceDN w:val="0"/>
        <w:adjustRightInd w:val="0"/>
        <w:ind w:firstLine="709"/>
        <w:jc w:val="both"/>
        <w:rPr>
          <w:color w:val="000000"/>
          <w:sz w:val="24"/>
          <w:szCs w:val="24"/>
        </w:rPr>
      </w:pPr>
      <w:r w:rsidRPr="000D0E38">
        <w:rPr>
          <w:color w:val="000000"/>
          <w:sz w:val="24"/>
          <w:szCs w:val="24"/>
        </w:rPr>
        <w:t>группировать числа по заданному или самостоятельно установленному признаку;</w:t>
      </w:r>
    </w:p>
    <w:p w:rsidR="00CC4C18" w:rsidRPr="000D0E38" w:rsidRDefault="00CC4C18" w:rsidP="000D0E38">
      <w:pPr>
        <w:widowControl w:val="0"/>
        <w:numPr>
          <w:ilvl w:val="0"/>
          <w:numId w:val="29"/>
        </w:numPr>
        <w:shd w:val="clear" w:color="auto" w:fill="FFFFFF"/>
        <w:tabs>
          <w:tab w:val="left" w:pos="605"/>
        </w:tabs>
        <w:autoSpaceDE w:val="0"/>
        <w:autoSpaceDN w:val="0"/>
        <w:adjustRightInd w:val="0"/>
        <w:ind w:firstLine="709"/>
        <w:jc w:val="both"/>
        <w:rPr>
          <w:color w:val="000000"/>
          <w:sz w:val="24"/>
          <w:szCs w:val="24"/>
        </w:rPr>
      </w:pPr>
      <w:proofErr w:type="gramStart"/>
      <w:r w:rsidRPr="000D0E38">
        <w:rPr>
          <w:color w:val="000000"/>
          <w:sz w:val="24"/>
          <w:szCs w:val="24"/>
        </w:rPr>
        <w:t>читать и записывать величины (массу, время, длину, площадь, скорость), используя основные единицы измерении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0D0E38">
        <w:rPr>
          <w:color w:val="000000"/>
          <w:sz w:val="24"/>
          <w:szCs w:val="24"/>
        </w:rPr>
        <w:softHyphen/>
        <w:t>нивать названные величины, выполнять арифметические действия с этими величинами.</w:t>
      </w:r>
      <w:proofErr w:type="gramEnd"/>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30"/>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классифицировать числа по одному или нескольким основаниям, объяснять свои действия;</w:t>
      </w:r>
    </w:p>
    <w:p w:rsidR="00CC4C18" w:rsidRPr="000D0E38" w:rsidRDefault="00CC4C18" w:rsidP="000D0E38">
      <w:pPr>
        <w:widowControl w:val="0"/>
        <w:numPr>
          <w:ilvl w:val="0"/>
          <w:numId w:val="30"/>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выбирать единицу для измерения данной величины (длины, массы, площади, времени), объяснять свои действия.</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Арифметические действия</w:t>
      </w:r>
    </w:p>
    <w:p w:rsidR="00CC4C18" w:rsidRPr="000D0E38" w:rsidRDefault="00CC4C18" w:rsidP="000D0E38">
      <w:pPr>
        <w:shd w:val="clear" w:color="auto" w:fill="FFFFFF"/>
        <w:ind w:firstLine="709"/>
        <w:jc w:val="both"/>
        <w:rPr>
          <w:sz w:val="24"/>
          <w:szCs w:val="24"/>
        </w:rPr>
      </w:pPr>
      <w:r w:rsidRPr="000D0E38">
        <w:rPr>
          <w:color w:val="000000"/>
          <w:sz w:val="24"/>
          <w:szCs w:val="24"/>
        </w:rPr>
        <w:t>Выпускник научится:</w:t>
      </w:r>
    </w:p>
    <w:p w:rsidR="00CC4C18" w:rsidRPr="000D0E38" w:rsidRDefault="00CC4C18" w:rsidP="000D0E38">
      <w:pPr>
        <w:shd w:val="clear" w:color="auto" w:fill="FFFFFF"/>
        <w:tabs>
          <w:tab w:val="left" w:pos="614"/>
        </w:tabs>
        <w:ind w:firstLine="709"/>
        <w:jc w:val="both"/>
        <w:rPr>
          <w:sz w:val="24"/>
          <w:szCs w:val="24"/>
        </w:rPr>
      </w:pPr>
      <w:proofErr w:type="gramStart"/>
      <w:r w:rsidRPr="000D0E38">
        <w:rPr>
          <w:color w:val="000000"/>
          <w:sz w:val="24"/>
          <w:szCs w:val="24"/>
        </w:rPr>
        <w:t>• выполнять письменно действия с многозначными чис</w:t>
      </w:r>
      <w:r w:rsidRPr="000D0E38">
        <w:rPr>
          <w:color w:val="000000"/>
          <w:sz w:val="24"/>
          <w:szCs w:val="24"/>
        </w:rPr>
        <w:softHyphen/>
        <w:t>лами (сложение, вычитание, умножение и деление на одно</w:t>
      </w:r>
      <w:r w:rsidRPr="000D0E38">
        <w:rPr>
          <w:color w:val="000000"/>
          <w:sz w:val="24"/>
          <w:szCs w:val="24"/>
        </w:rPr>
        <w:softHyphen/>
        <w:t>значное, двузначное числа в пределах 10.000) с использованием таблиц сложения и умножения чисел, алгоритмов пись</w:t>
      </w:r>
      <w:r w:rsidRPr="000D0E38">
        <w:rPr>
          <w:color w:val="000000"/>
          <w:sz w:val="24"/>
          <w:szCs w:val="24"/>
        </w:rPr>
        <w:softHyphen/>
        <w:t>менных арифметических действий (в том числе деления с остатком);</w:t>
      </w:r>
      <w:proofErr w:type="gramEnd"/>
    </w:p>
    <w:p w:rsidR="00CC4C18" w:rsidRPr="000D0E38" w:rsidRDefault="00CC4C18" w:rsidP="000D0E38">
      <w:pPr>
        <w:widowControl w:val="0"/>
        <w:numPr>
          <w:ilvl w:val="0"/>
          <w:numId w:val="31"/>
        </w:numPr>
        <w:shd w:val="clear" w:color="auto" w:fill="FFFFFF"/>
        <w:tabs>
          <w:tab w:val="left" w:pos="643"/>
        </w:tabs>
        <w:autoSpaceDE w:val="0"/>
        <w:autoSpaceDN w:val="0"/>
        <w:adjustRightInd w:val="0"/>
        <w:ind w:firstLine="709"/>
        <w:jc w:val="both"/>
        <w:rPr>
          <w:color w:val="000000"/>
          <w:sz w:val="24"/>
          <w:szCs w:val="24"/>
        </w:rPr>
      </w:pPr>
      <w:r w:rsidRPr="000D0E38">
        <w:rPr>
          <w:color w:val="000000"/>
          <w:sz w:val="24"/>
          <w:szCs w:val="24"/>
        </w:rP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w:t>
      </w:r>
      <w:r w:rsidRPr="000D0E38">
        <w:rPr>
          <w:color w:val="000000"/>
          <w:sz w:val="24"/>
          <w:szCs w:val="24"/>
        </w:rPr>
        <w:lastRenderedPageBreak/>
        <w:t>числе с нулём и числом 1);</w:t>
      </w:r>
    </w:p>
    <w:p w:rsidR="00CC4C18" w:rsidRPr="000D0E38" w:rsidRDefault="00CC4C18" w:rsidP="000D0E38">
      <w:pPr>
        <w:widowControl w:val="0"/>
        <w:numPr>
          <w:ilvl w:val="0"/>
          <w:numId w:val="31"/>
        </w:numPr>
        <w:shd w:val="clear" w:color="auto" w:fill="FFFFFF"/>
        <w:tabs>
          <w:tab w:val="left" w:pos="643"/>
        </w:tabs>
        <w:autoSpaceDE w:val="0"/>
        <w:autoSpaceDN w:val="0"/>
        <w:adjustRightInd w:val="0"/>
        <w:ind w:firstLine="709"/>
        <w:jc w:val="both"/>
        <w:rPr>
          <w:color w:val="000000"/>
          <w:sz w:val="24"/>
          <w:szCs w:val="24"/>
        </w:rPr>
      </w:pPr>
      <w:r w:rsidRPr="000D0E38">
        <w:rPr>
          <w:color w:val="000000"/>
          <w:sz w:val="24"/>
          <w:szCs w:val="24"/>
        </w:rPr>
        <w:t>выделять неизвестный компонент арифметического действия и находить его значение;</w:t>
      </w:r>
    </w:p>
    <w:p w:rsidR="00CC4C18" w:rsidRPr="000D0E38" w:rsidRDefault="00CC4C18" w:rsidP="000D0E38">
      <w:pPr>
        <w:widowControl w:val="0"/>
        <w:numPr>
          <w:ilvl w:val="0"/>
          <w:numId w:val="31"/>
        </w:numPr>
        <w:shd w:val="clear" w:color="auto" w:fill="FFFFFF"/>
        <w:tabs>
          <w:tab w:val="left" w:pos="643"/>
        </w:tabs>
        <w:autoSpaceDE w:val="0"/>
        <w:autoSpaceDN w:val="0"/>
        <w:adjustRightInd w:val="0"/>
        <w:ind w:firstLine="709"/>
        <w:jc w:val="both"/>
        <w:rPr>
          <w:color w:val="000000"/>
          <w:sz w:val="24"/>
          <w:szCs w:val="24"/>
        </w:rPr>
      </w:pPr>
      <w:proofErr w:type="gramStart"/>
      <w:r w:rsidRPr="000D0E38">
        <w:rPr>
          <w:color w:val="000000"/>
          <w:sz w:val="24"/>
          <w:szCs w:val="24"/>
        </w:rPr>
        <w:t>вычислять значение числового выражения (содержащего 2—3 арифметических действия, со скобками и без скобок).</w:t>
      </w:r>
      <w:proofErr w:type="gramEnd"/>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31"/>
        </w:numPr>
        <w:shd w:val="clear" w:color="auto" w:fill="FFFFFF"/>
        <w:tabs>
          <w:tab w:val="left" w:pos="643"/>
        </w:tabs>
        <w:autoSpaceDE w:val="0"/>
        <w:autoSpaceDN w:val="0"/>
        <w:adjustRightInd w:val="0"/>
        <w:ind w:firstLine="709"/>
        <w:jc w:val="both"/>
        <w:rPr>
          <w:i/>
          <w:iCs/>
          <w:color w:val="000000"/>
          <w:sz w:val="24"/>
          <w:szCs w:val="24"/>
        </w:rPr>
      </w:pPr>
      <w:r w:rsidRPr="000D0E38">
        <w:rPr>
          <w:i/>
          <w:iCs/>
          <w:color w:val="000000"/>
          <w:sz w:val="24"/>
          <w:szCs w:val="24"/>
        </w:rPr>
        <w:t>выполнять действия с величинами;</w:t>
      </w:r>
    </w:p>
    <w:p w:rsidR="00CC4C18" w:rsidRPr="000D0E38" w:rsidRDefault="00CC4C18" w:rsidP="000D0E38">
      <w:pPr>
        <w:widowControl w:val="0"/>
        <w:numPr>
          <w:ilvl w:val="0"/>
          <w:numId w:val="31"/>
        </w:numPr>
        <w:shd w:val="clear" w:color="auto" w:fill="FFFFFF"/>
        <w:tabs>
          <w:tab w:val="left" w:pos="643"/>
        </w:tabs>
        <w:autoSpaceDE w:val="0"/>
        <w:autoSpaceDN w:val="0"/>
        <w:adjustRightInd w:val="0"/>
        <w:ind w:firstLine="709"/>
        <w:jc w:val="both"/>
        <w:rPr>
          <w:i/>
          <w:iCs/>
          <w:color w:val="000000"/>
          <w:sz w:val="24"/>
          <w:szCs w:val="24"/>
        </w:rPr>
      </w:pPr>
      <w:r w:rsidRPr="000D0E38">
        <w:rPr>
          <w:i/>
          <w:iCs/>
          <w:color w:val="000000"/>
          <w:sz w:val="24"/>
          <w:szCs w:val="24"/>
        </w:rPr>
        <w:t>использовать свойства арифметических действий для удобства вычислений;</w:t>
      </w:r>
    </w:p>
    <w:p w:rsidR="00CC4C18" w:rsidRPr="000D0E38" w:rsidRDefault="00CC4C18" w:rsidP="000D0E38">
      <w:pPr>
        <w:widowControl w:val="0"/>
        <w:numPr>
          <w:ilvl w:val="0"/>
          <w:numId w:val="31"/>
        </w:numPr>
        <w:shd w:val="clear" w:color="auto" w:fill="FFFFFF"/>
        <w:tabs>
          <w:tab w:val="left" w:pos="643"/>
        </w:tabs>
        <w:autoSpaceDE w:val="0"/>
        <w:autoSpaceDN w:val="0"/>
        <w:adjustRightInd w:val="0"/>
        <w:ind w:firstLine="709"/>
        <w:jc w:val="both"/>
        <w:rPr>
          <w:i/>
          <w:iCs/>
          <w:color w:val="000000"/>
          <w:sz w:val="24"/>
          <w:szCs w:val="24"/>
        </w:rPr>
      </w:pPr>
      <w:r w:rsidRPr="000D0E38">
        <w:rPr>
          <w:i/>
          <w:iCs/>
          <w:color w:val="000000"/>
          <w:sz w:val="24"/>
          <w:szCs w:val="24"/>
        </w:rPr>
        <w:t>проводить проверку правильности вычислений (с помощью обратного действия, прикидки и оценки результата действия).</w:t>
      </w:r>
    </w:p>
    <w:p w:rsidR="00CC4C18" w:rsidRPr="000D0E38" w:rsidRDefault="00CC4C18" w:rsidP="000D0E38">
      <w:pPr>
        <w:shd w:val="clear" w:color="auto" w:fill="FFFFFF"/>
        <w:tabs>
          <w:tab w:val="left" w:pos="1276"/>
        </w:tabs>
        <w:ind w:firstLine="709"/>
        <w:jc w:val="both"/>
        <w:rPr>
          <w:b/>
          <w:i/>
          <w:sz w:val="24"/>
          <w:szCs w:val="24"/>
        </w:rPr>
      </w:pPr>
      <w:r w:rsidRPr="000D0E38">
        <w:rPr>
          <w:b/>
          <w:i/>
          <w:iCs/>
          <w:color w:val="000000"/>
          <w:sz w:val="24"/>
          <w:szCs w:val="24"/>
        </w:rPr>
        <w:tab/>
        <w:t>Работа с текстовыми задачами</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решать учебные задачи и задачи, связанные с повседневной жизнью, арифметическим способом (в 1—2 действия);</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оценивать правильность хода решения и реальность ответа на вопрос задачи.</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решать задачи на нахождение доли величины и величины по значению её доли (половина, треть, четверть, пятая, десятая часть);</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решать задачи в 3</w:t>
      </w:r>
      <w:r w:rsidRPr="000D0E38">
        <w:rPr>
          <w:i/>
          <w:color w:val="000000"/>
          <w:sz w:val="24"/>
          <w:szCs w:val="24"/>
        </w:rPr>
        <w:t>—</w:t>
      </w:r>
      <w:r w:rsidRPr="000D0E38">
        <w:rPr>
          <w:i/>
          <w:iCs/>
          <w:color w:val="000000"/>
          <w:sz w:val="24"/>
          <w:szCs w:val="24"/>
        </w:rPr>
        <w:t>4 действия;</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i/>
          <w:iCs/>
          <w:color w:val="000000"/>
          <w:sz w:val="24"/>
          <w:szCs w:val="24"/>
        </w:rPr>
      </w:pPr>
      <w:r w:rsidRPr="000D0E38">
        <w:rPr>
          <w:i/>
          <w:iCs/>
          <w:color w:val="000000"/>
          <w:sz w:val="24"/>
          <w:szCs w:val="24"/>
        </w:rPr>
        <w:t>находить разные способы решения задачи.</w:t>
      </w:r>
    </w:p>
    <w:p w:rsidR="00CC4C18" w:rsidRPr="000D0E38" w:rsidRDefault="00CC4C18" w:rsidP="000D0E38">
      <w:pPr>
        <w:shd w:val="clear" w:color="auto" w:fill="FFFFFF"/>
        <w:tabs>
          <w:tab w:val="left" w:pos="1276"/>
        </w:tabs>
        <w:ind w:right="883" w:firstLine="709"/>
        <w:jc w:val="both"/>
        <w:rPr>
          <w:b/>
          <w:sz w:val="24"/>
          <w:szCs w:val="24"/>
        </w:rPr>
      </w:pPr>
      <w:r w:rsidRPr="000D0E38">
        <w:rPr>
          <w:b/>
          <w:i/>
          <w:iCs/>
          <w:color w:val="000000"/>
          <w:sz w:val="24"/>
          <w:szCs w:val="24"/>
        </w:rPr>
        <w:tab/>
        <w:t>Пространственные отношения. Геометрические фигуры</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описывать взаимное расположение предметов в пространстве и на плоскости;</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color w:val="000000"/>
          <w:sz w:val="24"/>
          <w:szCs w:val="24"/>
        </w:rPr>
      </w:pPr>
      <w:proofErr w:type="gramStart"/>
      <w:r w:rsidRPr="000D0E38">
        <w:rPr>
          <w:color w:val="000000"/>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использовать свойства прямоугольника и квадрата для решения задач;</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распознавать и называть геометрические тела (куб, шар);</w:t>
      </w:r>
    </w:p>
    <w:p w:rsidR="00CC4C18" w:rsidRPr="000D0E38" w:rsidRDefault="00CC4C18" w:rsidP="000D0E38">
      <w:pPr>
        <w:widowControl w:val="0"/>
        <w:numPr>
          <w:ilvl w:val="0"/>
          <w:numId w:val="32"/>
        </w:numPr>
        <w:shd w:val="clear" w:color="auto" w:fill="FFFFFF"/>
        <w:tabs>
          <w:tab w:val="left" w:pos="614"/>
        </w:tabs>
        <w:autoSpaceDE w:val="0"/>
        <w:autoSpaceDN w:val="0"/>
        <w:adjustRightInd w:val="0"/>
        <w:ind w:firstLine="709"/>
        <w:jc w:val="both"/>
        <w:rPr>
          <w:color w:val="000000"/>
          <w:sz w:val="24"/>
          <w:szCs w:val="24"/>
        </w:rPr>
      </w:pPr>
      <w:r w:rsidRPr="000D0E38">
        <w:rPr>
          <w:color w:val="000000"/>
          <w:sz w:val="24"/>
          <w:szCs w:val="24"/>
        </w:rPr>
        <w:t>соотносить реальные объекты с моделями геометрических фигур.</w:t>
      </w:r>
    </w:p>
    <w:p w:rsidR="00CC4C18" w:rsidRPr="000D0E38" w:rsidRDefault="00CC4C18" w:rsidP="000D0E38">
      <w:pPr>
        <w:shd w:val="clear" w:color="auto" w:fill="FFFFFF"/>
        <w:ind w:right="14"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 xml:space="preserve"> </w:t>
      </w:r>
      <w:r w:rsidRPr="000D0E38">
        <w:rPr>
          <w:i/>
          <w:iCs/>
          <w:color w:val="000000"/>
          <w:sz w:val="24"/>
          <w:szCs w:val="24"/>
        </w:rPr>
        <w:t>распознавать, различать и называть геометрические тела: параллелепипед, пирамиду, цилиндр, конус</w:t>
      </w:r>
      <w:r w:rsidRPr="000D0E38">
        <w:rPr>
          <w:iCs/>
          <w:color w:val="000000"/>
          <w:sz w:val="24"/>
          <w:szCs w:val="24"/>
        </w:rPr>
        <w:t>.</w:t>
      </w:r>
    </w:p>
    <w:p w:rsidR="00CC4C18" w:rsidRPr="000D0E38" w:rsidRDefault="00CC4C18" w:rsidP="000D0E38">
      <w:pPr>
        <w:shd w:val="clear" w:color="auto" w:fill="FFFFFF"/>
        <w:ind w:right="883" w:firstLine="709"/>
        <w:jc w:val="both"/>
        <w:rPr>
          <w:b/>
          <w:i/>
          <w:iCs/>
          <w:color w:val="000000"/>
          <w:sz w:val="24"/>
          <w:szCs w:val="24"/>
        </w:rPr>
      </w:pPr>
      <w:r w:rsidRPr="000D0E38">
        <w:rPr>
          <w:b/>
          <w:i/>
          <w:iCs/>
          <w:color w:val="000000"/>
          <w:sz w:val="24"/>
          <w:szCs w:val="24"/>
        </w:rPr>
        <w:t xml:space="preserve">Геометрические величины </w:t>
      </w:r>
    </w:p>
    <w:p w:rsidR="00CC4C18" w:rsidRPr="000D0E38" w:rsidRDefault="00CC4C18" w:rsidP="000D0E38">
      <w:pPr>
        <w:shd w:val="clear" w:color="auto" w:fill="FFFFFF"/>
        <w:ind w:right="883"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shd w:val="clear" w:color="auto" w:fill="FFFFFF"/>
        <w:tabs>
          <w:tab w:val="left" w:pos="614"/>
        </w:tabs>
        <w:ind w:firstLine="709"/>
        <w:jc w:val="both"/>
        <w:rPr>
          <w:sz w:val="24"/>
          <w:szCs w:val="24"/>
        </w:rPr>
      </w:pPr>
      <w:r w:rsidRPr="000D0E38">
        <w:rPr>
          <w:color w:val="000000"/>
          <w:sz w:val="24"/>
          <w:szCs w:val="24"/>
        </w:rPr>
        <w:t>•</w:t>
      </w:r>
      <w:r w:rsidRPr="000D0E38">
        <w:rPr>
          <w:color w:val="000000"/>
          <w:sz w:val="24"/>
          <w:szCs w:val="24"/>
        </w:rPr>
        <w:tab/>
        <w:t>измерять длину отрезка;</w:t>
      </w:r>
    </w:p>
    <w:p w:rsidR="00CC4C18" w:rsidRPr="000D0E38" w:rsidRDefault="00CC4C18" w:rsidP="000D0E38">
      <w:pPr>
        <w:widowControl w:val="0"/>
        <w:numPr>
          <w:ilvl w:val="0"/>
          <w:numId w:val="33"/>
        </w:numPr>
        <w:shd w:val="clear" w:color="auto" w:fill="FFFFFF"/>
        <w:tabs>
          <w:tab w:val="left" w:pos="667"/>
        </w:tabs>
        <w:autoSpaceDE w:val="0"/>
        <w:autoSpaceDN w:val="0"/>
        <w:adjustRightInd w:val="0"/>
        <w:ind w:firstLine="709"/>
        <w:jc w:val="both"/>
        <w:rPr>
          <w:color w:val="000000"/>
          <w:sz w:val="24"/>
          <w:szCs w:val="24"/>
        </w:rPr>
      </w:pPr>
      <w:r w:rsidRPr="000D0E38">
        <w:rPr>
          <w:color w:val="000000"/>
          <w:sz w:val="24"/>
          <w:szCs w:val="24"/>
        </w:rPr>
        <w:t>вычислять периметр треугольника, прямоугольника и квадрата, площадь прямоугольника и квадрата;</w:t>
      </w:r>
    </w:p>
    <w:p w:rsidR="00CC4C18" w:rsidRPr="000D0E38" w:rsidRDefault="00CC4C18" w:rsidP="000D0E38">
      <w:pPr>
        <w:widowControl w:val="0"/>
        <w:numPr>
          <w:ilvl w:val="0"/>
          <w:numId w:val="33"/>
        </w:numPr>
        <w:shd w:val="clear" w:color="auto" w:fill="FFFFFF"/>
        <w:tabs>
          <w:tab w:val="left" w:pos="667"/>
        </w:tabs>
        <w:autoSpaceDE w:val="0"/>
        <w:autoSpaceDN w:val="0"/>
        <w:adjustRightInd w:val="0"/>
        <w:ind w:firstLine="709"/>
        <w:jc w:val="both"/>
        <w:rPr>
          <w:color w:val="000000"/>
          <w:sz w:val="24"/>
          <w:szCs w:val="24"/>
        </w:rPr>
      </w:pPr>
      <w:r w:rsidRPr="000D0E38">
        <w:rPr>
          <w:color w:val="000000"/>
          <w:sz w:val="24"/>
          <w:szCs w:val="24"/>
        </w:rPr>
        <w:t>оценивать размеры геометрических объектов, расстояния приближённо (на глаз).</w:t>
      </w:r>
    </w:p>
    <w:p w:rsidR="00CC4C18" w:rsidRPr="000D0E38" w:rsidRDefault="00CC4C18" w:rsidP="000D0E38">
      <w:pPr>
        <w:shd w:val="clear" w:color="auto" w:fill="FFFFFF"/>
        <w:ind w:right="10" w:firstLine="709"/>
        <w:jc w:val="both"/>
        <w:rPr>
          <w:b/>
          <w:i/>
          <w:iCs/>
          <w:color w:val="000000"/>
          <w:sz w:val="24"/>
          <w:szCs w:val="24"/>
        </w:rPr>
      </w:pPr>
      <w:r w:rsidRPr="000D0E38">
        <w:rPr>
          <w:b/>
          <w:iCs/>
          <w:color w:val="000000"/>
          <w:sz w:val="24"/>
          <w:szCs w:val="24"/>
        </w:rPr>
        <w:t>Выпускник получит возможность научиться</w:t>
      </w:r>
      <w:r w:rsidRPr="000D0E38">
        <w:rPr>
          <w:iCs/>
          <w:color w:val="000000"/>
          <w:sz w:val="24"/>
          <w:szCs w:val="24"/>
        </w:rPr>
        <w:t xml:space="preserve"> </w:t>
      </w:r>
      <w:r w:rsidRPr="000D0E38">
        <w:rPr>
          <w:i/>
          <w:iCs/>
          <w:color w:val="000000"/>
          <w:sz w:val="24"/>
          <w:szCs w:val="24"/>
        </w:rPr>
        <w:t>вычислять периметр и площадь различных фигуры, составленной из прямоугольников</w:t>
      </w:r>
      <w:proofErr w:type="gramStart"/>
      <w:r w:rsidRPr="000D0E38">
        <w:rPr>
          <w:i/>
          <w:iCs/>
          <w:color w:val="000000"/>
          <w:sz w:val="24"/>
          <w:szCs w:val="24"/>
        </w:rPr>
        <w:t xml:space="preserve"> .</w:t>
      </w:r>
      <w:proofErr w:type="gramEnd"/>
    </w:p>
    <w:p w:rsidR="00CC4C18" w:rsidRPr="000D0E38" w:rsidRDefault="00CC4C18" w:rsidP="000D0E38">
      <w:pPr>
        <w:shd w:val="clear" w:color="auto" w:fill="FFFFFF"/>
        <w:ind w:right="998" w:firstLine="709"/>
        <w:jc w:val="both"/>
        <w:rPr>
          <w:b/>
          <w:i/>
          <w:iCs/>
          <w:color w:val="000000"/>
          <w:sz w:val="24"/>
          <w:szCs w:val="24"/>
        </w:rPr>
      </w:pPr>
      <w:r w:rsidRPr="000D0E38">
        <w:rPr>
          <w:b/>
          <w:i/>
          <w:iCs/>
          <w:color w:val="000000"/>
          <w:sz w:val="24"/>
          <w:szCs w:val="24"/>
        </w:rPr>
        <w:t>Работа с информацией</w:t>
      </w:r>
    </w:p>
    <w:p w:rsidR="00CC4C18" w:rsidRPr="000D0E38" w:rsidRDefault="00CC4C18" w:rsidP="000D0E38">
      <w:pPr>
        <w:shd w:val="clear" w:color="auto" w:fill="FFFFFF"/>
        <w:ind w:right="998" w:firstLine="708"/>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9"/>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читать несложные готовые таблицы;</w:t>
      </w:r>
    </w:p>
    <w:p w:rsidR="00CC4C18" w:rsidRPr="000D0E38" w:rsidRDefault="00CC4C18" w:rsidP="000D0E38">
      <w:pPr>
        <w:widowControl w:val="0"/>
        <w:numPr>
          <w:ilvl w:val="0"/>
          <w:numId w:val="19"/>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заполнять несложные готовые таблицы;</w:t>
      </w:r>
    </w:p>
    <w:p w:rsidR="00CC4C18" w:rsidRPr="000D0E38" w:rsidRDefault="00CC4C18" w:rsidP="000D0E38">
      <w:pPr>
        <w:widowControl w:val="0"/>
        <w:numPr>
          <w:ilvl w:val="0"/>
          <w:numId w:val="19"/>
        </w:numPr>
        <w:shd w:val="clear" w:color="auto" w:fill="FFFFFF"/>
        <w:tabs>
          <w:tab w:val="left" w:pos="590"/>
        </w:tabs>
        <w:autoSpaceDE w:val="0"/>
        <w:autoSpaceDN w:val="0"/>
        <w:adjustRightInd w:val="0"/>
        <w:ind w:right="499" w:firstLine="709"/>
        <w:jc w:val="both"/>
        <w:rPr>
          <w:color w:val="000000"/>
          <w:sz w:val="24"/>
          <w:szCs w:val="24"/>
        </w:rPr>
      </w:pPr>
      <w:r w:rsidRPr="000D0E38">
        <w:rPr>
          <w:color w:val="000000"/>
          <w:sz w:val="24"/>
          <w:szCs w:val="24"/>
        </w:rPr>
        <w:t xml:space="preserve">читать несложные готовые столбчатые диаграммы. </w:t>
      </w:r>
    </w:p>
    <w:p w:rsidR="00CC4C18" w:rsidRPr="000D0E38" w:rsidRDefault="00CC4C18" w:rsidP="000D0E38">
      <w:pPr>
        <w:shd w:val="clear" w:color="auto" w:fill="FFFFFF"/>
        <w:tabs>
          <w:tab w:val="left" w:pos="590"/>
        </w:tabs>
        <w:ind w:right="499"/>
        <w:jc w:val="both"/>
        <w:rPr>
          <w:color w:val="000000"/>
          <w:sz w:val="24"/>
          <w:szCs w:val="24"/>
        </w:rPr>
      </w:pPr>
      <w:r w:rsidRPr="000D0E38">
        <w:rPr>
          <w:iCs/>
          <w:color w:val="000000"/>
          <w:sz w:val="24"/>
          <w:szCs w:val="24"/>
        </w:rPr>
        <w:tab/>
      </w: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110"/>
        </w:numPr>
        <w:shd w:val="clear" w:color="auto" w:fill="FFFFFF"/>
        <w:tabs>
          <w:tab w:val="left" w:pos="590"/>
        </w:tabs>
        <w:autoSpaceDE w:val="0"/>
        <w:autoSpaceDN w:val="0"/>
        <w:adjustRightInd w:val="0"/>
        <w:jc w:val="both"/>
        <w:rPr>
          <w:i/>
          <w:iCs/>
          <w:color w:val="000000"/>
          <w:sz w:val="24"/>
          <w:szCs w:val="24"/>
        </w:rPr>
      </w:pPr>
      <w:r w:rsidRPr="000D0E38">
        <w:rPr>
          <w:i/>
          <w:iCs/>
          <w:color w:val="000000"/>
          <w:sz w:val="24"/>
          <w:szCs w:val="24"/>
        </w:rPr>
        <w:t>читать несложные готовые круговые диаграммы;</w:t>
      </w:r>
    </w:p>
    <w:p w:rsidR="00CC4C18" w:rsidRPr="000D0E38" w:rsidRDefault="00CC4C18" w:rsidP="000D0E38">
      <w:pPr>
        <w:numPr>
          <w:ilvl w:val="0"/>
          <w:numId w:val="111"/>
        </w:numPr>
        <w:shd w:val="clear" w:color="auto" w:fill="FFFFFF"/>
        <w:tabs>
          <w:tab w:val="left" w:pos="595"/>
        </w:tabs>
        <w:jc w:val="both"/>
        <w:rPr>
          <w:i/>
          <w:sz w:val="24"/>
          <w:szCs w:val="24"/>
        </w:rPr>
      </w:pPr>
      <w:r w:rsidRPr="000D0E38">
        <w:rPr>
          <w:i/>
          <w:iCs/>
          <w:color w:val="000000"/>
          <w:sz w:val="24"/>
          <w:szCs w:val="24"/>
        </w:rPr>
        <w:t>достраивать несложную готовую столбчатую диаграмму;</w:t>
      </w:r>
    </w:p>
    <w:p w:rsidR="00CC4C18" w:rsidRPr="000D0E38" w:rsidRDefault="00CC4C18" w:rsidP="000D0E38">
      <w:pPr>
        <w:numPr>
          <w:ilvl w:val="0"/>
          <w:numId w:val="111"/>
        </w:numPr>
        <w:shd w:val="clear" w:color="auto" w:fill="FFFFFF"/>
        <w:tabs>
          <w:tab w:val="left" w:pos="667"/>
        </w:tabs>
        <w:jc w:val="both"/>
        <w:rPr>
          <w:i/>
          <w:sz w:val="24"/>
          <w:szCs w:val="24"/>
        </w:rPr>
      </w:pPr>
      <w:r w:rsidRPr="000D0E38">
        <w:rPr>
          <w:i/>
          <w:iCs/>
          <w:color w:val="000000"/>
          <w:sz w:val="24"/>
          <w:szCs w:val="24"/>
        </w:rPr>
        <w:lastRenderedPageBreak/>
        <w:t>сравнивать и обобщать информацию, представленную в строках и столбцах не         сложных таблиц и диаграмм;</w:t>
      </w:r>
    </w:p>
    <w:p w:rsidR="00CC4C18" w:rsidRPr="000D0E38" w:rsidRDefault="00CC4C18" w:rsidP="000D0E38">
      <w:pPr>
        <w:pStyle w:val="aff6"/>
        <w:numPr>
          <w:ilvl w:val="0"/>
          <w:numId w:val="110"/>
        </w:numPr>
        <w:spacing w:line="240" w:lineRule="auto"/>
        <w:rPr>
          <w:rFonts w:ascii="Times New Roman" w:hAnsi="Times New Roman" w:cs="Times New Roman"/>
          <w:sz w:val="24"/>
          <w:szCs w:val="24"/>
        </w:rPr>
      </w:pPr>
      <w:r w:rsidRPr="000D0E38">
        <w:rPr>
          <w:rFonts w:ascii="Times New Roman" w:hAnsi="Times New Roman" w:cs="Times New Roman"/>
          <w:iCs w:val="0"/>
          <w:sz w:val="24"/>
          <w:szCs w:val="24"/>
        </w:rPr>
        <w:t>распознавать одну и ту же информацию, представле</w:t>
      </w:r>
      <w:r w:rsidR="00B638B2" w:rsidRPr="000D0E38">
        <w:rPr>
          <w:rFonts w:ascii="Times New Roman" w:hAnsi="Times New Roman" w:cs="Times New Roman"/>
          <w:iCs w:val="0"/>
          <w:sz w:val="24"/>
          <w:szCs w:val="24"/>
        </w:rPr>
        <w:t>нную в разной форме (табли</w:t>
      </w:r>
      <w:r w:rsidRPr="000D0E38">
        <w:rPr>
          <w:rFonts w:ascii="Times New Roman" w:hAnsi="Times New Roman" w:cs="Times New Roman"/>
          <w:iCs w:val="0"/>
          <w:sz w:val="24"/>
          <w:szCs w:val="24"/>
        </w:rPr>
        <w:t>цы и диаграммы);</w:t>
      </w:r>
      <w:r w:rsidRPr="000D0E38">
        <w:rPr>
          <w:rFonts w:ascii="Times New Roman" w:hAnsi="Times New Roman" w:cs="Times New Roman"/>
          <w:sz w:val="24"/>
          <w:szCs w:val="24"/>
        </w:rPr>
        <w:t xml:space="preserve"> </w:t>
      </w:r>
    </w:p>
    <w:p w:rsidR="00CC4C18" w:rsidRPr="000D0E38" w:rsidRDefault="00CC4C18" w:rsidP="000D0E38">
      <w:pPr>
        <w:pStyle w:val="aff6"/>
        <w:numPr>
          <w:ilvl w:val="0"/>
          <w:numId w:val="110"/>
        </w:numPr>
        <w:spacing w:line="240" w:lineRule="auto"/>
        <w:rPr>
          <w:rFonts w:ascii="Times New Roman" w:hAnsi="Times New Roman" w:cs="Times New Roman"/>
          <w:sz w:val="24"/>
          <w:szCs w:val="24"/>
        </w:rPr>
      </w:pPr>
      <w:proofErr w:type="gramStart"/>
      <w:r w:rsidRPr="000D0E38">
        <w:rPr>
          <w:rFonts w:ascii="Times New Roman" w:hAnsi="Times New Roman" w:cs="Times New Roman"/>
          <w:sz w:val="24"/>
          <w:szCs w:val="24"/>
        </w:rPr>
        <w:t>понимать простейшие выражения, содержащие логи</w:t>
      </w:r>
      <w:r w:rsidRPr="000D0E38">
        <w:rPr>
          <w:rFonts w:ascii="Times New Roman" w:hAnsi="Times New Roman" w:cs="Times New Roman"/>
          <w:spacing w:val="-2"/>
          <w:sz w:val="24"/>
          <w:szCs w:val="24"/>
        </w:rPr>
        <w:t>ческие связки и слова («…</w:t>
      </w:r>
      <w:r w:rsidR="00B638B2" w:rsidRPr="000D0E38">
        <w:rPr>
          <w:rFonts w:ascii="Times New Roman" w:hAnsi="Times New Roman" w:cs="Times New Roman"/>
          <w:spacing w:val="-2"/>
          <w:sz w:val="24"/>
          <w:szCs w:val="24"/>
        </w:rPr>
        <w:t>и…», «если… то…», «верно/невер</w:t>
      </w:r>
      <w:r w:rsidRPr="000D0E38">
        <w:rPr>
          <w:rFonts w:ascii="Times New Roman" w:hAnsi="Times New Roman" w:cs="Times New Roman"/>
          <w:sz w:val="24"/>
          <w:szCs w:val="24"/>
        </w:rPr>
        <w:t>но, что…»</w:t>
      </w:r>
      <w:r w:rsidR="00B638B2" w:rsidRPr="000D0E38">
        <w:rPr>
          <w:rFonts w:ascii="Times New Roman" w:hAnsi="Times New Roman" w:cs="Times New Roman"/>
          <w:sz w:val="24"/>
          <w:szCs w:val="24"/>
        </w:rPr>
        <w:t xml:space="preserve">, «каждый», «все», «некоторые», </w:t>
      </w:r>
      <w:r w:rsidRPr="000D0E38">
        <w:rPr>
          <w:rFonts w:ascii="Times New Roman" w:hAnsi="Times New Roman" w:cs="Times New Roman"/>
          <w:sz w:val="24"/>
          <w:szCs w:val="24"/>
        </w:rPr>
        <w:t>«не»);</w:t>
      </w:r>
      <w:proofErr w:type="gramEnd"/>
    </w:p>
    <w:p w:rsidR="00CC4C18" w:rsidRPr="000D0E38" w:rsidRDefault="00CC4C18" w:rsidP="000D0E38">
      <w:pPr>
        <w:pStyle w:val="aff6"/>
        <w:numPr>
          <w:ilvl w:val="0"/>
          <w:numId w:val="110"/>
        </w:numPr>
        <w:spacing w:line="240" w:lineRule="auto"/>
        <w:rPr>
          <w:rFonts w:ascii="Times New Roman" w:hAnsi="Times New Roman" w:cs="Times New Roman"/>
          <w:sz w:val="24"/>
          <w:szCs w:val="24"/>
        </w:rPr>
      </w:pPr>
      <w:r w:rsidRPr="000D0E38">
        <w:rPr>
          <w:rFonts w:ascii="Times New Roman" w:hAnsi="Times New Roman" w:cs="Times New Roman"/>
          <w:spacing w:val="2"/>
          <w:sz w:val="24"/>
          <w:szCs w:val="24"/>
        </w:rPr>
        <w:t xml:space="preserve">составлять, записывать и выполнять инструкцию </w:t>
      </w:r>
      <w:r w:rsidRPr="000D0E38">
        <w:rPr>
          <w:rFonts w:ascii="Times New Roman" w:hAnsi="Times New Roman" w:cs="Times New Roman"/>
          <w:sz w:val="24"/>
          <w:szCs w:val="24"/>
        </w:rPr>
        <w:t>(простой алгоритм), план поиска информации;</w:t>
      </w:r>
    </w:p>
    <w:p w:rsidR="00CC4C18" w:rsidRPr="000D0E38" w:rsidRDefault="00CC4C18" w:rsidP="000D0E38">
      <w:pPr>
        <w:widowControl w:val="0"/>
        <w:numPr>
          <w:ilvl w:val="0"/>
          <w:numId w:val="110"/>
        </w:numPr>
        <w:shd w:val="clear" w:color="auto" w:fill="FFFFFF"/>
        <w:tabs>
          <w:tab w:val="left" w:pos="566"/>
        </w:tabs>
        <w:autoSpaceDE w:val="0"/>
        <w:autoSpaceDN w:val="0"/>
        <w:adjustRightInd w:val="0"/>
        <w:jc w:val="both"/>
        <w:rPr>
          <w:i/>
          <w:iCs/>
          <w:color w:val="000000"/>
          <w:sz w:val="24"/>
          <w:szCs w:val="24"/>
        </w:rPr>
      </w:pPr>
      <w:r w:rsidRPr="000D0E38">
        <w:rPr>
          <w:i/>
          <w:iCs/>
          <w:color w:val="000000"/>
          <w:sz w:val="24"/>
          <w:szCs w:val="24"/>
        </w:rPr>
        <w:t>планировать несложные исследования, собирать и представлять полученную информацию с помощью таблиц и диаграмм;</w:t>
      </w:r>
    </w:p>
    <w:p w:rsidR="00CC4C18" w:rsidRPr="000D0E38" w:rsidRDefault="00CC4C18" w:rsidP="000D0E38">
      <w:pPr>
        <w:widowControl w:val="0"/>
        <w:numPr>
          <w:ilvl w:val="0"/>
          <w:numId w:val="110"/>
        </w:numPr>
        <w:shd w:val="clear" w:color="auto" w:fill="FFFFFF"/>
        <w:tabs>
          <w:tab w:val="left" w:pos="566"/>
        </w:tabs>
        <w:autoSpaceDE w:val="0"/>
        <w:autoSpaceDN w:val="0"/>
        <w:adjustRightInd w:val="0"/>
        <w:jc w:val="both"/>
        <w:rPr>
          <w:i/>
          <w:iCs/>
          <w:color w:val="000000"/>
          <w:sz w:val="24"/>
          <w:szCs w:val="24"/>
        </w:rPr>
      </w:pPr>
      <w:r w:rsidRPr="000D0E38">
        <w:rPr>
          <w:i/>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CC4C18" w:rsidRPr="000D0E38" w:rsidRDefault="00CC4C18" w:rsidP="000D0E38">
      <w:pPr>
        <w:jc w:val="both"/>
        <w:rPr>
          <w:b/>
          <w:sz w:val="24"/>
          <w:szCs w:val="24"/>
        </w:rPr>
      </w:pPr>
      <w:r w:rsidRPr="000D0E38">
        <w:rPr>
          <w:b/>
          <w:sz w:val="24"/>
          <w:szCs w:val="24"/>
        </w:rPr>
        <w:t>1.2.6. Окружающий мир</w:t>
      </w:r>
    </w:p>
    <w:p w:rsidR="00CC4C18" w:rsidRPr="000D0E38" w:rsidRDefault="00CC4C18" w:rsidP="000D0E38">
      <w:pPr>
        <w:shd w:val="clear" w:color="auto" w:fill="FFFFFF"/>
        <w:ind w:right="14" w:firstLine="709"/>
        <w:jc w:val="both"/>
        <w:rPr>
          <w:sz w:val="24"/>
          <w:szCs w:val="24"/>
        </w:rPr>
      </w:pPr>
      <w:r w:rsidRPr="000D0E38">
        <w:rPr>
          <w:color w:val="000000"/>
          <w:sz w:val="24"/>
          <w:szCs w:val="24"/>
        </w:rPr>
        <w:t>В результате изучения курса «Окружающий мир» обучающиеся на ступени начального общего образования:</w:t>
      </w:r>
    </w:p>
    <w:p w:rsidR="00CC4C18" w:rsidRPr="000D0E38" w:rsidRDefault="00CC4C18" w:rsidP="000D0E38">
      <w:pPr>
        <w:widowControl w:val="0"/>
        <w:numPr>
          <w:ilvl w:val="0"/>
          <w:numId w:val="2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C4C18" w:rsidRPr="000D0E38" w:rsidRDefault="00CC4C18" w:rsidP="000D0E38">
      <w:pPr>
        <w:widowControl w:val="0"/>
        <w:numPr>
          <w:ilvl w:val="0"/>
          <w:numId w:val="2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ориентации, способствующих нормированию российской гражданской идентичности;</w:t>
      </w:r>
    </w:p>
    <w:p w:rsidR="00CC4C18" w:rsidRPr="000D0E38" w:rsidRDefault="00CC4C18" w:rsidP="000D0E38">
      <w:pPr>
        <w:widowControl w:val="0"/>
        <w:numPr>
          <w:ilvl w:val="0"/>
          <w:numId w:val="2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CC4C18" w:rsidRPr="000D0E38" w:rsidRDefault="00CC4C18" w:rsidP="000D0E38">
      <w:pPr>
        <w:widowControl w:val="0"/>
        <w:numPr>
          <w:ilvl w:val="0"/>
          <w:numId w:val="2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proofErr w:type="gramStart"/>
      <w:r w:rsidRPr="000D0E38">
        <w:rPr>
          <w:color w:val="000000"/>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w:t>
      </w:r>
      <w:r w:rsidRPr="000D0E38">
        <w:rPr>
          <w:color w:val="000000"/>
          <w:sz w:val="24"/>
          <w:szCs w:val="24"/>
        </w:rPr>
        <w:softHyphen/>
        <w:t>туры родного края, что поможет им овладеть начальными навыками адаптации в динамично изменяющемся и развивающемся мире;</w:t>
      </w:r>
      <w:proofErr w:type="gramEnd"/>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получат возможность приобрести базовые умения работы с ИК</w:t>
      </w:r>
      <w:proofErr w:type="gramStart"/>
      <w:r w:rsidRPr="000D0E38">
        <w:rPr>
          <w:color w:val="000000"/>
          <w:sz w:val="24"/>
          <w:szCs w:val="24"/>
        </w:rPr>
        <w:t>Т-</w:t>
      </w:r>
      <w:proofErr w:type="gramEnd"/>
      <w:r w:rsidRPr="000D0E38">
        <w:rPr>
          <w:color w:val="000000"/>
          <w:sz w:val="24"/>
          <w:szCs w:val="24"/>
        </w:rPr>
        <w:t xml:space="preserve">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C4C18" w:rsidRPr="000D0E38" w:rsidRDefault="00CC4C18" w:rsidP="000D0E38">
      <w:pPr>
        <w:shd w:val="clear" w:color="auto" w:fill="FFFFFF"/>
        <w:ind w:right="5" w:firstLine="709"/>
        <w:jc w:val="both"/>
        <w:rPr>
          <w:sz w:val="24"/>
          <w:szCs w:val="24"/>
        </w:rPr>
      </w:pPr>
      <w:r w:rsidRPr="000D0E38">
        <w:rPr>
          <w:color w:val="000000"/>
          <w:sz w:val="24"/>
          <w:szCs w:val="24"/>
        </w:rPr>
        <w:lastRenderedPageBreak/>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0D0E38">
        <w:rPr>
          <w:color w:val="000000"/>
          <w:sz w:val="24"/>
          <w:szCs w:val="24"/>
        </w:rPr>
        <w:t>природ</w:t>
      </w:r>
      <w:proofErr w:type="gramStart"/>
      <w:r w:rsidRPr="000D0E38">
        <w:rPr>
          <w:color w:val="000000"/>
          <w:sz w:val="24"/>
          <w:szCs w:val="24"/>
        </w:rPr>
        <w:t>о</w:t>
      </w:r>
      <w:proofErr w:type="spellEnd"/>
      <w:r w:rsidRPr="000D0E38">
        <w:rPr>
          <w:color w:val="000000"/>
          <w:sz w:val="24"/>
          <w:szCs w:val="24"/>
        </w:rPr>
        <w:t>-</w:t>
      </w:r>
      <w:proofErr w:type="gramEnd"/>
      <w:r w:rsidRPr="000D0E38">
        <w:rPr>
          <w:color w:val="000000"/>
          <w:sz w:val="24"/>
          <w:szCs w:val="24"/>
        </w:rPr>
        <w:t xml:space="preserve"> и </w:t>
      </w:r>
      <w:proofErr w:type="spellStart"/>
      <w:r w:rsidRPr="000D0E38">
        <w:rPr>
          <w:color w:val="000000"/>
          <w:sz w:val="24"/>
          <w:szCs w:val="24"/>
        </w:rPr>
        <w:t>культуросообразного</w:t>
      </w:r>
      <w:proofErr w:type="spellEnd"/>
      <w:r w:rsidRPr="000D0E38">
        <w:rPr>
          <w:color w:val="000000"/>
          <w:sz w:val="24"/>
          <w:szCs w:val="24"/>
        </w:rPr>
        <w:t xml:space="preserve"> поведения в окружающей природной и социальной среде.</w:t>
      </w:r>
    </w:p>
    <w:p w:rsidR="00CC4C18" w:rsidRPr="000D0E38" w:rsidRDefault="00CC4C18" w:rsidP="000D0E38">
      <w:pPr>
        <w:shd w:val="clear" w:color="auto" w:fill="FFFFFF"/>
        <w:ind w:right="14" w:firstLine="709"/>
        <w:jc w:val="both"/>
        <w:rPr>
          <w:b/>
          <w:sz w:val="24"/>
          <w:szCs w:val="24"/>
        </w:rPr>
      </w:pPr>
      <w:r w:rsidRPr="000D0E38">
        <w:rPr>
          <w:b/>
          <w:i/>
          <w:iCs/>
          <w:color w:val="000000"/>
          <w:sz w:val="24"/>
          <w:szCs w:val="24"/>
        </w:rPr>
        <w:t>Человек и природа</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узнавать изученные объекты и явления живой и неживой природы;</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color w:val="000000"/>
          <w:sz w:val="24"/>
          <w:szCs w:val="24"/>
        </w:rPr>
      </w:pPr>
      <w:r w:rsidRPr="000D0E38">
        <w:rPr>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C4C18" w:rsidRPr="000D0E38" w:rsidRDefault="00CC4C18" w:rsidP="000D0E38">
      <w:pPr>
        <w:widowControl w:val="0"/>
        <w:numPr>
          <w:ilvl w:val="0"/>
          <w:numId w:val="20"/>
        </w:numPr>
        <w:shd w:val="clear" w:color="auto" w:fill="FFFFFF"/>
        <w:tabs>
          <w:tab w:val="left" w:pos="562"/>
        </w:tabs>
        <w:autoSpaceDE w:val="0"/>
        <w:autoSpaceDN w:val="0"/>
        <w:adjustRightInd w:val="0"/>
        <w:ind w:firstLine="709"/>
        <w:jc w:val="both"/>
        <w:rPr>
          <w:sz w:val="24"/>
          <w:szCs w:val="24"/>
        </w:rPr>
      </w:pPr>
      <w:r w:rsidRPr="000D0E38">
        <w:rPr>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 xml:space="preserve">использовать </w:t>
      </w:r>
      <w:proofErr w:type="gramStart"/>
      <w:r w:rsidRPr="000D0E38">
        <w:rPr>
          <w:color w:val="000000"/>
          <w:sz w:val="24"/>
          <w:szCs w:val="24"/>
        </w:rPr>
        <w:t>естественно-научные</w:t>
      </w:r>
      <w:proofErr w:type="gramEnd"/>
      <w:r w:rsidRPr="000D0E38">
        <w:rPr>
          <w:color w:val="000000"/>
          <w:sz w:val="24"/>
          <w:szCs w:val="24"/>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использовать готовые модели (глобус, карта, план) для объяснения явлений или описания свойств объектов;</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 xml:space="preserve">осознавать ценность природы и необходимость нести ответственность за её сохранение, соблюдать правила </w:t>
      </w:r>
      <w:proofErr w:type="spellStart"/>
      <w:r w:rsidRPr="000D0E38">
        <w:rPr>
          <w:i/>
          <w:iCs/>
          <w:color w:val="000000"/>
          <w:sz w:val="24"/>
          <w:szCs w:val="24"/>
        </w:rPr>
        <w:t>экологичного</w:t>
      </w:r>
      <w:proofErr w:type="spellEnd"/>
      <w:r w:rsidRPr="000D0E38">
        <w:rPr>
          <w:i/>
          <w:iCs/>
          <w:color w:val="000000"/>
          <w:sz w:val="24"/>
          <w:szCs w:val="24"/>
        </w:rPr>
        <w:t xml:space="preserve"> поведения в школе и в быту (раздельный сбор мусора, экономия воды и электроэнергии) и природной среде;</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i/>
          <w:iCs/>
          <w:color w:val="000000"/>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r w:rsidRPr="000D0E38">
        <w:rPr>
          <w:iCs/>
          <w:color w:val="000000"/>
          <w:sz w:val="24"/>
          <w:szCs w:val="24"/>
        </w:rPr>
        <w:t>.</w:t>
      </w:r>
    </w:p>
    <w:p w:rsidR="00CC4C18" w:rsidRPr="000D0E38" w:rsidRDefault="00CC4C18" w:rsidP="000D0E38">
      <w:pPr>
        <w:shd w:val="clear" w:color="auto" w:fill="FFFFFF"/>
        <w:ind w:firstLine="709"/>
        <w:jc w:val="both"/>
        <w:rPr>
          <w:b/>
          <w:sz w:val="24"/>
          <w:szCs w:val="24"/>
        </w:rPr>
      </w:pPr>
      <w:r w:rsidRPr="000D0E38">
        <w:rPr>
          <w:i/>
          <w:iCs/>
          <w:color w:val="000000"/>
          <w:sz w:val="24"/>
          <w:szCs w:val="24"/>
        </w:rPr>
        <w:t xml:space="preserve"> </w:t>
      </w:r>
      <w:r w:rsidRPr="000D0E38">
        <w:rPr>
          <w:b/>
          <w:i/>
          <w:iCs/>
          <w:color w:val="000000"/>
          <w:sz w:val="24"/>
          <w:szCs w:val="24"/>
        </w:rPr>
        <w:t>Человек и общество</w:t>
      </w:r>
    </w:p>
    <w:p w:rsidR="00CC4C18" w:rsidRPr="000D0E38" w:rsidRDefault="00CC4C18" w:rsidP="000D0E38">
      <w:pPr>
        <w:shd w:val="clear" w:color="auto" w:fill="FFFFFF"/>
        <w:ind w:firstLine="709"/>
        <w:jc w:val="both"/>
        <w:rPr>
          <w:sz w:val="24"/>
          <w:szCs w:val="24"/>
          <w:u w:val="single"/>
        </w:rPr>
      </w:pPr>
      <w:r w:rsidRPr="000D0E38">
        <w:rPr>
          <w:color w:val="000000"/>
          <w:sz w:val="24"/>
          <w:szCs w:val="24"/>
        </w:rPr>
        <w:t xml:space="preserve">Выпускник </w:t>
      </w:r>
      <w:r w:rsidRPr="000D0E38">
        <w:rPr>
          <w:color w:val="000000"/>
          <w:sz w:val="24"/>
          <w:szCs w:val="24"/>
          <w:u w:val="single"/>
        </w:rPr>
        <w:t>научится:</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lastRenderedPageBreak/>
        <w:t>узнавать государственную символику Российской Федерации и своего региона;</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 xml:space="preserve"> описывать достопримечательности столицы и родного края;</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 xml:space="preserve"> находить на карте мира Российскую Федерацию, на карте России — Москву, свой регион и его главный город;</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различать прошлое, настоящее, будущее; соотносить изученные исторические события с датами, конкретную дату с веком;</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 xml:space="preserve"> находить место изученных событий на «ленте времени»;</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 xml:space="preserve"> на основе имеющихся знаний отличать реальные исторические факты от вымыслов;</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оценивать характер взаимоотношений людей в различных социальных группах (семья, общество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0D0E38">
        <w:rPr>
          <w:color w:val="000000"/>
          <w:sz w:val="24"/>
          <w:szCs w:val="24"/>
        </w:rPr>
        <w:t>вств др</w:t>
      </w:r>
      <w:proofErr w:type="gramEnd"/>
      <w:r w:rsidRPr="000D0E38">
        <w:rPr>
          <w:color w:val="000000"/>
          <w:sz w:val="24"/>
          <w:szCs w:val="24"/>
        </w:rPr>
        <w:t>угих людей и сопереживания им;</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color w:val="000000"/>
          <w:sz w:val="24"/>
          <w:szCs w:val="24"/>
        </w:rPr>
      </w:pPr>
      <w:r w:rsidRPr="000D0E38">
        <w:rPr>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осознавать свою неразрывную связь с разнообразными окружающими социальными группами;</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0D0E38">
        <w:rPr>
          <w:i/>
          <w:iCs/>
          <w:color w:val="000000"/>
          <w:sz w:val="24"/>
          <w:szCs w:val="24"/>
        </w:rPr>
        <w:t>со</w:t>
      </w:r>
      <w:proofErr w:type="gramEnd"/>
      <w:r w:rsidRPr="000D0E38">
        <w:rPr>
          <w:i/>
          <w:iCs/>
          <w:color w:val="000000"/>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CC4C18" w:rsidRPr="000D0E38" w:rsidRDefault="00CC4C18" w:rsidP="000D0E38">
      <w:pPr>
        <w:widowControl w:val="0"/>
        <w:numPr>
          <w:ilvl w:val="0"/>
          <w:numId w:val="34"/>
        </w:numPr>
        <w:shd w:val="clear" w:color="auto" w:fill="FFFFFF"/>
        <w:tabs>
          <w:tab w:val="left" w:pos="576"/>
        </w:tabs>
        <w:autoSpaceDE w:val="0"/>
        <w:autoSpaceDN w:val="0"/>
        <w:adjustRightInd w:val="0"/>
        <w:ind w:firstLine="709"/>
        <w:jc w:val="both"/>
        <w:rPr>
          <w:i/>
          <w:color w:val="000000"/>
          <w:sz w:val="24"/>
          <w:szCs w:val="24"/>
        </w:rPr>
      </w:pPr>
      <w:r w:rsidRPr="000D0E38">
        <w:rPr>
          <w:i/>
          <w:iCs/>
          <w:color w:val="000000"/>
          <w:sz w:val="24"/>
          <w:szCs w:val="24"/>
        </w:rPr>
        <w:t>определять общую цель в совместной деятельности и пути её достижения, договариваться о распределении 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C4C18" w:rsidRPr="000D0E38" w:rsidRDefault="00CC4C18" w:rsidP="000D0E38">
      <w:pPr>
        <w:jc w:val="both"/>
        <w:rPr>
          <w:b/>
          <w:sz w:val="24"/>
          <w:szCs w:val="24"/>
        </w:rPr>
      </w:pPr>
      <w:r w:rsidRPr="000D0E38">
        <w:rPr>
          <w:b/>
          <w:sz w:val="24"/>
          <w:szCs w:val="24"/>
        </w:rPr>
        <w:t>1.2.7. Изобразительное искусство</w:t>
      </w:r>
    </w:p>
    <w:p w:rsidR="00CC4C18" w:rsidRPr="000D0E38" w:rsidRDefault="00CC4C18" w:rsidP="000D0E38">
      <w:pPr>
        <w:shd w:val="clear" w:color="auto" w:fill="FFFFFF"/>
        <w:ind w:right="10" w:firstLine="709"/>
        <w:jc w:val="both"/>
        <w:rPr>
          <w:sz w:val="24"/>
          <w:szCs w:val="24"/>
        </w:rPr>
      </w:pPr>
      <w:r w:rsidRPr="000D0E38">
        <w:rPr>
          <w:color w:val="000000"/>
          <w:sz w:val="24"/>
          <w:szCs w:val="24"/>
        </w:rPr>
        <w:t xml:space="preserve">В результате изучения изобразительного искусства на ступени начального общего образования у </w:t>
      </w:r>
      <w:proofErr w:type="gramStart"/>
      <w:r w:rsidRPr="000D0E38">
        <w:rPr>
          <w:color w:val="000000"/>
          <w:sz w:val="24"/>
          <w:szCs w:val="24"/>
        </w:rPr>
        <w:t>обучающихся</w:t>
      </w:r>
      <w:proofErr w:type="gramEnd"/>
      <w:r w:rsidRPr="000D0E38">
        <w:rPr>
          <w:color w:val="000000"/>
          <w:sz w:val="24"/>
          <w:szCs w:val="24"/>
        </w:rPr>
        <w:t>:</w:t>
      </w:r>
    </w:p>
    <w:p w:rsidR="00CC4C18" w:rsidRPr="000D0E38" w:rsidRDefault="00CC4C18" w:rsidP="000D0E38">
      <w:pPr>
        <w:widowControl w:val="0"/>
        <w:numPr>
          <w:ilvl w:val="0"/>
          <w:numId w:val="18"/>
        </w:numPr>
        <w:shd w:val="clear" w:color="auto" w:fill="FFFFFF"/>
        <w:tabs>
          <w:tab w:val="left" w:pos="581"/>
        </w:tabs>
        <w:autoSpaceDE w:val="0"/>
        <w:autoSpaceDN w:val="0"/>
        <w:adjustRightInd w:val="0"/>
        <w:ind w:firstLine="709"/>
        <w:jc w:val="both"/>
        <w:rPr>
          <w:color w:val="000000"/>
          <w:sz w:val="24"/>
          <w:szCs w:val="24"/>
        </w:rPr>
      </w:pPr>
      <w:r w:rsidRPr="000D0E38">
        <w:rPr>
          <w:color w:val="000000"/>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w:t>
      </w:r>
      <w:r w:rsidRPr="000D0E38">
        <w:rPr>
          <w:color w:val="000000"/>
          <w:sz w:val="24"/>
          <w:szCs w:val="24"/>
        </w:rPr>
        <w:softHyphen/>
        <w:t>ством, первоначальные понятия о выразительных возможнос</w:t>
      </w:r>
      <w:r w:rsidRPr="000D0E38">
        <w:rPr>
          <w:color w:val="000000"/>
          <w:sz w:val="24"/>
          <w:szCs w:val="24"/>
        </w:rPr>
        <w:softHyphen/>
        <w:t>тях языка искусства;</w:t>
      </w:r>
    </w:p>
    <w:p w:rsidR="00CC4C18" w:rsidRPr="000D0E38" w:rsidRDefault="00CC4C18" w:rsidP="000D0E38">
      <w:pPr>
        <w:shd w:val="clear" w:color="auto" w:fill="FFFFFF"/>
        <w:ind w:right="883" w:firstLine="709"/>
        <w:jc w:val="both"/>
        <w:rPr>
          <w:b/>
          <w:sz w:val="24"/>
          <w:szCs w:val="24"/>
        </w:rPr>
      </w:pPr>
      <w:r w:rsidRPr="000D0E38">
        <w:rPr>
          <w:b/>
          <w:i/>
          <w:iCs/>
          <w:color w:val="000000"/>
          <w:sz w:val="24"/>
          <w:szCs w:val="24"/>
        </w:rPr>
        <w:t>Восприятие искусства и виды художественной деятельности</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shd w:val="clear" w:color="auto" w:fill="FFFFFF"/>
        <w:tabs>
          <w:tab w:val="left" w:pos="562"/>
        </w:tabs>
        <w:ind w:firstLine="709"/>
        <w:jc w:val="both"/>
        <w:rPr>
          <w:sz w:val="24"/>
          <w:szCs w:val="24"/>
        </w:rPr>
      </w:pPr>
      <w:r w:rsidRPr="000D0E38">
        <w:rPr>
          <w:color w:val="000000"/>
          <w:sz w:val="24"/>
          <w:szCs w:val="24"/>
        </w:rPr>
        <w:t xml:space="preserve">• различать основные виды художественной деятельности (рисунок, живопись, скульптура, художественное конструирование и дизайн, декоративно </w:t>
      </w:r>
      <w:proofErr w:type="gramStart"/>
      <w:r w:rsidRPr="000D0E38">
        <w:rPr>
          <w:color w:val="000000"/>
          <w:sz w:val="24"/>
          <w:szCs w:val="24"/>
        </w:rPr>
        <w:t>-п</w:t>
      </w:r>
      <w:proofErr w:type="gramEnd"/>
      <w:r w:rsidRPr="000D0E38">
        <w:rPr>
          <w:color w:val="000000"/>
          <w:sz w:val="24"/>
          <w:szCs w:val="24"/>
        </w:rPr>
        <w:t>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различать основные виды и жанры пластических искусств, понимать их специфику;</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proofErr w:type="gramStart"/>
      <w:r w:rsidRPr="000D0E38">
        <w:rPr>
          <w:color w:val="000000"/>
          <w:sz w:val="24"/>
          <w:szCs w:val="24"/>
        </w:rPr>
        <w:lastRenderedPageBreak/>
        <w:t>эмоционально-ценностно</w:t>
      </w:r>
      <w:proofErr w:type="gramEnd"/>
      <w:r w:rsidRPr="000D0E38">
        <w:rPr>
          <w:color w:val="000000"/>
          <w:sz w:val="24"/>
          <w:szCs w:val="24"/>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художественно-образного языка;</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proofErr w:type="gramStart"/>
      <w:r w:rsidRPr="000D0E38">
        <w:rPr>
          <w:color w:val="000000"/>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w:t>
      </w:r>
      <w:r w:rsidRPr="000D0E38">
        <w:rPr>
          <w:color w:val="000000"/>
          <w:sz w:val="24"/>
          <w:szCs w:val="24"/>
        </w:rPr>
        <w:softHyphen/>
        <w:t>ные стороны (разнообразие, красоту, трагизм и т. д.) окружающего мира и жизненных явлений;</w:t>
      </w:r>
      <w:proofErr w:type="gramEnd"/>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i/>
          <w:iCs/>
          <w:color w:val="000000"/>
          <w:sz w:val="24"/>
          <w:szCs w:val="24"/>
        </w:rPr>
      </w:pPr>
      <w:r w:rsidRPr="000D0E38">
        <w:rPr>
          <w:i/>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i/>
          <w:iCs/>
          <w:color w:val="000000"/>
          <w:sz w:val="24"/>
          <w:szCs w:val="24"/>
        </w:rPr>
      </w:pPr>
      <w:r w:rsidRPr="000D0E38">
        <w:rPr>
          <w:i/>
          <w:iCs/>
          <w:color w:val="000000"/>
          <w:sz w:val="24"/>
          <w:szCs w:val="24"/>
        </w:rPr>
        <w:t>видеть проявления художественной культуры вокру</w:t>
      </w:r>
      <w:proofErr w:type="gramStart"/>
      <w:r w:rsidRPr="000D0E38">
        <w:rPr>
          <w:i/>
          <w:iCs/>
          <w:color w:val="000000"/>
          <w:sz w:val="24"/>
          <w:szCs w:val="24"/>
        </w:rPr>
        <w:t>г(</w:t>
      </w:r>
      <w:proofErr w:type="gramEnd"/>
      <w:r w:rsidRPr="000D0E38">
        <w:rPr>
          <w:i/>
          <w:iCs/>
          <w:color w:val="000000"/>
          <w:sz w:val="24"/>
          <w:szCs w:val="24"/>
        </w:rPr>
        <w:t>музеи искусства, архитектура, скульптура, дизайн, декоративные искусства в доме, на улице, в театре);</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iCs/>
          <w:color w:val="000000"/>
          <w:sz w:val="24"/>
          <w:szCs w:val="24"/>
        </w:rPr>
      </w:pPr>
      <w:r w:rsidRPr="000D0E38">
        <w:rPr>
          <w:i/>
          <w:iCs/>
          <w:color w:val="000000"/>
          <w:sz w:val="24"/>
          <w:szCs w:val="24"/>
        </w:rPr>
        <w:t>высказывать аргументированное суждение о художе</w:t>
      </w:r>
      <w:r w:rsidRPr="000D0E38">
        <w:rPr>
          <w:i/>
          <w:iCs/>
          <w:color w:val="000000"/>
          <w:sz w:val="24"/>
          <w:szCs w:val="24"/>
        </w:rPr>
        <w:softHyphen/>
        <w:t>ственных произведениях, изображающих природу и человека в различных эмоциональных состояниях</w:t>
      </w:r>
      <w:r w:rsidRPr="000D0E38">
        <w:rPr>
          <w:iCs/>
          <w:color w:val="000000"/>
          <w:sz w:val="24"/>
          <w:szCs w:val="24"/>
        </w:rPr>
        <w:t>.</w:t>
      </w:r>
    </w:p>
    <w:p w:rsidR="00CC4C18" w:rsidRPr="000D0E38" w:rsidRDefault="00CC4C18" w:rsidP="000D0E38">
      <w:pPr>
        <w:shd w:val="clear" w:color="auto" w:fill="FFFFFF"/>
        <w:ind w:firstLine="709"/>
        <w:jc w:val="both"/>
        <w:rPr>
          <w:b/>
          <w:i/>
          <w:iCs/>
          <w:color w:val="000000"/>
          <w:sz w:val="24"/>
          <w:szCs w:val="24"/>
        </w:rPr>
      </w:pPr>
      <w:r w:rsidRPr="000D0E38">
        <w:rPr>
          <w:b/>
          <w:i/>
          <w:iCs/>
          <w:color w:val="000000"/>
          <w:sz w:val="24"/>
          <w:szCs w:val="24"/>
        </w:rPr>
        <w:t xml:space="preserve">Азбука искусства. Как говорит искусство? </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создавать простые композиции на заданную тему на плоскости и в пространстве;</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proofErr w:type="gramStart"/>
      <w:r w:rsidRPr="000D0E38">
        <w:rPr>
          <w:color w:val="000000"/>
          <w:sz w:val="24"/>
          <w:szCs w:val="24"/>
        </w:rPr>
        <w:t>использовать выразительные средства изобразительного искусства: композицию, форму, ритм, линию, цвет, объём, фактуру;</w:t>
      </w:r>
      <w:proofErr w:type="gramEnd"/>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 xml:space="preserve"> различные художественные материалы для воплоще</w:t>
      </w:r>
      <w:r w:rsidRPr="000D0E38">
        <w:rPr>
          <w:color w:val="000000"/>
          <w:sz w:val="24"/>
          <w:szCs w:val="24"/>
        </w:rPr>
        <w:softHyphen/>
        <w:t>ния собственного художественно-творческого замысла;</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различать основные и составные, тёплые и холодные цвета;</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proofErr w:type="gramStart"/>
      <w:r w:rsidRPr="000D0E38">
        <w:rPr>
          <w:color w:val="000000"/>
          <w:sz w:val="24"/>
          <w:szCs w:val="24"/>
        </w:rPr>
        <w:t>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w:t>
      </w:r>
    </w:p>
    <w:p w:rsidR="00CC4C18" w:rsidRPr="000D0E38" w:rsidRDefault="00CC4C18" w:rsidP="000D0E38">
      <w:pPr>
        <w:widowControl w:val="0"/>
        <w:numPr>
          <w:ilvl w:val="0"/>
          <w:numId w:val="23"/>
        </w:numPr>
        <w:shd w:val="clear" w:color="auto" w:fill="FFFFFF"/>
        <w:tabs>
          <w:tab w:val="left" w:pos="557"/>
        </w:tabs>
        <w:autoSpaceDE w:val="0"/>
        <w:autoSpaceDN w:val="0"/>
        <w:adjustRightInd w:val="0"/>
        <w:ind w:firstLine="709"/>
        <w:jc w:val="both"/>
        <w:rPr>
          <w:color w:val="000000"/>
          <w:sz w:val="24"/>
          <w:szCs w:val="24"/>
        </w:rPr>
      </w:pPr>
      <w:r w:rsidRPr="000D0E38">
        <w:rPr>
          <w:color w:val="000000"/>
          <w:sz w:val="24"/>
          <w:szCs w:val="24"/>
        </w:rPr>
        <w:t>передавать характерные черты внешнего облика, одежды, украшений человека;</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наблюдать, сравнивать, сопоставлять и анализировать рост нравственную форму предмета; изображать предметы различной формы;</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использовать простые формы для создания выразительных образов в живописи, скульптуре, графике;</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w:t>
      </w:r>
      <w:r w:rsidRPr="000D0E38">
        <w:rPr>
          <w:color w:val="000000"/>
          <w:sz w:val="24"/>
          <w:szCs w:val="24"/>
        </w:rPr>
        <w:softHyphen/>
        <w:t>ния орнамента;</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 творческой деятельности; пе</w:t>
      </w:r>
      <w:r w:rsidRPr="000D0E38">
        <w:rPr>
          <w:i/>
          <w:iCs/>
          <w:color w:val="000000"/>
          <w:sz w:val="24"/>
          <w:szCs w:val="24"/>
        </w:rPr>
        <w:softHyphen/>
        <w:t>редавать разнообразные эмоциональные состояния, используя различные оттенки цвета, при создании живописных композиций на заданные темы;</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
          <w:color w:val="000000"/>
          <w:sz w:val="24"/>
          <w:szCs w:val="24"/>
        </w:rPr>
      </w:pPr>
      <w:r w:rsidRPr="000D0E38">
        <w:rPr>
          <w:i/>
          <w:iCs/>
          <w:color w:val="000000"/>
          <w:sz w:val="24"/>
          <w:szCs w:val="24"/>
        </w:rPr>
        <w:t xml:space="preserve">выполнять простые рисунки и орнаментальные композиции, используя язык компьютерной графики в программе </w:t>
      </w:r>
      <w:proofErr w:type="gramStart"/>
      <w:r w:rsidRPr="000D0E38">
        <w:rPr>
          <w:i/>
          <w:iCs/>
          <w:color w:val="000000"/>
          <w:sz w:val="24"/>
          <w:szCs w:val="24"/>
        </w:rPr>
        <w:t>Ра</w:t>
      </w:r>
      <w:proofErr w:type="spellStart"/>
      <w:proofErr w:type="gramEnd"/>
      <w:r w:rsidRPr="000D0E38">
        <w:rPr>
          <w:i/>
          <w:iCs/>
          <w:color w:val="000000"/>
          <w:sz w:val="24"/>
          <w:szCs w:val="24"/>
          <w:lang w:val="en-US"/>
        </w:rPr>
        <w:t>int</w:t>
      </w:r>
      <w:proofErr w:type="spellEnd"/>
      <w:r w:rsidRPr="000D0E38">
        <w:rPr>
          <w:i/>
          <w:iCs/>
          <w:color w:val="000000"/>
          <w:sz w:val="24"/>
          <w:szCs w:val="24"/>
        </w:rPr>
        <w:t>.</w:t>
      </w:r>
    </w:p>
    <w:p w:rsidR="00CC4C18" w:rsidRPr="000D0E38" w:rsidRDefault="00CC4C18" w:rsidP="000D0E38">
      <w:pPr>
        <w:shd w:val="clear" w:color="auto" w:fill="FFFFFF"/>
        <w:ind w:firstLine="709"/>
        <w:jc w:val="both"/>
        <w:rPr>
          <w:b/>
          <w:i/>
          <w:iCs/>
          <w:color w:val="000000"/>
          <w:sz w:val="24"/>
          <w:szCs w:val="24"/>
        </w:rPr>
      </w:pPr>
      <w:r w:rsidRPr="000D0E38">
        <w:rPr>
          <w:b/>
          <w:i/>
          <w:iCs/>
          <w:color w:val="000000"/>
          <w:sz w:val="24"/>
          <w:szCs w:val="24"/>
        </w:rPr>
        <w:lastRenderedPageBreak/>
        <w:t xml:space="preserve">Значимые темы искусства. О чём говорит искусство? </w:t>
      </w:r>
    </w:p>
    <w:p w:rsidR="00CC4C18" w:rsidRPr="000D0E38" w:rsidRDefault="00CC4C18" w:rsidP="000D0E38">
      <w:pPr>
        <w:shd w:val="clear" w:color="auto" w:fill="FFFFFF"/>
        <w:ind w:right="1325"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осознавать значимые темы искусства и отражать их в собственной художественно-творческой деятельности;</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выбирать художественные материалы, средства художе</w:t>
      </w:r>
      <w:r w:rsidRPr="000D0E38">
        <w:rPr>
          <w:color w:val="000000"/>
          <w:sz w:val="24"/>
          <w:szCs w:val="24"/>
        </w:rPr>
        <w:softHyphen/>
        <w:t xml:space="preserve">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w:t>
      </w:r>
      <w:proofErr w:type="spellStart"/>
      <w:r w:rsidRPr="000D0E38">
        <w:rPr>
          <w:color w:val="000000"/>
          <w:sz w:val="24"/>
          <w:szCs w:val="24"/>
        </w:rPr>
        <w:t>цветоведения</w:t>
      </w:r>
      <w:proofErr w:type="spellEnd"/>
      <w:r w:rsidRPr="000D0E38">
        <w:rPr>
          <w:color w:val="000000"/>
          <w:sz w:val="24"/>
          <w:szCs w:val="24"/>
        </w:rPr>
        <w:t>, усвоенные способы действия;</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своё отношение к качествам данного объекта.</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
          <w:color w:val="000000"/>
          <w:sz w:val="24"/>
          <w:szCs w:val="24"/>
        </w:rPr>
      </w:pPr>
      <w:r w:rsidRPr="000D0E38">
        <w:rPr>
          <w:i/>
          <w:iCs/>
          <w:color w:val="000000"/>
          <w:sz w:val="24"/>
          <w:szCs w:val="24"/>
        </w:rPr>
        <w:t>видеть, чувствовать и изображать красоту и разнообразие природы, человека, зданий, предметов;</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
          <w:sz w:val="24"/>
          <w:szCs w:val="24"/>
        </w:rPr>
      </w:pPr>
      <w:r w:rsidRPr="000D0E38">
        <w:rPr>
          <w:i/>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изображать пейзажи, натюрморты, портреты, выражая к ним своё отношение;</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i/>
          <w:iCs/>
          <w:color w:val="000000"/>
          <w:sz w:val="24"/>
          <w:szCs w:val="24"/>
        </w:rPr>
      </w:pPr>
      <w:r w:rsidRPr="000D0E38">
        <w:rPr>
          <w:i/>
          <w:iCs/>
          <w:color w:val="000000"/>
          <w:sz w:val="24"/>
          <w:szCs w:val="24"/>
        </w:rPr>
        <w:t>изображать многофигурные композиции на значимые жизненные темы и участвовать в коллективных работах на эти темы.</w:t>
      </w:r>
    </w:p>
    <w:p w:rsidR="00CC4C18" w:rsidRPr="000D0E38" w:rsidRDefault="00CC4C18" w:rsidP="000D0E38">
      <w:pPr>
        <w:jc w:val="both"/>
        <w:rPr>
          <w:b/>
          <w:sz w:val="24"/>
          <w:szCs w:val="24"/>
        </w:rPr>
      </w:pPr>
      <w:r w:rsidRPr="000D0E38">
        <w:rPr>
          <w:b/>
          <w:sz w:val="24"/>
          <w:szCs w:val="24"/>
        </w:rPr>
        <w:t>1.2.8. Музыка</w:t>
      </w:r>
    </w:p>
    <w:p w:rsidR="00CC4C18" w:rsidRPr="000D0E38" w:rsidRDefault="00CC4C18" w:rsidP="000D0E38">
      <w:pPr>
        <w:shd w:val="clear" w:color="auto" w:fill="FFFFFF"/>
        <w:ind w:right="5" w:firstLine="709"/>
        <w:jc w:val="both"/>
        <w:rPr>
          <w:color w:val="000000"/>
          <w:sz w:val="24"/>
          <w:szCs w:val="24"/>
        </w:rPr>
      </w:pPr>
      <w:r w:rsidRPr="000D0E38">
        <w:rPr>
          <w:color w:val="000000"/>
          <w:sz w:val="24"/>
          <w:szCs w:val="24"/>
        </w:rPr>
        <w:t xml:space="preserve">В результате изучения музыки на ступени начального общего образования у </w:t>
      </w:r>
      <w:proofErr w:type="gramStart"/>
      <w:r w:rsidRPr="000D0E38">
        <w:rPr>
          <w:color w:val="000000"/>
          <w:sz w:val="24"/>
          <w:szCs w:val="24"/>
        </w:rPr>
        <w:t>обучающихся</w:t>
      </w:r>
      <w:proofErr w:type="gramEnd"/>
      <w:r w:rsidRPr="000D0E38">
        <w:rPr>
          <w:color w:val="000000"/>
          <w:sz w:val="24"/>
          <w:szCs w:val="24"/>
        </w:rPr>
        <w:t>:</w:t>
      </w:r>
    </w:p>
    <w:p w:rsidR="00CC4C18" w:rsidRPr="000D0E38" w:rsidRDefault="00CC4C18" w:rsidP="000D0E38">
      <w:pPr>
        <w:widowControl w:val="0"/>
        <w:numPr>
          <w:ilvl w:val="0"/>
          <w:numId w:val="51"/>
        </w:numPr>
        <w:shd w:val="clear" w:color="auto" w:fill="FFFFFF"/>
        <w:autoSpaceDE w:val="0"/>
        <w:autoSpaceDN w:val="0"/>
        <w:adjustRightInd w:val="0"/>
        <w:ind w:right="6"/>
        <w:jc w:val="both"/>
        <w:rPr>
          <w:sz w:val="24"/>
          <w:szCs w:val="24"/>
        </w:rPr>
      </w:pPr>
      <w:r w:rsidRPr="000D0E38">
        <w:rPr>
          <w:color w:val="000000"/>
          <w:sz w:val="24"/>
          <w:szCs w:val="24"/>
        </w:rPr>
        <w:t>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w:t>
      </w:r>
    </w:p>
    <w:p w:rsidR="00CC4C18" w:rsidRPr="000D0E38" w:rsidRDefault="00CC4C18" w:rsidP="000D0E38">
      <w:pPr>
        <w:widowControl w:val="0"/>
        <w:numPr>
          <w:ilvl w:val="0"/>
          <w:numId w:val="51"/>
        </w:numPr>
        <w:shd w:val="clear" w:color="auto" w:fill="FFFFFF"/>
        <w:autoSpaceDE w:val="0"/>
        <w:autoSpaceDN w:val="0"/>
        <w:adjustRightInd w:val="0"/>
        <w:ind w:right="6"/>
        <w:jc w:val="both"/>
        <w:rPr>
          <w:sz w:val="24"/>
          <w:szCs w:val="24"/>
        </w:rPr>
      </w:pPr>
      <w:r w:rsidRPr="000D0E38">
        <w:rPr>
          <w:color w:val="000000"/>
          <w:sz w:val="24"/>
          <w:szCs w:val="24"/>
        </w:rPr>
        <w:t>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
    <w:p w:rsidR="00CC4C18" w:rsidRPr="000D0E38" w:rsidRDefault="00CC4C18" w:rsidP="000D0E38">
      <w:pPr>
        <w:widowControl w:val="0"/>
        <w:numPr>
          <w:ilvl w:val="0"/>
          <w:numId w:val="51"/>
        </w:numPr>
        <w:shd w:val="clear" w:color="auto" w:fill="FFFFFF"/>
        <w:autoSpaceDE w:val="0"/>
        <w:autoSpaceDN w:val="0"/>
        <w:adjustRightInd w:val="0"/>
        <w:ind w:right="6"/>
        <w:jc w:val="both"/>
        <w:rPr>
          <w:sz w:val="24"/>
          <w:szCs w:val="24"/>
        </w:rPr>
      </w:pPr>
      <w:r w:rsidRPr="000D0E38">
        <w:rPr>
          <w:color w:val="000000"/>
          <w:sz w:val="24"/>
          <w:szCs w:val="24"/>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CC4C18" w:rsidRPr="000D0E38" w:rsidRDefault="00CC4C18" w:rsidP="000D0E38">
      <w:pPr>
        <w:shd w:val="clear" w:color="auto" w:fill="FFFFFF"/>
        <w:ind w:right="5" w:firstLine="709"/>
        <w:jc w:val="both"/>
        <w:rPr>
          <w:sz w:val="24"/>
          <w:szCs w:val="24"/>
        </w:rPr>
      </w:pPr>
      <w:r w:rsidRPr="000D0E38">
        <w:rPr>
          <w:color w:val="000000"/>
          <w:sz w:val="24"/>
          <w:szCs w:val="24"/>
        </w:rPr>
        <w:t xml:space="preserve">Обучающиеся научатся воспринимать музыку и размышлять о ней, открыто и эмоционально </w:t>
      </w:r>
      <w:proofErr w:type="gramStart"/>
      <w:r w:rsidRPr="000D0E38">
        <w:rPr>
          <w:color w:val="000000"/>
          <w:sz w:val="24"/>
          <w:szCs w:val="24"/>
        </w:rPr>
        <w:t>выражать</w:t>
      </w:r>
      <w:proofErr w:type="gramEnd"/>
      <w:r w:rsidRPr="000D0E38">
        <w:rPr>
          <w:color w:val="000000"/>
          <w:sz w:val="24"/>
          <w:szCs w:val="24"/>
        </w:rPr>
        <w:t xml:space="preserve"> своё отношение к искусству, проявлять эстетические и художественные предпочтения, позитивную самооценку, самоуважение, жиз</w:t>
      </w:r>
      <w:r w:rsidRPr="000D0E38">
        <w:rPr>
          <w:color w:val="000000"/>
          <w:sz w:val="24"/>
          <w:szCs w:val="24"/>
        </w:rPr>
        <w:softHyphen/>
        <w:t>ненный оптимизм. Они смогут воплощать музыкальные образы при создании театрализованных и музыкально-пластичес</w:t>
      </w:r>
      <w:r w:rsidRPr="000D0E38">
        <w:rPr>
          <w:color w:val="000000"/>
          <w:sz w:val="24"/>
          <w:szCs w:val="24"/>
        </w:rPr>
        <w:softHyphen/>
        <w:t>ких композиций, разучивании и исполнении вокально-хоровых произведений, игре на элементарных детских музыкальных инструментах.</w:t>
      </w:r>
    </w:p>
    <w:p w:rsidR="00CC4C18" w:rsidRPr="000D0E38" w:rsidRDefault="00CC4C18" w:rsidP="000D0E38">
      <w:pPr>
        <w:shd w:val="clear" w:color="auto" w:fill="FFFFFF"/>
        <w:ind w:right="5" w:firstLine="709"/>
        <w:jc w:val="both"/>
        <w:rPr>
          <w:sz w:val="24"/>
          <w:szCs w:val="24"/>
        </w:rPr>
      </w:pPr>
      <w:r w:rsidRPr="000D0E38">
        <w:rPr>
          <w:color w:val="000000"/>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CC4C18" w:rsidRPr="000D0E38" w:rsidRDefault="00CC4C18" w:rsidP="000D0E38">
      <w:pPr>
        <w:shd w:val="clear" w:color="auto" w:fill="FFFFFF"/>
        <w:ind w:right="10" w:firstLine="709"/>
        <w:jc w:val="both"/>
        <w:rPr>
          <w:sz w:val="24"/>
          <w:szCs w:val="24"/>
        </w:rPr>
      </w:pPr>
      <w:r w:rsidRPr="000D0E38">
        <w:rPr>
          <w:color w:val="000000"/>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C4C18" w:rsidRPr="000D0E38" w:rsidRDefault="00CC4C18" w:rsidP="000D0E38">
      <w:pPr>
        <w:shd w:val="clear" w:color="auto" w:fill="FFFFFF"/>
        <w:ind w:firstLine="709"/>
        <w:jc w:val="both"/>
        <w:rPr>
          <w:sz w:val="24"/>
          <w:szCs w:val="24"/>
        </w:rPr>
      </w:pPr>
      <w:r w:rsidRPr="000D0E38">
        <w:rPr>
          <w:color w:val="000000"/>
          <w:sz w:val="24"/>
          <w:szCs w:val="24"/>
        </w:rPr>
        <w:t>Обучающиеся научатся понимать роль музыки в жизни че</w:t>
      </w:r>
      <w:r w:rsidRPr="000D0E38">
        <w:rPr>
          <w:color w:val="000000"/>
          <w:sz w:val="24"/>
          <w:szCs w:val="24"/>
        </w:rPr>
        <w:softHyphen/>
        <w:t>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w:t>
      </w:r>
      <w:r w:rsidRPr="000D0E38">
        <w:rPr>
          <w:color w:val="000000"/>
          <w:sz w:val="24"/>
          <w:szCs w:val="24"/>
        </w:rPr>
        <w:softHyphen/>
        <w:t xml:space="preserve">ства, духовных, культурных </w:t>
      </w:r>
      <w:r w:rsidRPr="000D0E38">
        <w:rPr>
          <w:color w:val="000000"/>
          <w:sz w:val="24"/>
          <w:szCs w:val="24"/>
        </w:rPr>
        <w:lastRenderedPageBreak/>
        <w:t>отечественных традициях, этни</w:t>
      </w:r>
      <w:r w:rsidRPr="000D0E38">
        <w:rPr>
          <w:color w:val="000000"/>
          <w:sz w:val="24"/>
          <w:szCs w:val="24"/>
        </w:rPr>
        <w:softHyphen/>
        <w:t>ческой самобытности музыкального искусства разных народов.</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Музыка в жизни человека</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shd w:val="clear" w:color="auto" w:fill="FFFFFF"/>
        <w:ind w:firstLine="709"/>
        <w:jc w:val="both"/>
        <w:rPr>
          <w:sz w:val="24"/>
          <w:szCs w:val="24"/>
        </w:rPr>
      </w:pPr>
      <w:r w:rsidRPr="000D0E38">
        <w:rPr>
          <w:color w:val="000000"/>
          <w:sz w:val="24"/>
          <w:szCs w:val="24"/>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CC4C18" w:rsidRPr="000D0E38" w:rsidRDefault="00CC4C18" w:rsidP="000D0E38">
      <w:pPr>
        <w:widowControl w:val="0"/>
        <w:numPr>
          <w:ilvl w:val="0"/>
          <w:numId w:val="35"/>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профессиональной музыки, ценить отечественные народные музыкальные традиции;</w:t>
      </w:r>
    </w:p>
    <w:p w:rsidR="00CC4C18" w:rsidRPr="000D0E38" w:rsidRDefault="00CC4C18" w:rsidP="000D0E38">
      <w:pPr>
        <w:widowControl w:val="0"/>
        <w:numPr>
          <w:ilvl w:val="0"/>
          <w:numId w:val="35"/>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36"/>
        </w:numPr>
        <w:shd w:val="clear" w:color="auto" w:fill="FFFFFF"/>
        <w:tabs>
          <w:tab w:val="left" w:pos="648"/>
        </w:tabs>
        <w:autoSpaceDE w:val="0"/>
        <w:autoSpaceDN w:val="0"/>
        <w:adjustRightInd w:val="0"/>
        <w:ind w:firstLine="709"/>
        <w:jc w:val="both"/>
        <w:rPr>
          <w:i/>
          <w:iCs/>
          <w:color w:val="000000"/>
          <w:sz w:val="24"/>
          <w:szCs w:val="24"/>
        </w:rPr>
      </w:pPr>
      <w:r w:rsidRPr="000D0E38">
        <w:rPr>
          <w:i/>
          <w:iCs/>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CC4C18" w:rsidRPr="000D0E38" w:rsidRDefault="00CC4C18" w:rsidP="000D0E38">
      <w:pPr>
        <w:widowControl w:val="0"/>
        <w:numPr>
          <w:ilvl w:val="0"/>
          <w:numId w:val="36"/>
        </w:numPr>
        <w:shd w:val="clear" w:color="auto" w:fill="FFFFFF"/>
        <w:tabs>
          <w:tab w:val="left" w:pos="648"/>
        </w:tabs>
        <w:autoSpaceDE w:val="0"/>
        <w:autoSpaceDN w:val="0"/>
        <w:adjustRightInd w:val="0"/>
        <w:ind w:firstLine="709"/>
        <w:jc w:val="both"/>
        <w:rPr>
          <w:i/>
          <w:iCs/>
          <w:color w:val="000000"/>
          <w:sz w:val="24"/>
          <w:szCs w:val="24"/>
        </w:rPr>
      </w:pPr>
      <w:r w:rsidRPr="000D0E38">
        <w:rPr>
          <w:i/>
          <w:iCs/>
          <w:color w:val="000000"/>
          <w:sz w:val="24"/>
          <w:szCs w:val="24"/>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CC4C18" w:rsidRPr="000D0E38" w:rsidRDefault="00CC4C18" w:rsidP="000D0E38">
      <w:pPr>
        <w:shd w:val="clear" w:color="auto" w:fill="FFFFFF"/>
        <w:tabs>
          <w:tab w:val="left" w:pos="1276"/>
        </w:tabs>
        <w:ind w:right="883" w:firstLine="709"/>
        <w:jc w:val="both"/>
        <w:rPr>
          <w:b/>
          <w:sz w:val="24"/>
          <w:szCs w:val="24"/>
        </w:rPr>
      </w:pPr>
      <w:r w:rsidRPr="000D0E38">
        <w:rPr>
          <w:b/>
          <w:i/>
          <w:iCs/>
          <w:color w:val="000000"/>
          <w:sz w:val="24"/>
          <w:szCs w:val="24"/>
        </w:rPr>
        <w:tab/>
        <w:t>Основные закономерности музыкального искусства</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CC4C18" w:rsidRPr="000D0E38" w:rsidRDefault="00CC4C18" w:rsidP="000D0E38">
      <w:pPr>
        <w:shd w:val="clear" w:color="auto" w:fill="FFFFFF"/>
        <w:tabs>
          <w:tab w:val="left" w:pos="643"/>
        </w:tabs>
        <w:ind w:firstLine="709"/>
        <w:jc w:val="both"/>
        <w:rPr>
          <w:sz w:val="24"/>
          <w:szCs w:val="24"/>
        </w:rPr>
      </w:pPr>
      <w:r w:rsidRPr="000D0E38">
        <w:rPr>
          <w:color w:val="000000"/>
          <w:sz w:val="24"/>
          <w:szCs w:val="24"/>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
          <w:color w:val="000000"/>
          <w:sz w:val="24"/>
          <w:szCs w:val="24"/>
        </w:rPr>
      </w:pPr>
      <w:r w:rsidRPr="000D0E38">
        <w:rPr>
          <w:i/>
          <w:iCs/>
          <w:color w:val="000000"/>
          <w:sz w:val="24"/>
          <w:szCs w:val="24"/>
        </w:rPr>
        <w:t>использовать систему графических знаков для ориентации в нотном письме при пении простейших мелодий;</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CC4C18" w:rsidRPr="000D0E38" w:rsidRDefault="00CC4C18" w:rsidP="000D0E38">
      <w:pPr>
        <w:shd w:val="clear" w:color="auto" w:fill="FFFFFF"/>
        <w:tabs>
          <w:tab w:val="left" w:pos="1276"/>
        </w:tabs>
        <w:ind w:firstLine="709"/>
        <w:jc w:val="both"/>
        <w:rPr>
          <w:b/>
          <w:sz w:val="24"/>
          <w:szCs w:val="24"/>
        </w:rPr>
      </w:pPr>
      <w:r w:rsidRPr="000D0E38">
        <w:rPr>
          <w:b/>
          <w:i/>
          <w:iCs/>
          <w:color w:val="000000"/>
          <w:sz w:val="24"/>
          <w:szCs w:val="24"/>
        </w:rPr>
        <w:tab/>
        <w:t>Музыкальная картина мира</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shd w:val="clear" w:color="auto" w:fill="FFFFFF"/>
        <w:tabs>
          <w:tab w:val="left" w:pos="586"/>
        </w:tabs>
        <w:ind w:firstLine="709"/>
        <w:jc w:val="both"/>
        <w:rPr>
          <w:sz w:val="24"/>
          <w:szCs w:val="24"/>
        </w:rPr>
      </w:pPr>
      <w:r w:rsidRPr="000D0E38">
        <w:rPr>
          <w:color w:val="000000"/>
          <w:sz w:val="24"/>
          <w:szCs w:val="24"/>
        </w:rPr>
        <w:t xml:space="preserve">• 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0D0E38">
        <w:rPr>
          <w:color w:val="000000"/>
          <w:sz w:val="24"/>
          <w:szCs w:val="24"/>
        </w:rPr>
        <w:t>музицирование</w:t>
      </w:r>
      <w:proofErr w:type="spellEnd"/>
      <w:r w:rsidRPr="000D0E38">
        <w:rPr>
          <w:color w:val="000000"/>
          <w:sz w:val="24"/>
          <w:szCs w:val="24"/>
        </w:rPr>
        <w:t>, импровизация и др.);</w:t>
      </w:r>
    </w:p>
    <w:p w:rsidR="00CC4C18" w:rsidRPr="000D0E38" w:rsidRDefault="00CC4C18" w:rsidP="000D0E38">
      <w:pPr>
        <w:shd w:val="clear" w:color="auto" w:fill="FFFFFF"/>
        <w:tabs>
          <w:tab w:val="left" w:pos="581"/>
        </w:tabs>
        <w:ind w:firstLine="709"/>
        <w:jc w:val="both"/>
        <w:rPr>
          <w:sz w:val="24"/>
          <w:szCs w:val="24"/>
        </w:rPr>
      </w:pPr>
      <w:r w:rsidRPr="000D0E38">
        <w:rPr>
          <w:color w:val="000000"/>
          <w:sz w:val="24"/>
          <w:szCs w:val="24"/>
        </w:rPr>
        <w:t>• определять виды музыки, сопоставлять музыкальные о базы в звучании различных музыкальных инструментов, в том числе и современных электронных;</w:t>
      </w:r>
    </w:p>
    <w:p w:rsidR="00CC4C18" w:rsidRPr="000D0E38" w:rsidRDefault="00CC4C18" w:rsidP="000D0E38">
      <w:pPr>
        <w:shd w:val="clear" w:color="auto" w:fill="FFFFFF"/>
        <w:tabs>
          <w:tab w:val="left" w:pos="581"/>
        </w:tabs>
        <w:ind w:firstLine="709"/>
        <w:jc w:val="both"/>
        <w:rPr>
          <w:sz w:val="24"/>
          <w:szCs w:val="24"/>
        </w:rPr>
      </w:pPr>
      <w:r w:rsidRPr="000D0E38">
        <w:rPr>
          <w:color w:val="000000"/>
          <w:sz w:val="24"/>
          <w:szCs w:val="24"/>
        </w:rPr>
        <w:t>• оценивать и соотносить содержание и музыкальный язык народного и профессионального музыкального творчества разных стран мира.</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18"/>
        </w:numPr>
        <w:shd w:val="clear" w:color="auto" w:fill="FFFFFF"/>
        <w:tabs>
          <w:tab w:val="left" w:pos="581"/>
        </w:tabs>
        <w:autoSpaceDE w:val="0"/>
        <w:autoSpaceDN w:val="0"/>
        <w:adjustRightInd w:val="0"/>
        <w:ind w:firstLine="709"/>
        <w:jc w:val="both"/>
        <w:rPr>
          <w:i/>
          <w:iCs/>
          <w:color w:val="000000"/>
          <w:sz w:val="24"/>
          <w:szCs w:val="24"/>
        </w:rPr>
      </w:pPr>
      <w:r w:rsidRPr="000D0E38">
        <w:rPr>
          <w:i/>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CC4C18" w:rsidRPr="000D0E38" w:rsidRDefault="00CC4C18" w:rsidP="000D0E38">
      <w:pPr>
        <w:widowControl w:val="0"/>
        <w:numPr>
          <w:ilvl w:val="0"/>
          <w:numId w:val="18"/>
        </w:numPr>
        <w:shd w:val="clear" w:color="auto" w:fill="FFFFFF"/>
        <w:tabs>
          <w:tab w:val="left" w:pos="581"/>
        </w:tabs>
        <w:autoSpaceDE w:val="0"/>
        <w:autoSpaceDN w:val="0"/>
        <w:adjustRightInd w:val="0"/>
        <w:ind w:firstLine="709"/>
        <w:jc w:val="both"/>
        <w:rPr>
          <w:i/>
          <w:iCs/>
          <w:color w:val="000000"/>
          <w:sz w:val="24"/>
          <w:szCs w:val="24"/>
        </w:rPr>
      </w:pPr>
      <w:r w:rsidRPr="000D0E38">
        <w:rPr>
          <w:i/>
          <w:iCs/>
          <w:color w:val="000000"/>
          <w:sz w:val="24"/>
          <w:szCs w:val="24"/>
        </w:rPr>
        <w:lastRenderedPageBreak/>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0D0E38">
        <w:rPr>
          <w:i/>
          <w:iCs/>
          <w:color w:val="000000"/>
          <w:sz w:val="24"/>
          <w:szCs w:val="24"/>
        </w:rPr>
        <w:t>музицирование</w:t>
      </w:r>
      <w:proofErr w:type="spellEnd"/>
      <w:r w:rsidRPr="000D0E38">
        <w:rPr>
          <w:i/>
          <w:iCs/>
          <w:color w:val="000000"/>
          <w:sz w:val="24"/>
          <w:szCs w:val="24"/>
        </w:rPr>
        <w:t>, драматизация и др.), собирать музыкальные коллекции (фонотека, видеотека).</w:t>
      </w:r>
    </w:p>
    <w:p w:rsidR="00CC4C18" w:rsidRPr="000D0E38" w:rsidRDefault="00CC4C18" w:rsidP="000D0E38">
      <w:pPr>
        <w:jc w:val="both"/>
        <w:rPr>
          <w:b/>
          <w:sz w:val="24"/>
          <w:szCs w:val="24"/>
        </w:rPr>
      </w:pPr>
      <w:r w:rsidRPr="000D0E38">
        <w:rPr>
          <w:b/>
          <w:sz w:val="24"/>
          <w:szCs w:val="24"/>
        </w:rPr>
        <w:t>1.2.9. Технология</w:t>
      </w:r>
    </w:p>
    <w:p w:rsidR="00CC4C18" w:rsidRPr="000D0E38" w:rsidRDefault="00CC4C18" w:rsidP="000D0E38">
      <w:pPr>
        <w:shd w:val="clear" w:color="auto" w:fill="FFFFFF"/>
        <w:ind w:right="5" w:firstLine="709"/>
        <w:jc w:val="both"/>
        <w:rPr>
          <w:sz w:val="24"/>
          <w:szCs w:val="24"/>
        </w:rPr>
      </w:pPr>
      <w:r w:rsidRPr="000D0E38">
        <w:rPr>
          <w:color w:val="000000"/>
          <w:sz w:val="24"/>
          <w:szCs w:val="24"/>
        </w:rPr>
        <w:t>В результате изучения курса «Технология» обучающиеся на ступени начального общего образования:</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proofErr w:type="gramStart"/>
      <w:r w:rsidRPr="000D0E38">
        <w:rPr>
          <w:color w:val="000000"/>
          <w:sz w:val="24"/>
          <w:szCs w:val="2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получат общее представление о мире профессий, их социальном значении, истории возникновения и развития;</w:t>
      </w:r>
    </w:p>
    <w:p w:rsidR="00CC4C18" w:rsidRPr="000D0E38" w:rsidRDefault="00CC4C18" w:rsidP="000D0E38">
      <w:pPr>
        <w:widowControl w:val="0"/>
        <w:numPr>
          <w:ilvl w:val="0"/>
          <w:numId w:val="24"/>
        </w:numPr>
        <w:shd w:val="clear" w:color="auto" w:fill="FFFFFF"/>
        <w:tabs>
          <w:tab w:val="left" w:pos="590"/>
        </w:tabs>
        <w:autoSpaceDE w:val="0"/>
        <w:autoSpaceDN w:val="0"/>
        <w:adjustRightInd w:val="0"/>
        <w:ind w:firstLine="709"/>
        <w:jc w:val="both"/>
        <w:rPr>
          <w:color w:val="000000"/>
          <w:sz w:val="24"/>
          <w:szCs w:val="24"/>
        </w:rPr>
      </w:pPr>
      <w:r w:rsidRPr="000D0E38">
        <w:rPr>
          <w:color w:val="000000"/>
          <w:sz w:val="24"/>
          <w:szCs w:val="24"/>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C4C18" w:rsidRPr="000D0E38" w:rsidRDefault="00CC4C18" w:rsidP="000D0E38">
      <w:pPr>
        <w:shd w:val="clear" w:color="auto" w:fill="FFFFFF"/>
        <w:ind w:right="10" w:firstLine="709"/>
        <w:jc w:val="both"/>
        <w:rPr>
          <w:sz w:val="24"/>
          <w:szCs w:val="24"/>
        </w:rPr>
      </w:pPr>
      <w:r w:rsidRPr="000D0E38">
        <w:rPr>
          <w:color w:val="000000"/>
          <w:sz w:val="24"/>
          <w:szCs w:val="24"/>
        </w:rPr>
        <w:t>Решение конструкторских, художественно-конструкторс</w:t>
      </w:r>
      <w:r w:rsidRPr="000D0E38">
        <w:rPr>
          <w:color w:val="000000"/>
          <w:sz w:val="24"/>
          <w:szCs w:val="24"/>
        </w:rPr>
        <w:softHyphen/>
        <w:t>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C4C18" w:rsidRPr="000D0E38" w:rsidRDefault="00CC4C18" w:rsidP="000D0E38">
      <w:pPr>
        <w:shd w:val="clear" w:color="auto" w:fill="FFFFFF"/>
        <w:ind w:firstLine="709"/>
        <w:jc w:val="both"/>
        <w:rPr>
          <w:sz w:val="24"/>
          <w:szCs w:val="24"/>
        </w:rPr>
      </w:pPr>
      <w:r w:rsidRPr="000D0E38">
        <w:rPr>
          <w:color w:val="000000"/>
          <w:sz w:val="24"/>
          <w:szCs w:val="24"/>
        </w:rPr>
        <w:t>Обучающиеся:</w:t>
      </w:r>
    </w:p>
    <w:p w:rsidR="00CC4C18" w:rsidRPr="000D0E38" w:rsidRDefault="00CC4C18" w:rsidP="000D0E38">
      <w:pPr>
        <w:shd w:val="clear" w:color="auto" w:fill="FFFFFF"/>
        <w:tabs>
          <w:tab w:val="left" w:pos="590"/>
        </w:tabs>
        <w:ind w:firstLine="709"/>
        <w:jc w:val="both"/>
        <w:rPr>
          <w:sz w:val="24"/>
          <w:szCs w:val="24"/>
        </w:rPr>
      </w:pPr>
      <w:proofErr w:type="gramStart"/>
      <w:r w:rsidRPr="000D0E38">
        <w:rPr>
          <w:color w:val="000000"/>
          <w:sz w:val="24"/>
          <w:szCs w:val="24"/>
        </w:rPr>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w:t>
      </w:r>
      <w:r w:rsidRPr="000D0E38">
        <w:rPr>
          <w:color w:val="000000"/>
          <w:sz w:val="24"/>
          <w:szCs w:val="24"/>
        </w:rPr>
        <w:softHyphen/>
        <w:t xml:space="preserve">пользования сформированных в рамках учебного предмета </w:t>
      </w:r>
      <w:r w:rsidRPr="000D0E38">
        <w:rPr>
          <w:i/>
          <w:iCs/>
          <w:color w:val="000000"/>
          <w:sz w:val="24"/>
          <w:szCs w:val="24"/>
        </w:rPr>
        <w:t xml:space="preserve">коммуникативных универсальных учебных действий </w:t>
      </w:r>
      <w:r w:rsidRPr="000D0E38">
        <w:rPr>
          <w:color w:val="000000"/>
          <w:sz w:val="24"/>
          <w:szCs w:val="24"/>
        </w:rPr>
        <w:t>в целях осуществления совместной продуктивной деятельности: распределение ролей руководителя и подчинённых, распреде</w:t>
      </w:r>
      <w:r w:rsidRPr="000D0E38">
        <w:rPr>
          <w:color w:val="000000"/>
          <w:sz w:val="24"/>
          <w:szCs w:val="24"/>
        </w:rPr>
        <w:softHyphen/>
        <w:t>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 xml:space="preserve">овладеют начальными формами </w:t>
      </w:r>
      <w:r w:rsidRPr="000D0E38">
        <w:rPr>
          <w:i/>
          <w:iCs/>
          <w:color w:val="000000"/>
          <w:sz w:val="24"/>
          <w:szCs w:val="24"/>
        </w:rPr>
        <w:t xml:space="preserve">познавательных универсальных учебных действий — </w:t>
      </w:r>
      <w:r w:rsidRPr="000D0E38">
        <w:rPr>
          <w:color w:val="000000"/>
          <w:sz w:val="24"/>
          <w:szCs w:val="24"/>
        </w:rPr>
        <w:t>исследовательскими и ло</w:t>
      </w:r>
      <w:r w:rsidRPr="000D0E38">
        <w:rPr>
          <w:color w:val="000000"/>
          <w:sz w:val="24"/>
          <w:szCs w:val="24"/>
        </w:rPr>
        <w:softHyphen/>
        <w:t>гическими: наблюдения, сравнения, анализа, классификации, обобщения;</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0D0E38">
        <w:rPr>
          <w:i/>
          <w:iCs/>
          <w:color w:val="000000"/>
          <w:sz w:val="24"/>
          <w:szCs w:val="24"/>
        </w:rPr>
        <w:t xml:space="preserve">регулятивных универсальных учебных действий: </w:t>
      </w:r>
      <w:r w:rsidRPr="000D0E38">
        <w:rPr>
          <w:color w:val="000000"/>
          <w:sz w:val="24"/>
          <w:szCs w:val="24"/>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w:t>
      </w:r>
      <w:r w:rsidRPr="000D0E38">
        <w:rPr>
          <w:color w:val="000000"/>
          <w:sz w:val="24"/>
          <w:szCs w:val="24"/>
        </w:rPr>
        <w:softHyphen/>
        <w:t>тыми информационными объектами: текстом, рисунком, аудио- и видеофрагментами; овладеют приёмами поиска использования информации, научатся работать с доступными электронными ресурсами;</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C4C18" w:rsidRPr="000D0E38" w:rsidRDefault="00CC4C18" w:rsidP="000D0E38">
      <w:pPr>
        <w:shd w:val="clear" w:color="auto" w:fill="FFFFFF"/>
        <w:ind w:firstLine="709"/>
        <w:jc w:val="both"/>
        <w:rPr>
          <w:sz w:val="24"/>
          <w:szCs w:val="24"/>
        </w:rPr>
      </w:pPr>
      <w:r w:rsidRPr="000D0E38">
        <w:rPr>
          <w:color w:val="000000"/>
          <w:sz w:val="24"/>
          <w:szCs w:val="24"/>
        </w:rPr>
        <w:lastRenderedPageBreak/>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 xml:space="preserve">Общекультурные и </w:t>
      </w:r>
      <w:proofErr w:type="spellStart"/>
      <w:r w:rsidRPr="000D0E38">
        <w:rPr>
          <w:b/>
          <w:i/>
          <w:iCs/>
          <w:color w:val="000000"/>
          <w:sz w:val="24"/>
          <w:szCs w:val="24"/>
        </w:rPr>
        <w:t>общетрудовые</w:t>
      </w:r>
      <w:proofErr w:type="spellEnd"/>
      <w:r w:rsidRPr="000D0E38">
        <w:rPr>
          <w:b/>
          <w:i/>
          <w:iCs/>
          <w:color w:val="000000"/>
          <w:sz w:val="24"/>
          <w:szCs w:val="24"/>
        </w:rPr>
        <w:t xml:space="preserve"> компетен</w:t>
      </w:r>
      <w:r w:rsidRPr="000D0E38">
        <w:rPr>
          <w:b/>
          <w:i/>
          <w:iCs/>
          <w:color w:val="000000"/>
          <w:sz w:val="24"/>
          <w:szCs w:val="24"/>
        </w:rPr>
        <w:softHyphen/>
        <w:t>ции. Основы культуры труда, самообслуживание.</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w:t>
      </w:r>
      <w:r w:rsidRPr="000D0E38">
        <w:rPr>
          <w:color w:val="000000"/>
          <w:sz w:val="24"/>
          <w:szCs w:val="24"/>
        </w:rPr>
        <w:softHyphen/>
        <w:t>сывать их особенности;</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понимать общие правила создания предметов рукотвор</w:t>
      </w:r>
      <w:r w:rsidRPr="000D0E38">
        <w:rPr>
          <w:color w:val="000000"/>
          <w:sz w:val="24"/>
          <w:szCs w:val="24"/>
        </w:rPr>
        <w:softHyphen/>
        <w:t>ного мира: соответствие изделия обстановке, удобство (функциональность), прочность, эстетическую выразительность и руководствоваться ими в своей продуктивной деятельности;</w:t>
      </w:r>
    </w:p>
    <w:p w:rsidR="00CC4C18" w:rsidRPr="000D0E38" w:rsidRDefault="00CC4C18" w:rsidP="000D0E38">
      <w:pPr>
        <w:widowControl w:val="0"/>
        <w:numPr>
          <w:ilvl w:val="0"/>
          <w:numId w:val="19"/>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анализировать предлагаемую информацию, планировать предстоящую практическую работу, осуществлять корректи</w:t>
      </w:r>
      <w:r w:rsidRPr="000D0E38">
        <w:rPr>
          <w:color w:val="000000"/>
          <w:sz w:val="24"/>
          <w:szCs w:val="24"/>
        </w:rPr>
        <w:softHyphen/>
        <w:t>ровку хода практической работы, самоконтроль выполняемых практических действий;</w:t>
      </w:r>
    </w:p>
    <w:p w:rsidR="00CC4C18" w:rsidRPr="000D0E38" w:rsidRDefault="00CC4C18" w:rsidP="000D0E38">
      <w:pPr>
        <w:shd w:val="clear" w:color="auto" w:fill="FFFFFF"/>
        <w:tabs>
          <w:tab w:val="left" w:pos="571"/>
        </w:tabs>
        <w:ind w:firstLine="709"/>
        <w:jc w:val="both"/>
        <w:rPr>
          <w:sz w:val="24"/>
          <w:szCs w:val="24"/>
        </w:rPr>
      </w:pPr>
      <w:r w:rsidRPr="000D0E38">
        <w:rPr>
          <w:color w:val="000000"/>
          <w:sz w:val="24"/>
          <w:szCs w:val="24"/>
        </w:rPr>
        <w:t>• организовывать своё рабочее место в зависимости от ви</w:t>
      </w:r>
      <w:r w:rsidRPr="000D0E38">
        <w:rPr>
          <w:color w:val="000000"/>
          <w:sz w:val="24"/>
          <w:szCs w:val="24"/>
        </w:rPr>
        <w:softHyphen/>
        <w:t>да работы, выполнять доступные действия по самообслужива</w:t>
      </w:r>
      <w:r w:rsidRPr="000D0E38">
        <w:rPr>
          <w:color w:val="000000"/>
          <w:sz w:val="24"/>
          <w:szCs w:val="24"/>
        </w:rPr>
        <w:softHyphen/>
        <w:t>нию и доступные виды домашнего труда.</w:t>
      </w:r>
    </w:p>
    <w:p w:rsidR="00CC4C18" w:rsidRPr="000D0E38" w:rsidRDefault="00CC4C18" w:rsidP="000D0E38">
      <w:pPr>
        <w:shd w:val="clear" w:color="auto" w:fill="FFFFFF"/>
        <w:ind w:firstLine="709"/>
        <w:jc w:val="both"/>
        <w:rPr>
          <w:b/>
          <w:sz w:val="24"/>
          <w:szCs w:val="24"/>
        </w:rPr>
      </w:pPr>
      <w:r w:rsidRPr="000D0E38">
        <w:rPr>
          <w:b/>
          <w:iCs/>
          <w:color w:val="000000"/>
          <w:sz w:val="24"/>
          <w:szCs w:val="24"/>
        </w:rPr>
        <w:t>Выпускник получит возможность научиться:</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iCs/>
          <w:color w:val="000000"/>
          <w:sz w:val="24"/>
          <w:szCs w:val="24"/>
        </w:rPr>
      </w:pPr>
      <w:r w:rsidRPr="000D0E38">
        <w:rPr>
          <w:i/>
          <w:iCs/>
          <w:color w:val="000000"/>
          <w:sz w:val="24"/>
          <w:szCs w:val="24"/>
        </w:rPr>
        <w:t>уважительно относиться к труду людей;</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понимать культурно-историческую ценность традиций, отражённых в предметном мире, и уважать их;</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i/>
          <w:iCs/>
          <w:color w:val="000000"/>
          <w:sz w:val="24"/>
          <w:szCs w:val="24"/>
        </w:rPr>
      </w:pPr>
      <w:r w:rsidRPr="000D0E38">
        <w:rPr>
          <w:i/>
          <w:iCs/>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w:t>
      </w:r>
      <w:proofErr w:type="gramStart"/>
      <w:r w:rsidRPr="000D0E38">
        <w:rPr>
          <w:i/>
          <w:iCs/>
          <w:color w:val="000000"/>
          <w:sz w:val="24"/>
          <w:szCs w:val="24"/>
        </w:rPr>
        <w:t xml:space="preserve">  :</w:t>
      </w:r>
      <w:proofErr w:type="gramEnd"/>
      <w:r w:rsidRPr="000D0E38">
        <w:rPr>
          <w:i/>
          <w:iCs/>
          <w:color w:val="000000"/>
          <w:sz w:val="24"/>
          <w:szCs w:val="24"/>
        </w:rPr>
        <w:t xml:space="preserve"> разрабатывать замысел, искать пути его реализации, воплощать его в продукте, демонстрировать готовый продукт комплексные работы, социальные услуги).</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Технология ручной обработки материалов. Элементы графической грамоты</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C4C18" w:rsidRPr="000D0E38" w:rsidRDefault="00CC4C18" w:rsidP="000D0E38">
      <w:pPr>
        <w:widowControl w:val="0"/>
        <w:numPr>
          <w:ilvl w:val="0"/>
          <w:numId w:val="18"/>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w:t>
      </w:r>
      <w:r w:rsidRPr="000D0E38">
        <w:rPr>
          <w:color w:val="000000"/>
          <w:sz w:val="24"/>
          <w:szCs w:val="24"/>
        </w:rPr>
        <w:softHyphen/>
        <w:t>лении из заготовки, формообразовании, сборке и отделке изделия; экономно расходовать используемые материалы;</w:t>
      </w:r>
    </w:p>
    <w:p w:rsidR="00CC4C18" w:rsidRPr="000D0E38" w:rsidRDefault="00CC4C18" w:rsidP="000D0E38">
      <w:pPr>
        <w:shd w:val="clear" w:color="auto" w:fill="FFFFFF"/>
        <w:tabs>
          <w:tab w:val="left" w:pos="638"/>
        </w:tabs>
        <w:ind w:firstLine="709"/>
        <w:jc w:val="both"/>
        <w:rPr>
          <w:sz w:val="24"/>
          <w:szCs w:val="24"/>
        </w:rPr>
      </w:pPr>
      <w:proofErr w:type="gramStart"/>
      <w:r w:rsidRPr="000D0E38">
        <w:rPr>
          <w:color w:val="000000"/>
          <w:sz w:val="24"/>
          <w:szCs w:val="24"/>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CC4C18" w:rsidRPr="000D0E38" w:rsidRDefault="00CC4C18" w:rsidP="000D0E38">
      <w:pPr>
        <w:shd w:val="clear" w:color="auto" w:fill="FFFFFF"/>
        <w:tabs>
          <w:tab w:val="left" w:pos="576"/>
        </w:tabs>
        <w:ind w:firstLine="709"/>
        <w:jc w:val="both"/>
        <w:rPr>
          <w:sz w:val="24"/>
          <w:szCs w:val="24"/>
        </w:rPr>
      </w:pPr>
      <w:r w:rsidRPr="000D0E38">
        <w:rPr>
          <w:color w:val="000000"/>
          <w:sz w:val="24"/>
          <w:szCs w:val="24"/>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37"/>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CC4C18" w:rsidRPr="000D0E38" w:rsidRDefault="00CC4C18" w:rsidP="000D0E38">
      <w:pPr>
        <w:widowControl w:val="0"/>
        <w:numPr>
          <w:ilvl w:val="0"/>
          <w:numId w:val="37"/>
        </w:numPr>
        <w:shd w:val="clear" w:color="auto" w:fill="FFFFFF"/>
        <w:tabs>
          <w:tab w:val="left" w:pos="576"/>
        </w:tabs>
        <w:autoSpaceDE w:val="0"/>
        <w:autoSpaceDN w:val="0"/>
        <w:adjustRightInd w:val="0"/>
        <w:ind w:firstLine="709"/>
        <w:jc w:val="both"/>
        <w:rPr>
          <w:i/>
          <w:iCs/>
          <w:color w:val="000000"/>
          <w:sz w:val="24"/>
          <w:szCs w:val="24"/>
        </w:rPr>
      </w:pPr>
      <w:r w:rsidRPr="000D0E38">
        <w:rPr>
          <w:i/>
          <w:iCs/>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C4C18" w:rsidRPr="000D0E38" w:rsidRDefault="00CC4C18" w:rsidP="000D0E38">
      <w:pPr>
        <w:shd w:val="clear" w:color="auto" w:fill="FFFFFF"/>
        <w:ind w:right="499" w:firstLine="709"/>
        <w:jc w:val="both"/>
        <w:rPr>
          <w:b/>
          <w:i/>
          <w:iCs/>
          <w:color w:val="000000"/>
          <w:sz w:val="24"/>
          <w:szCs w:val="24"/>
        </w:rPr>
      </w:pPr>
      <w:r w:rsidRPr="000D0E38">
        <w:rPr>
          <w:b/>
          <w:i/>
          <w:iCs/>
          <w:color w:val="000000"/>
          <w:sz w:val="24"/>
          <w:szCs w:val="24"/>
        </w:rPr>
        <w:t xml:space="preserve">Конструирование и моделирование </w:t>
      </w:r>
    </w:p>
    <w:p w:rsidR="00CC4C18" w:rsidRPr="000D0E38" w:rsidRDefault="00CC4C18" w:rsidP="000D0E38">
      <w:pPr>
        <w:shd w:val="clear" w:color="auto" w:fill="FFFFFF"/>
        <w:ind w:right="499"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r w:rsidRPr="000D0E38">
        <w:rPr>
          <w:color w:val="000000"/>
          <w:sz w:val="24"/>
          <w:szCs w:val="24"/>
        </w:rPr>
        <w:t>:</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lastRenderedPageBreak/>
        <w:t>анализировать устройство изделия: выделять детали, их форму, определять взаимное расположение, виды соединения деталей;</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color w:val="000000"/>
          <w:sz w:val="24"/>
          <w:szCs w:val="24"/>
        </w:rPr>
      </w:pPr>
      <w:r w:rsidRPr="000D0E38">
        <w:rPr>
          <w:color w:val="000000"/>
          <w:sz w:val="24"/>
          <w:szCs w:val="24"/>
        </w:rP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w:t>
      </w:r>
      <w:proofErr w:type="spellStart"/>
      <w:r w:rsidRPr="000D0E38">
        <w:rPr>
          <w:color w:val="000000"/>
          <w:sz w:val="24"/>
          <w:szCs w:val="24"/>
        </w:rPr>
        <w:t>такжедругие</w:t>
      </w:r>
      <w:proofErr w:type="spellEnd"/>
      <w:r w:rsidRPr="000D0E38">
        <w:rPr>
          <w:color w:val="000000"/>
          <w:sz w:val="24"/>
          <w:szCs w:val="24"/>
        </w:rPr>
        <w:t xml:space="preserve"> доступные и сходные по сложности задачи; изготавливать несложные конструкции изделий по рисунку, простейшему чертежу или эскизу, образцу и доступным заданным условиям.</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
          <w:iCs/>
          <w:color w:val="000000"/>
          <w:sz w:val="24"/>
          <w:szCs w:val="24"/>
        </w:rPr>
      </w:pPr>
      <w:r w:rsidRPr="000D0E38">
        <w:rPr>
          <w:i/>
          <w:iCs/>
          <w:color w:val="000000"/>
          <w:sz w:val="24"/>
          <w:szCs w:val="24"/>
        </w:rPr>
        <w:t>соотносить объёмную конструкцию, основанную на правильных геометрических формах, с изображениями их развёрток;</w:t>
      </w:r>
    </w:p>
    <w:p w:rsidR="00CC4C18" w:rsidRPr="000D0E38" w:rsidRDefault="00CC4C18" w:rsidP="000D0E38">
      <w:pPr>
        <w:widowControl w:val="0"/>
        <w:numPr>
          <w:ilvl w:val="0"/>
          <w:numId w:val="19"/>
        </w:numPr>
        <w:shd w:val="clear" w:color="auto" w:fill="FFFFFF"/>
        <w:tabs>
          <w:tab w:val="left" w:pos="586"/>
        </w:tabs>
        <w:autoSpaceDE w:val="0"/>
        <w:autoSpaceDN w:val="0"/>
        <w:adjustRightInd w:val="0"/>
        <w:ind w:firstLine="709"/>
        <w:jc w:val="both"/>
        <w:rPr>
          <w:iCs/>
          <w:color w:val="000000"/>
          <w:sz w:val="24"/>
          <w:szCs w:val="24"/>
        </w:rPr>
      </w:pPr>
      <w:r w:rsidRPr="000D0E38">
        <w:rPr>
          <w:i/>
          <w:iCs/>
          <w:color w:val="000000"/>
          <w:sz w:val="24"/>
          <w:szCs w:val="24"/>
        </w:rPr>
        <w:t>создавать мысленный образ конструкции с целью решения определённой конструкторской задачи или передачи определённой художественно эстетической информации, воплощать этот образ в материале</w:t>
      </w:r>
      <w:r w:rsidRPr="000D0E38">
        <w:rPr>
          <w:iCs/>
          <w:color w:val="000000"/>
          <w:sz w:val="24"/>
          <w:szCs w:val="24"/>
        </w:rPr>
        <w:t>.</w:t>
      </w:r>
      <w:r w:rsidRPr="000D0E38">
        <w:rPr>
          <w:i/>
          <w:iCs/>
          <w:color w:val="000000"/>
          <w:sz w:val="24"/>
          <w:szCs w:val="24"/>
        </w:rPr>
        <w:t xml:space="preserve"> </w:t>
      </w:r>
    </w:p>
    <w:p w:rsidR="00CC4C18" w:rsidRPr="000D0E38" w:rsidRDefault="00CC4C18" w:rsidP="000D0E38">
      <w:pPr>
        <w:shd w:val="clear" w:color="auto" w:fill="FFFFFF"/>
        <w:tabs>
          <w:tab w:val="left" w:pos="586"/>
        </w:tabs>
        <w:jc w:val="both"/>
        <w:rPr>
          <w:i/>
          <w:iCs/>
          <w:color w:val="000000"/>
          <w:sz w:val="24"/>
          <w:szCs w:val="24"/>
        </w:rPr>
      </w:pPr>
      <w:r w:rsidRPr="000D0E38">
        <w:rPr>
          <w:b/>
          <w:i/>
          <w:iCs/>
          <w:color w:val="000000"/>
          <w:sz w:val="24"/>
          <w:szCs w:val="24"/>
        </w:rPr>
        <w:t>Практика работы на компьютере</w:t>
      </w:r>
      <w:r w:rsidRPr="000D0E38">
        <w:rPr>
          <w:i/>
          <w:iCs/>
          <w:color w:val="000000"/>
          <w:sz w:val="24"/>
          <w:szCs w:val="24"/>
        </w:rPr>
        <w:t xml:space="preserve">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Выпускник научится: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выполнять на основе знакомства с персональным ком</w:t>
      </w:r>
      <w:r w:rsidRPr="000D0E38">
        <w:rPr>
          <w:rFonts w:ascii="Times New Roman" w:hAnsi="Times New Roman" w:cs="Times New Roman"/>
          <w:spacing w:val="-2"/>
          <w:sz w:val="24"/>
          <w:szCs w:val="24"/>
        </w:rPr>
        <w:t>пьютером как техническим средством, его основными устрой</w:t>
      </w:r>
      <w:r w:rsidRPr="000D0E38">
        <w:rPr>
          <w:rFonts w:ascii="Times New Roman" w:hAnsi="Times New Roman" w:cs="Times New Roman"/>
          <w:sz w:val="24"/>
          <w:szCs w:val="24"/>
        </w:rPr>
        <w:t>ствами и их назначением базовые действия с компьютером</w:t>
      </w:r>
      <w:r w:rsidRPr="000D0E38">
        <w:rPr>
          <w:rFonts w:ascii="Times New Roman" w:hAnsi="Times New Roman" w:cs="Times New Roman"/>
          <w:sz w:val="24"/>
          <w:szCs w:val="24"/>
        </w:rPr>
        <w:br/>
        <w:t xml:space="preserve">и другими средствами ИКТ, используя безопасные для органов </w:t>
      </w:r>
      <w:r w:rsidRPr="000D0E38">
        <w:rPr>
          <w:rFonts w:ascii="Times New Roman" w:hAnsi="Times New Roman" w:cs="Times New Roman"/>
          <w:spacing w:val="2"/>
          <w:sz w:val="24"/>
          <w:szCs w:val="24"/>
        </w:rPr>
        <w:t xml:space="preserve">зрения, нервной системы, </w:t>
      </w:r>
      <w:proofErr w:type="spellStart"/>
      <w:r w:rsidRPr="000D0E38">
        <w:rPr>
          <w:rFonts w:ascii="Times New Roman" w:hAnsi="Times New Roman" w:cs="Times New Roman"/>
          <w:spacing w:val="2"/>
          <w:sz w:val="24"/>
          <w:szCs w:val="24"/>
        </w:rPr>
        <w:t>опорно­двигательного</w:t>
      </w:r>
      <w:proofErr w:type="spellEnd"/>
      <w:r w:rsidRPr="000D0E38">
        <w:rPr>
          <w:rFonts w:ascii="Times New Roman" w:hAnsi="Times New Roman" w:cs="Times New Roman"/>
          <w:spacing w:val="2"/>
          <w:sz w:val="24"/>
          <w:szCs w:val="24"/>
        </w:rPr>
        <w:t xml:space="preserve"> аппарата </w:t>
      </w:r>
      <w:r w:rsidRPr="000D0E38">
        <w:rPr>
          <w:rFonts w:ascii="Times New Roman" w:hAnsi="Times New Roman" w:cs="Times New Roman"/>
          <w:sz w:val="24"/>
          <w:szCs w:val="24"/>
        </w:rPr>
        <w:t>эр</w:t>
      </w:r>
      <w:r w:rsidRPr="000D0E38">
        <w:rPr>
          <w:rFonts w:ascii="Times New Roman" w:hAnsi="Times New Roman" w:cs="Times New Roman"/>
          <w:spacing w:val="2"/>
          <w:sz w:val="24"/>
          <w:szCs w:val="24"/>
        </w:rPr>
        <w:t xml:space="preserve">гономичные приёмы работы; выполнять компенсирующие </w:t>
      </w:r>
      <w:r w:rsidRPr="000D0E38">
        <w:rPr>
          <w:rFonts w:ascii="Times New Roman" w:hAnsi="Times New Roman" w:cs="Times New Roman"/>
          <w:sz w:val="24"/>
          <w:szCs w:val="24"/>
        </w:rPr>
        <w:t>физические упражнения (</w:t>
      </w:r>
      <w:proofErr w:type="spellStart"/>
      <w:r w:rsidRPr="000D0E38">
        <w:rPr>
          <w:rFonts w:ascii="Times New Roman" w:hAnsi="Times New Roman" w:cs="Times New Roman"/>
          <w:sz w:val="24"/>
          <w:szCs w:val="24"/>
        </w:rPr>
        <w:t>мини­зарядку</w:t>
      </w:r>
      <w:proofErr w:type="spellEnd"/>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пользоваться компьютером для поиска и воспроизведения необходимой информации;</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пользоваться компьютером для решения доступных учеб</w:t>
      </w:r>
      <w:r w:rsidRPr="000D0E38">
        <w:rPr>
          <w:rFonts w:ascii="Times New Roman" w:hAnsi="Times New Roman" w:cs="Times New Roman"/>
          <w:spacing w:val="2"/>
          <w:sz w:val="24"/>
          <w:szCs w:val="24"/>
        </w:rPr>
        <w:t>ных задач с простыми информационными объектами (тек</w:t>
      </w:r>
      <w:r w:rsidRPr="000D0E38">
        <w:rPr>
          <w:rFonts w:ascii="Times New Roman" w:hAnsi="Times New Roman" w:cs="Times New Roman"/>
          <w:sz w:val="24"/>
          <w:szCs w:val="24"/>
        </w:rPr>
        <w:t>стом, рисунками, доступными электронными ресурсами).</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shd w:val="clear" w:color="auto" w:fill="FFFFFF"/>
        <w:tabs>
          <w:tab w:val="left" w:pos="586"/>
        </w:tabs>
        <w:ind w:firstLine="709"/>
        <w:jc w:val="both"/>
        <w:rPr>
          <w:i/>
          <w:sz w:val="24"/>
          <w:szCs w:val="24"/>
        </w:rPr>
      </w:pPr>
      <w:r w:rsidRPr="000D0E38">
        <w:rPr>
          <w:color w:val="000000"/>
          <w:sz w:val="24"/>
          <w:szCs w:val="24"/>
        </w:rPr>
        <w:t xml:space="preserve">• </w:t>
      </w:r>
      <w:r w:rsidRPr="000D0E38">
        <w:rPr>
          <w:i/>
          <w:iCs/>
          <w:color w:val="000000"/>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CC4C18" w:rsidRPr="000D0E38" w:rsidRDefault="00CC4C18" w:rsidP="000D0E38">
      <w:pPr>
        <w:jc w:val="both"/>
        <w:rPr>
          <w:b/>
          <w:sz w:val="24"/>
          <w:szCs w:val="24"/>
        </w:rPr>
      </w:pPr>
      <w:r w:rsidRPr="000D0E38">
        <w:rPr>
          <w:b/>
          <w:sz w:val="24"/>
          <w:szCs w:val="24"/>
        </w:rPr>
        <w:t xml:space="preserve">1.2.10. Физическая культура </w:t>
      </w:r>
    </w:p>
    <w:p w:rsidR="00CC4C18" w:rsidRPr="000D0E38" w:rsidRDefault="00CC4C18" w:rsidP="000D0E38">
      <w:pPr>
        <w:shd w:val="clear" w:color="auto" w:fill="FFFFFF"/>
        <w:ind w:firstLine="709"/>
        <w:jc w:val="both"/>
        <w:rPr>
          <w:sz w:val="24"/>
          <w:szCs w:val="24"/>
        </w:rPr>
      </w:pPr>
      <w:r w:rsidRPr="000D0E38">
        <w:rPr>
          <w:i/>
          <w:iCs/>
          <w:smallCaps/>
          <w:color w:val="000000"/>
          <w:sz w:val="24"/>
          <w:szCs w:val="24"/>
        </w:rPr>
        <w:t>(</w:t>
      </w:r>
      <w:r w:rsidRPr="000D0E38">
        <w:rPr>
          <w:i/>
          <w:iCs/>
          <w:color w:val="000000"/>
          <w:sz w:val="24"/>
          <w:szCs w:val="24"/>
        </w:rPr>
        <w:t>для</w:t>
      </w:r>
      <w:r w:rsidRPr="000D0E38">
        <w:rPr>
          <w:i/>
          <w:iCs/>
          <w:smallCaps/>
          <w:color w:val="000000"/>
          <w:sz w:val="24"/>
          <w:szCs w:val="24"/>
        </w:rPr>
        <w:t xml:space="preserve"> </w:t>
      </w:r>
      <w:r w:rsidRPr="000D0E38">
        <w:rPr>
          <w:i/>
          <w:iCs/>
          <w:color w:val="000000"/>
          <w:sz w:val="24"/>
          <w:szCs w:val="24"/>
        </w:rPr>
        <w:t>обучающихся, не имеющих противопоказаний для занятий физической культурой или существенных ограничений по нагрузке)</w:t>
      </w:r>
    </w:p>
    <w:p w:rsidR="00CC4C18" w:rsidRPr="000D0E38" w:rsidRDefault="00CC4C18" w:rsidP="000D0E38">
      <w:pPr>
        <w:shd w:val="clear" w:color="auto" w:fill="FFFFFF"/>
        <w:ind w:right="14" w:firstLine="709"/>
        <w:jc w:val="both"/>
        <w:rPr>
          <w:sz w:val="24"/>
          <w:szCs w:val="24"/>
        </w:rPr>
      </w:pPr>
      <w:r w:rsidRPr="000D0E38">
        <w:rPr>
          <w:color w:val="000000"/>
          <w:sz w:val="24"/>
          <w:szCs w:val="24"/>
        </w:rPr>
        <w:t xml:space="preserve">В результате </w:t>
      </w:r>
      <w:proofErr w:type="gramStart"/>
      <w:r w:rsidRPr="000D0E38">
        <w:rPr>
          <w:color w:val="000000"/>
          <w:sz w:val="24"/>
          <w:szCs w:val="24"/>
        </w:rPr>
        <w:t>обучения</w:t>
      </w:r>
      <w:proofErr w:type="gramEnd"/>
      <w:r w:rsidRPr="000D0E38">
        <w:rPr>
          <w:color w:val="000000"/>
          <w:sz w:val="24"/>
          <w:szCs w:val="24"/>
        </w:rPr>
        <w:t xml:space="preserve"> обучающиеся на ступени начального общего образования:</w:t>
      </w:r>
    </w:p>
    <w:p w:rsidR="00CC4C18" w:rsidRPr="000D0E38" w:rsidRDefault="00CC4C18" w:rsidP="000D0E38">
      <w:pPr>
        <w:shd w:val="clear" w:color="auto" w:fill="FFFFFF"/>
        <w:tabs>
          <w:tab w:val="left" w:pos="586"/>
        </w:tabs>
        <w:ind w:firstLine="709"/>
        <w:jc w:val="both"/>
        <w:rPr>
          <w:color w:val="000000"/>
          <w:sz w:val="24"/>
          <w:szCs w:val="24"/>
        </w:rPr>
      </w:pPr>
      <w:r w:rsidRPr="000D0E38">
        <w:rPr>
          <w:color w:val="000000"/>
          <w:sz w:val="24"/>
          <w:szCs w:val="24"/>
        </w:rPr>
        <w:t xml:space="preserve">•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Знания по физической культуре</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p>
    <w:p w:rsidR="00CC4C18" w:rsidRPr="000D0E38" w:rsidRDefault="00CC4C18" w:rsidP="000D0E38">
      <w:pPr>
        <w:shd w:val="clear" w:color="auto" w:fill="FFFFFF"/>
        <w:tabs>
          <w:tab w:val="left" w:pos="562"/>
        </w:tabs>
        <w:ind w:firstLine="709"/>
        <w:jc w:val="both"/>
        <w:rPr>
          <w:sz w:val="24"/>
          <w:szCs w:val="24"/>
        </w:rPr>
      </w:pPr>
      <w:r w:rsidRPr="000D0E38">
        <w:rPr>
          <w:color w:val="000000"/>
          <w:sz w:val="24"/>
          <w:szCs w:val="24"/>
        </w:rPr>
        <w:t xml:space="preserve">• ориентироваться в понятиях «физическая культура», «режим дня»; характеризовать роль и значение утренней зарядки, физкультминуток и </w:t>
      </w:r>
      <w:proofErr w:type="spellStart"/>
      <w:r w:rsidRPr="000D0E38">
        <w:rPr>
          <w:color w:val="000000"/>
          <w:sz w:val="24"/>
          <w:szCs w:val="24"/>
        </w:rPr>
        <w:t>физкультпауз</w:t>
      </w:r>
      <w:proofErr w:type="spellEnd"/>
      <w:r w:rsidRPr="000D0E38">
        <w:rPr>
          <w:color w:val="000000"/>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раскрывать на примерах (из истории, в том числе род</w:t>
      </w:r>
      <w:r w:rsidRPr="000D0E38">
        <w:rPr>
          <w:color w:val="000000"/>
          <w:sz w:val="24"/>
          <w:szCs w:val="24"/>
        </w:rPr>
        <w:softHyphen/>
        <w:t>ного края, или из личного опыта) положительное влияние занятий физической культурой на физическое, личностное и социальное развитие;</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proofErr w:type="gramStart"/>
      <w:r w:rsidRPr="000D0E38">
        <w:rPr>
          <w:color w:val="000000"/>
          <w:sz w:val="24"/>
          <w:szCs w:val="24"/>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lastRenderedPageBreak/>
        <w:t>выявлять связь занятий физической культурой с трудовой и оборонной деятельностью;</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i/>
          <w:color w:val="000000"/>
          <w:sz w:val="24"/>
          <w:szCs w:val="24"/>
        </w:rPr>
      </w:pPr>
      <w:r w:rsidRPr="000D0E38">
        <w:rPr>
          <w:i/>
          <w:iCs/>
          <w:color w:val="000000"/>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CC4C18" w:rsidRPr="000D0E38" w:rsidRDefault="00CC4C18" w:rsidP="000D0E38">
      <w:pPr>
        <w:shd w:val="clear" w:color="auto" w:fill="FFFFFF"/>
        <w:ind w:firstLine="709"/>
        <w:jc w:val="both"/>
        <w:rPr>
          <w:b/>
          <w:sz w:val="24"/>
          <w:szCs w:val="24"/>
        </w:rPr>
      </w:pPr>
      <w:r w:rsidRPr="000D0E38">
        <w:rPr>
          <w:b/>
          <w:i/>
          <w:iCs/>
          <w:color w:val="000000"/>
          <w:sz w:val="24"/>
          <w:szCs w:val="24"/>
        </w:rPr>
        <w:t>Способы физкультурной деятельности</w:t>
      </w:r>
    </w:p>
    <w:p w:rsidR="00CC4C18" w:rsidRPr="000D0E38" w:rsidRDefault="00CC4C18" w:rsidP="000D0E38">
      <w:pPr>
        <w:shd w:val="clear" w:color="auto" w:fill="FFFFFF"/>
        <w:ind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отбирать и выполнять комплексы упражнений для утренней зарядки и физкультминуток в соответствии с изученными правилами;</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r w:rsidRPr="000D0E38">
        <w:rPr>
          <w:color w:val="000000"/>
          <w:sz w:val="24"/>
          <w:szCs w:val="24"/>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w:t>
      </w:r>
      <w:r w:rsidRPr="000D0E38">
        <w:rPr>
          <w:color w:val="000000"/>
          <w:sz w:val="24"/>
          <w:szCs w:val="24"/>
        </w:rPr>
        <w:softHyphen/>
        <w:t>ла взаимодействия с игроками;</w:t>
      </w:r>
    </w:p>
    <w:p w:rsidR="00CC4C18" w:rsidRPr="000D0E38" w:rsidRDefault="00CC4C18" w:rsidP="000D0E38">
      <w:pPr>
        <w:widowControl w:val="0"/>
        <w:numPr>
          <w:ilvl w:val="0"/>
          <w:numId w:val="25"/>
        </w:numPr>
        <w:shd w:val="clear" w:color="auto" w:fill="FFFFFF"/>
        <w:tabs>
          <w:tab w:val="left" w:pos="571"/>
        </w:tabs>
        <w:autoSpaceDE w:val="0"/>
        <w:autoSpaceDN w:val="0"/>
        <w:adjustRightInd w:val="0"/>
        <w:ind w:firstLine="709"/>
        <w:jc w:val="both"/>
        <w:rPr>
          <w:color w:val="000000"/>
          <w:sz w:val="24"/>
          <w:szCs w:val="24"/>
        </w:rPr>
      </w:pPr>
      <w:proofErr w:type="gramStart"/>
      <w:r w:rsidRPr="000D0E38">
        <w:rPr>
          <w:color w:val="000000"/>
          <w:sz w:val="24"/>
          <w:szCs w:val="24"/>
        </w:rPr>
        <w:t>измерять показатели физического развития (рост, масса) и физической подготовленности (сила, быстрота, выносли</w:t>
      </w:r>
      <w:r w:rsidRPr="000D0E38">
        <w:rPr>
          <w:color w:val="000000"/>
          <w:sz w:val="24"/>
          <w:szCs w:val="24"/>
        </w:rPr>
        <w:softHyphen/>
        <w:t>вость, гибкость), вести систематические наблюдения за их ди</w:t>
      </w:r>
      <w:r w:rsidRPr="000D0E38">
        <w:rPr>
          <w:color w:val="000000"/>
          <w:sz w:val="24"/>
          <w:szCs w:val="24"/>
        </w:rPr>
        <w:softHyphen/>
        <w:t>намикой.</w:t>
      </w:r>
      <w:proofErr w:type="gramEnd"/>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shd w:val="clear" w:color="auto" w:fill="FFFFFF"/>
        <w:tabs>
          <w:tab w:val="left" w:pos="571"/>
        </w:tabs>
        <w:ind w:firstLine="709"/>
        <w:jc w:val="both"/>
        <w:rPr>
          <w:i/>
          <w:sz w:val="24"/>
          <w:szCs w:val="24"/>
        </w:rPr>
      </w:pPr>
      <w:r w:rsidRPr="000D0E38">
        <w:rPr>
          <w:color w:val="000000"/>
          <w:sz w:val="24"/>
          <w:szCs w:val="24"/>
        </w:rPr>
        <w:t xml:space="preserve">• </w:t>
      </w:r>
      <w:r w:rsidRPr="000D0E38">
        <w:rPr>
          <w:i/>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целенаправленно отбирать физические упражнения для индивидуальных занятий по развитию физических ка</w:t>
      </w:r>
      <w:r w:rsidRPr="000D0E38">
        <w:rPr>
          <w:i/>
          <w:iCs/>
          <w:color w:val="000000"/>
          <w:sz w:val="24"/>
          <w:szCs w:val="24"/>
        </w:rPr>
        <w:softHyphen/>
        <w:t>честв;</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выполнять простейшие приёмы оказания доврачебной помощи при травмах и ушибах.</w:t>
      </w:r>
    </w:p>
    <w:p w:rsidR="00CC4C18" w:rsidRPr="000D0E38" w:rsidRDefault="00CC4C18" w:rsidP="000D0E38">
      <w:pPr>
        <w:shd w:val="clear" w:color="auto" w:fill="FFFFFF"/>
        <w:ind w:right="845" w:firstLine="709"/>
        <w:jc w:val="both"/>
        <w:rPr>
          <w:b/>
          <w:i/>
          <w:iCs/>
          <w:color w:val="000000"/>
          <w:sz w:val="24"/>
          <w:szCs w:val="24"/>
        </w:rPr>
      </w:pPr>
      <w:r w:rsidRPr="000D0E38">
        <w:rPr>
          <w:b/>
          <w:i/>
          <w:iCs/>
          <w:color w:val="000000"/>
          <w:sz w:val="24"/>
          <w:szCs w:val="24"/>
        </w:rPr>
        <w:t xml:space="preserve">Физическое совершенствование </w:t>
      </w:r>
    </w:p>
    <w:p w:rsidR="00CC4C18" w:rsidRPr="000D0E38" w:rsidRDefault="00CC4C18" w:rsidP="000D0E38">
      <w:pPr>
        <w:shd w:val="clear" w:color="auto" w:fill="FFFFFF"/>
        <w:ind w:right="845" w:firstLine="709"/>
        <w:jc w:val="both"/>
        <w:rPr>
          <w:sz w:val="24"/>
          <w:szCs w:val="24"/>
        </w:rPr>
      </w:pPr>
      <w:r w:rsidRPr="000D0E38">
        <w:rPr>
          <w:color w:val="000000"/>
          <w:sz w:val="24"/>
          <w:szCs w:val="24"/>
        </w:rPr>
        <w:t xml:space="preserve">Выпускник </w:t>
      </w:r>
      <w:r w:rsidRPr="000D0E38">
        <w:rPr>
          <w:color w:val="000000"/>
          <w:sz w:val="24"/>
          <w:szCs w:val="24"/>
          <w:u w:val="single"/>
        </w:rPr>
        <w:t>научится:</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color w:val="000000"/>
          <w:sz w:val="24"/>
          <w:szCs w:val="24"/>
        </w:rPr>
      </w:pPr>
      <w:proofErr w:type="gramStart"/>
      <w:r w:rsidRPr="000D0E38">
        <w:rPr>
          <w:color w:val="000000"/>
          <w:sz w:val="24"/>
          <w:szCs w:val="24"/>
        </w:rPr>
        <w:t>выполнять упражнения по коррекции и профилактике нарушения зрения и осанки, упражнения на развитие физи</w:t>
      </w:r>
      <w:r w:rsidRPr="000D0E38">
        <w:rPr>
          <w:color w:val="000000"/>
          <w:sz w:val="24"/>
          <w:szCs w:val="24"/>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 тестовые упражнения на оценку динамики индивидуального развития основных физических качеств;</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 организующие строевые команды и приёмы;</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 акробатические упражнения (кувырки, стойки, перекаты);</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 гимнастические упражнения на спортивных снарядах (перекладина, брусья, гимнастическое бревно);</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 легкоатлетические упражнения (бег, прыжки, метания и броски мяча разного веса и объёма);</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color w:val="000000"/>
          <w:sz w:val="24"/>
          <w:szCs w:val="24"/>
        </w:rPr>
      </w:pPr>
      <w:r w:rsidRPr="000D0E38">
        <w:rPr>
          <w:color w:val="000000"/>
          <w:sz w:val="24"/>
          <w:szCs w:val="24"/>
        </w:rPr>
        <w:t>выполнять игровые действия и упражнения из подвижных игр разной функциональной направленности.</w:t>
      </w:r>
    </w:p>
    <w:p w:rsidR="00CC4C18" w:rsidRPr="000D0E38" w:rsidRDefault="00CC4C18" w:rsidP="000D0E38">
      <w:pPr>
        <w:shd w:val="clear" w:color="auto" w:fill="FFFFFF"/>
        <w:ind w:firstLine="709"/>
        <w:jc w:val="both"/>
        <w:rPr>
          <w:sz w:val="24"/>
          <w:szCs w:val="24"/>
        </w:rPr>
      </w:pPr>
      <w:r w:rsidRPr="000D0E38">
        <w:rPr>
          <w:b/>
          <w:iCs/>
          <w:color w:val="000000"/>
          <w:sz w:val="24"/>
          <w:szCs w:val="24"/>
        </w:rPr>
        <w:t>Выпускник получит возможность научиться</w:t>
      </w:r>
      <w:r w:rsidRPr="000D0E38">
        <w:rPr>
          <w:iCs/>
          <w:color w:val="000000"/>
          <w:sz w:val="24"/>
          <w:szCs w:val="24"/>
        </w:rPr>
        <w:t>:</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сохранять правильную осанку, оптимальное телосложение;</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выполнять эстетически красиво гимнастические и акробатические комбинации;</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играть в баскетбол, футбол и волейбол по упрощённым правилам;</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выполнять тестовые нормативы по физической подготовке;</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плавать, в том числе спортивными способами;</w:t>
      </w:r>
    </w:p>
    <w:p w:rsidR="00CC4C18" w:rsidRPr="000D0E38" w:rsidRDefault="00CC4C18" w:rsidP="000D0E38">
      <w:pPr>
        <w:widowControl w:val="0"/>
        <w:numPr>
          <w:ilvl w:val="0"/>
          <w:numId w:val="24"/>
        </w:numPr>
        <w:shd w:val="clear" w:color="auto" w:fill="FFFFFF"/>
        <w:tabs>
          <w:tab w:val="left" w:pos="566"/>
        </w:tabs>
        <w:autoSpaceDE w:val="0"/>
        <w:autoSpaceDN w:val="0"/>
        <w:adjustRightInd w:val="0"/>
        <w:ind w:firstLine="709"/>
        <w:jc w:val="both"/>
        <w:rPr>
          <w:i/>
          <w:color w:val="000000"/>
          <w:sz w:val="24"/>
          <w:szCs w:val="24"/>
        </w:rPr>
      </w:pPr>
      <w:r w:rsidRPr="000D0E38">
        <w:rPr>
          <w:i/>
          <w:iCs/>
          <w:color w:val="000000"/>
          <w:sz w:val="24"/>
          <w:szCs w:val="24"/>
        </w:rPr>
        <w:t>выполнять передвижения на лыжах (для снежных регионов России).</w:t>
      </w:r>
    </w:p>
    <w:p w:rsidR="00CC4C18" w:rsidRPr="000D0E38" w:rsidRDefault="00CC4C18" w:rsidP="000D0E38">
      <w:pPr>
        <w:pStyle w:val="1"/>
        <w:jc w:val="both"/>
        <w:rPr>
          <w:rFonts w:ascii="Times New Roman" w:hAnsi="Times New Roman"/>
          <w:color w:val="000000"/>
          <w:sz w:val="24"/>
          <w:szCs w:val="24"/>
        </w:rPr>
      </w:pPr>
      <w:bookmarkStart w:id="3" w:name="_Toc372566658"/>
      <w:r w:rsidRPr="000D0E38">
        <w:rPr>
          <w:rFonts w:ascii="Times New Roman" w:hAnsi="Times New Roman"/>
          <w:sz w:val="24"/>
          <w:szCs w:val="24"/>
        </w:rPr>
        <w:t>1.3. Система оценки достижения планируемых результатов</w:t>
      </w:r>
      <w:r w:rsidRPr="000D0E38">
        <w:rPr>
          <w:rFonts w:ascii="Times New Roman" w:hAnsi="Times New Roman"/>
          <w:sz w:val="24"/>
          <w:szCs w:val="24"/>
          <w:lang w:val="ru-RU"/>
        </w:rPr>
        <w:t xml:space="preserve"> </w:t>
      </w:r>
      <w:r w:rsidRPr="000D0E38">
        <w:rPr>
          <w:rFonts w:ascii="Times New Roman" w:hAnsi="Times New Roman"/>
          <w:sz w:val="24"/>
          <w:szCs w:val="24"/>
        </w:rPr>
        <w:t>освоения  основной образовательной программы начального общего образования</w:t>
      </w:r>
      <w:bookmarkEnd w:id="3"/>
      <w:r w:rsidRPr="000D0E38">
        <w:rPr>
          <w:rFonts w:ascii="Times New Roman" w:hAnsi="Times New Roman"/>
          <w:sz w:val="24"/>
          <w:szCs w:val="24"/>
        </w:rPr>
        <w:t xml:space="preserve">  </w:t>
      </w:r>
    </w:p>
    <w:p w:rsidR="00CC4C18" w:rsidRPr="000D0E38" w:rsidRDefault="00CC4C18" w:rsidP="000D0E38">
      <w:pPr>
        <w:widowControl w:val="0"/>
        <w:autoSpaceDE w:val="0"/>
        <w:autoSpaceDN w:val="0"/>
        <w:adjustRightInd w:val="0"/>
        <w:ind w:left="-567" w:firstLine="851"/>
        <w:jc w:val="both"/>
        <w:rPr>
          <w:b/>
          <w:i/>
          <w:sz w:val="24"/>
          <w:szCs w:val="24"/>
        </w:rPr>
      </w:pPr>
      <w:bookmarkStart w:id="4" w:name="bookmark78"/>
    </w:p>
    <w:p w:rsidR="00CC4C18" w:rsidRPr="000D0E38" w:rsidRDefault="00CC4C18" w:rsidP="000D0E38">
      <w:pPr>
        <w:widowControl w:val="0"/>
        <w:autoSpaceDE w:val="0"/>
        <w:autoSpaceDN w:val="0"/>
        <w:adjustRightInd w:val="0"/>
        <w:ind w:left="-567" w:firstLine="851"/>
        <w:jc w:val="both"/>
        <w:rPr>
          <w:sz w:val="24"/>
          <w:szCs w:val="24"/>
        </w:rPr>
      </w:pPr>
      <w:r w:rsidRPr="000D0E38">
        <w:rPr>
          <w:b/>
          <w:sz w:val="24"/>
          <w:szCs w:val="24"/>
        </w:rPr>
        <w:lastRenderedPageBreak/>
        <w:t>1.3.1. Общие положения</w:t>
      </w:r>
      <w:bookmarkEnd w:id="4"/>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0D0E38">
        <w:rPr>
          <w:rFonts w:ascii="Times New Roman" w:hAnsi="Times New Roman" w:cs="Times New Roman"/>
          <w:sz w:val="24"/>
          <w:szCs w:val="24"/>
        </w:rPr>
        <w:t>вовлечённость</w:t>
      </w:r>
      <w:proofErr w:type="spellEnd"/>
      <w:r w:rsidRPr="000D0E38">
        <w:rPr>
          <w:rFonts w:ascii="Times New Roman" w:hAnsi="Times New Roman" w:cs="Times New Roman"/>
          <w:sz w:val="24"/>
          <w:szCs w:val="24"/>
        </w:rPr>
        <w:t xml:space="preserve"> в оценочную </w:t>
      </w:r>
      <w:proofErr w:type="gramStart"/>
      <w:r w:rsidRPr="000D0E38">
        <w:rPr>
          <w:rFonts w:ascii="Times New Roman" w:hAnsi="Times New Roman" w:cs="Times New Roman"/>
          <w:sz w:val="24"/>
          <w:szCs w:val="24"/>
        </w:rPr>
        <w:t>деятельность</w:t>
      </w:r>
      <w:proofErr w:type="gramEnd"/>
      <w:r w:rsidRPr="000D0E38">
        <w:rPr>
          <w:rFonts w:ascii="Times New Roman" w:hAnsi="Times New Roman" w:cs="Times New Roman"/>
          <w:sz w:val="24"/>
          <w:szCs w:val="24"/>
        </w:rPr>
        <w:t xml:space="preserve"> как педагогов, так и обучающихся.</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 xml:space="preserve">Оценка на единой </w:t>
      </w:r>
      <w:proofErr w:type="spellStart"/>
      <w:r w:rsidRPr="000D0E38">
        <w:rPr>
          <w:rFonts w:ascii="Times New Roman" w:hAnsi="Times New Roman" w:cs="Times New Roman"/>
          <w:sz w:val="24"/>
          <w:szCs w:val="24"/>
        </w:rPr>
        <w:t>критериальной</w:t>
      </w:r>
      <w:proofErr w:type="spellEnd"/>
      <w:r w:rsidRPr="000D0E38">
        <w:rPr>
          <w:rFonts w:ascii="Times New Roman" w:hAnsi="Times New Roman" w:cs="Times New Roman"/>
          <w:sz w:val="24"/>
          <w:szCs w:val="24"/>
        </w:rPr>
        <w:t xml:space="preserve"> основе, формирование </w:t>
      </w:r>
      <w:r w:rsidRPr="000D0E38">
        <w:rPr>
          <w:rFonts w:ascii="Times New Roman" w:hAnsi="Times New Roman" w:cs="Times New Roman"/>
          <w:spacing w:val="-2"/>
          <w:sz w:val="24"/>
          <w:szCs w:val="24"/>
        </w:rPr>
        <w:t xml:space="preserve">навыков рефлексии, самоанализа, самоконтроля, само­ и </w:t>
      </w:r>
      <w:proofErr w:type="spellStart"/>
      <w:r w:rsidRPr="000D0E38">
        <w:rPr>
          <w:rFonts w:ascii="Times New Roman" w:hAnsi="Times New Roman" w:cs="Times New Roman"/>
          <w:spacing w:val="-2"/>
          <w:sz w:val="24"/>
          <w:szCs w:val="24"/>
        </w:rPr>
        <w:t>вза</w:t>
      </w:r>
      <w:r w:rsidRPr="000D0E38">
        <w:rPr>
          <w:rFonts w:ascii="Times New Roman" w:hAnsi="Times New Roman" w:cs="Times New Roman"/>
          <w:sz w:val="24"/>
          <w:szCs w:val="24"/>
        </w:rPr>
        <w:t>имооценки</w:t>
      </w:r>
      <w:proofErr w:type="spellEnd"/>
      <w:r w:rsidRPr="000D0E38">
        <w:rPr>
          <w:rFonts w:ascii="Times New Roman" w:hAnsi="Times New Roman" w:cs="Times New Roman"/>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0D0E38">
        <w:rPr>
          <w:rFonts w:ascii="Times New Roman" w:hAnsi="Times New Roman" w:cs="Times New Roman"/>
          <w:spacing w:val="-2"/>
          <w:sz w:val="24"/>
          <w:szCs w:val="24"/>
        </w:rPr>
        <w:t xml:space="preserve">самосознания, готовности открыто выражать и отстаивать </w:t>
      </w:r>
      <w:r w:rsidRPr="000D0E38">
        <w:rPr>
          <w:rFonts w:ascii="Times New Roman" w:hAnsi="Times New Roman" w:cs="Times New Roman"/>
          <w:sz w:val="24"/>
          <w:szCs w:val="24"/>
        </w:rPr>
        <w:t>свою позицию, готовности к самостоятельным поступкам и действиям, принятию ответственности за их результаты.</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 соответствии со Стандартом основным</w:t>
      </w:r>
      <w:r w:rsidRPr="000D0E38">
        <w:rPr>
          <w:rFonts w:ascii="Times New Roman" w:hAnsi="Times New Roman" w:cs="Times New Roman"/>
          <w:b/>
          <w:bCs/>
          <w:sz w:val="24"/>
          <w:szCs w:val="24"/>
        </w:rPr>
        <w:t xml:space="preserve"> объектом </w:t>
      </w:r>
      <w:r w:rsidRPr="000D0E38">
        <w:rPr>
          <w:rFonts w:ascii="Times New Roman" w:hAnsi="Times New Roman" w:cs="Times New Roman"/>
          <w:sz w:val="24"/>
          <w:szCs w:val="24"/>
        </w:rPr>
        <w:t xml:space="preserve">системы оценки, её </w:t>
      </w:r>
      <w:r w:rsidRPr="000D0E38">
        <w:rPr>
          <w:rFonts w:ascii="Times New Roman" w:hAnsi="Times New Roman" w:cs="Times New Roman"/>
          <w:b/>
          <w:bCs/>
          <w:sz w:val="24"/>
          <w:szCs w:val="24"/>
        </w:rPr>
        <w:t xml:space="preserve">содержательной и </w:t>
      </w:r>
      <w:proofErr w:type="spellStart"/>
      <w:r w:rsidRPr="000D0E38">
        <w:rPr>
          <w:rFonts w:ascii="Times New Roman" w:hAnsi="Times New Roman" w:cs="Times New Roman"/>
          <w:b/>
          <w:bCs/>
          <w:sz w:val="24"/>
          <w:szCs w:val="24"/>
        </w:rPr>
        <w:t>критериальной</w:t>
      </w:r>
      <w:proofErr w:type="spellEnd"/>
      <w:r w:rsidRPr="000D0E38">
        <w:rPr>
          <w:rFonts w:ascii="Times New Roman" w:hAnsi="Times New Roman" w:cs="Times New Roman"/>
          <w:b/>
          <w:bCs/>
          <w:sz w:val="24"/>
          <w:szCs w:val="24"/>
        </w:rPr>
        <w:t xml:space="preserve"> базой выступают планируемые результаты</w:t>
      </w:r>
      <w:r w:rsidRPr="000D0E38">
        <w:rPr>
          <w:rFonts w:ascii="Times New Roman" w:hAnsi="Times New Roman" w:cs="Times New Roman"/>
          <w:sz w:val="24"/>
          <w:szCs w:val="24"/>
        </w:rPr>
        <w:t xml:space="preserve"> освоения обучающимися </w:t>
      </w:r>
      <w:r w:rsidRPr="000D0E38">
        <w:rPr>
          <w:rFonts w:ascii="Times New Roman" w:hAnsi="Times New Roman" w:cs="Times New Roman"/>
          <w:spacing w:val="-2"/>
          <w:sz w:val="24"/>
          <w:szCs w:val="24"/>
        </w:rPr>
        <w:t xml:space="preserve">основной образовательной программы начального общего </w:t>
      </w:r>
      <w:proofErr w:type="gramStart"/>
      <w:r w:rsidRPr="000D0E38">
        <w:rPr>
          <w:rFonts w:ascii="Times New Roman" w:hAnsi="Times New Roman" w:cs="Times New Roman"/>
          <w:spacing w:val="-2"/>
          <w:sz w:val="24"/>
          <w:szCs w:val="24"/>
        </w:rPr>
        <w:t>об­</w:t>
      </w:r>
      <w:r w:rsidRPr="000D0E38">
        <w:rPr>
          <w:rFonts w:ascii="Times New Roman" w:hAnsi="Times New Roman" w:cs="Times New Roman"/>
          <w:spacing w:val="-2"/>
          <w:sz w:val="24"/>
          <w:szCs w:val="24"/>
        </w:rPr>
        <w:br/>
      </w:r>
      <w:proofErr w:type="spellStart"/>
      <w:r w:rsidRPr="000D0E38">
        <w:rPr>
          <w:rFonts w:ascii="Times New Roman" w:hAnsi="Times New Roman" w:cs="Times New Roman"/>
          <w:sz w:val="24"/>
          <w:szCs w:val="24"/>
        </w:rPr>
        <w:t>разования</w:t>
      </w:r>
      <w:proofErr w:type="spellEnd"/>
      <w:proofErr w:type="gramEnd"/>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pacing w:val="-4"/>
          <w:sz w:val="24"/>
          <w:szCs w:val="24"/>
        </w:rPr>
      </w:pPr>
      <w:r w:rsidRPr="000D0E38">
        <w:rPr>
          <w:rFonts w:ascii="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0D0E38">
        <w:rPr>
          <w:rFonts w:ascii="Times New Roman" w:hAnsi="Times New Roman" w:cs="Times New Roman"/>
          <w:sz w:val="24"/>
          <w:szCs w:val="24"/>
        </w:rPr>
        <w:t xml:space="preserve">ственности в системе непрерывного образования. Её основными </w:t>
      </w:r>
      <w:r w:rsidRPr="000D0E38">
        <w:rPr>
          <w:rFonts w:ascii="Times New Roman" w:hAnsi="Times New Roman" w:cs="Times New Roman"/>
          <w:b/>
          <w:bCs/>
          <w:sz w:val="24"/>
          <w:szCs w:val="24"/>
        </w:rPr>
        <w:t>функциями</w:t>
      </w:r>
      <w:r w:rsidRPr="000D0E38">
        <w:rPr>
          <w:rFonts w:ascii="Times New Roman" w:hAnsi="Times New Roman" w:cs="Times New Roman"/>
          <w:sz w:val="24"/>
          <w:szCs w:val="24"/>
        </w:rPr>
        <w:t xml:space="preserve"> являются </w:t>
      </w:r>
      <w:r w:rsidRPr="000D0E38">
        <w:rPr>
          <w:rFonts w:ascii="Times New Roman" w:hAnsi="Times New Roman" w:cs="Times New Roman"/>
          <w:b/>
          <w:bCs/>
          <w:i/>
          <w:iCs/>
          <w:sz w:val="24"/>
          <w:szCs w:val="24"/>
        </w:rPr>
        <w:t xml:space="preserve">ориентация образовательного </w:t>
      </w:r>
      <w:r w:rsidRPr="000D0E38">
        <w:rPr>
          <w:rFonts w:ascii="Times New Roman" w:hAnsi="Times New Roman" w:cs="Times New Roman"/>
          <w:b/>
          <w:bCs/>
          <w:i/>
          <w:iCs/>
          <w:spacing w:val="-4"/>
          <w:sz w:val="24"/>
          <w:szCs w:val="24"/>
        </w:rPr>
        <w:t>процесса</w:t>
      </w:r>
      <w:r w:rsidRPr="000D0E38">
        <w:rPr>
          <w:rFonts w:ascii="Times New Roman" w:hAnsi="Times New Roman" w:cs="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D0E38">
        <w:rPr>
          <w:rFonts w:ascii="Times New Roman" w:hAnsi="Times New Roman" w:cs="Times New Roman"/>
          <w:b/>
          <w:bCs/>
          <w:i/>
          <w:iCs/>
          <w:spacing w:val="-4"/>
          <w:sz w:val="24"/>
          <w:szCs w:val="24"/>
        </w:rPr>
        <w:t>обратной связи</w:t>
      </w:r>
      <w:r w:rsidRPr="000D0E38">
        <w:rPr>
          <w:rFonts w:ascii="Times New Roman" w:hAnsi="Times New Roman" w:cs="Times New Roman"/>
          <w:spacing w:val="-4"/>
          <w:sz w:val="24"/>
          <w:szCs w:val="24"/>
        </w:rPr>
        <w:t>, позволяющей осуществлять</w:t>
      </w:r>
      <w:r w:rsidRPr="000D0E38">
        <w:rPr>
          <w:rFonts w:ascii="Times New Roman" w:hAnsi="Times New Roman" w:cs="Times New Roman"/>
          <w:b/>
          <w:bCs/>
          <w:i/>
          <w:iCs/>
          <w:spacing w:val="-4"/>
          <w:sz w:val="24"/>
          <w:szCs w:val="24"/>
        </w:rPr>
        <w:t xml:space="preserve"> управление образовательным процессом</w:t>
      </w:r>
      <w:r w:rsidRPr="000D0E38">
        <w:rPr>
          <w:rFonts w:ascii="Times New Roman" w:hAnsi="Times New Roman" w:cs="Times New Roman"/>
          <w:spacing w:val="-4"/>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Основными направлениями и целями оценочной деятель</w:t>
      </w:r>
      <w:r w:rsidRPr="000D0E38">
        <w:rPr>
          <w:rFonts w:ascii="Times New Roman" w:hAnsi="Times New Roman" w:cs="Times New Roman"/>
          <w:spacing w:val="2"/>
          <w:sz w:val="24"/>
          <w:szCs w:val="24"/>
        </w:rPr>
        <w:t xml:space="preserve">ности в соответствии с требованиями Стандарта являются </w:t>
      </w:r>
      <w:r w:rsidRPr="000D0E38">
        <w:rPr>
          <w:rFonts w:ascii="Times New Roman" w:hAnsi="Times New Roman" w:cs="Times New Roman"/>
          <w:sz w:val="24"/>
          <w:szCs w:val="24"/>
        </w:rPr>
        <w:t>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Основным объектом, содержательной и </w:t>
      </w:r>
      <w:proofErr w:type="spellStart"/>
      <w:r w:rsidRPr="000D0E38">
        <w:rPr>
          <w:rFonts w:ascii="Times New Roman" w:hAnsi="Times New Roman" w:cs="Times New Roman"/>
          <w:spacing w:val="2"/>
          <w:sz w:val="24"/>
          <w:szCs w:val="24"/>
        </w:rPr>
        <w:t>критериальной</w:t>
      </w:r>
      <w:proofErr w:type="spellEnd"/>
      <w:r w:rsidRPr="000D0E38">
        <w:rPr>
          <w:rFonts w:ascii="Times New Roman" w:hAnsi="Times New Roman" w:cs="Times New Roman"/>
          <w:spacing w:val="2"/>
          <w:sz w:val="24"/>
          <w:szCs w:val="24"/>
        </w:rPr>
        <w:t xml:space="preserve"> базой итоговой оценки подготовки выпускников на ступе</w:t>
      </w:r>
      <w:r w:rsidRPr="000D0E38">
        <w:rPr>
          <w:rFonts w:ascii="Times New Roman" w:hAnsi="Times New Roman" w:cs="Times New Roman"/>
          <w:sz w:val="24"/>
          <w:szCs w:val="24"/>
        </w:rPr>
        <w:t xml:space="preserve">ни начального общего образования выступают планируемые </w:t>
      </w:r>
      <w:r w:rsidRPr="000D0E38">
        <w:rPr>
          <w:rFonts w:ascii="Times New Roman" w:hAnsi="Times New Roman" w:cs="Times New Roman"/>
          <w:spacing w:val="2"/>
          <w:sz w:val="24"/>
          <w:szCs w:val="24"/>
        </w:rPr>
        <w:t xml:space="preserve">результаты, составляющие содержание блока </w:t>
      </w:r>
      <w:r w:rsidRPr="000D0E38">
        <w:rPr>
          <w:rFonts w:ascii="Times New Roman" w:hAnsi="Times New Roman" w:cs="Times New Roman"/>
          <w:spacing w:val="2"/>
          <w:sz w:val="24"/>
          <w:szCs w:val="24"/>
          <w:u w:val="thick" w:color="000000"/>
        </w:rPr>
        <w:t>«Выпускник</w:t>
      </w:r>
      <w:r w:rsidRPr="000D0E38">
        <w:rPr>
          <w:rFonts w:ascii="Times New Roman" w:hAnsi="Times New Roman" w:cs="Times New Roman"/>
          <w:spacing w:val="2"/>
          <w:sz w:val="24"/>
          <w:szCs w:val="24"/>
          <w:u w:val="thick" w:color="000000"/>
        </w:rPr>
        <w:br/>
      </w:r>
      <w:r w:rsidRPr="000D0E38">
        <w:rPr>
          <w:rFonts w:ascii="Times New Roman" w:hAnsi="Times New Roman" w:cs="Times New Roman"/>
          <w:sz w:val="24"/>
          <w:szCs w:val="24"/>
          <w:u w:val="thick" w:color="000000"/>
        </w:rPr>
        <w:t>научится»</w:t>
      </w:r>
      <w:r w:rsidRPr="000D0E38">
        <w:rPr>
          <w:rFonts w:ascii="Times New Roman" w:hAnsi="Times New Roman" w:cs="Times New Roman"/>
          <w:sz w:val="24"/>
          <w:szCs w:val="24"/>
        </w:rPr>
        <w:t xml:space="preserve"> для каждой программы, предмета, курса.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При оценке результатов деятельности образовательных </w:t>
      </w:r>
      <w:r w:rsidRPr="000D0E38">
        <w:rPr>
          <w:rFonts w:ascii="Times New Roman" w:hAnsi="Times New Roman" w:cs="Times New Roman"/>
          <w:sz w:val="24"/>
          <w:szCs w:val="24"/>
        </w:rPr>
        <w:t xml:space="preserve">учреждений и работников образования основным объектом оценки, её содержательной и </w:t>
      </w:r>
      <w:proofErr w:type="spellStart"/>
      <w:r w:rsidRPr="000D0E38">
        <w:rPr>
          <w:rFonts w:ascii="Times New Roman" w:hAnsi="Times New Roman" w:cs="Times New Roman"/>
          <w:sz w:val="24"/>
          <w:szCs w:val="24"/>
        </w:rPr>
        <w:t>критериальной</w:t>
      </w:r>
      <w:proofErr w:type="spellEnd"/>
      <w:r w:rsidRPr="000D0E38">
        <w:rPr>
          <w:rFonts w:ascii="Times New Roman" w:hAnsi="Times New Roman" w:cs="Times New Roman"/>
          <w:sz w:val="24"/>
          <w:szCs w:val="24"/>
        </w:rPr>
        <w:t xml:space="preserve"> базой выступают планируемые результаты освоения основной образовательной </w:t>
      </w:r>
      <w:r w:rsidRPr="000D0E38">
        <w:rPr>
          <w:rFonts w:ascii="Times New Roman" w:hAnsi="Times New Roman" w:cs="Times New Roman"/>
          <w:spacing w:val="2"/>
          <w:sz w:val="24"/>
          <w:szCs w:val="24"/>
        </w:rPr>
        <w:t xml:space="preserve">программы, составляющие содержание блоков </w:t>
      </w:r>
      <w:r w:rsidRPr="000D0E38">
        <w:rPr>
          <w:rFonts w:ascii="Times New Roman" w:hAnsi="Times New Roman" w:cs="Times New Roman"/>
          <w:spacing w:val="2"/>
          <w:sz w:val="24"/>
          <w:szCs w:val="24"/>
          <w:u w:val="thick" w:color="000000"/>
        </w:rPr>
        <w:t xml:space="preserve">«Выпускник </w:t>
      </w:r>
      <w:r w:rsidRPr="000D0E38">
        <w:rPr>
          <w:rFonts w:ascii="Times New Roman" w:hAnsi="Times New Roman" w:cs="Times New Roman"/>
          <w:sz w:val="24"/>
          <w:szCs w:val="24"/>
          <w:u w:val="thick" w:color="000000"/>
        </w:rPr>
        <w:t>научится»</w:t>
      </w:r>
      <w:r w:rsidRPr="000D0E38">
        <w:rPr>
          <w:rFonts w:ascii="Times New Roman" w:hAnsi="Times New Roman" w:cs="Times New Roman"/>
          <w:sz w:val="24"/>
          <w:szCs w:val="24"/>
        </w:rPr>
        <w:t xml:space="preserve"> и </w:t>
      </w:r>
      <w:r w:rsidRPr="000D0E38">
        <w:rPr>
          <w:rFonts w:ascii="Times New Roman" w:hAnsi="Times New Roman" w:cs="Times New Roman"/>
          <w:i/>
          <w:iCs/>
          <w:sz w:val="24"/>
          <w:szCs w:val="24"/>
        </w:rPr>
        <w:t>«Выпускник получит возможность научиться»</w:t>
      </w:r>
      <w:r w:rsidRPr="000D0E38">
        <w:rPr>
          <w:rFonts w:ascii="Times New Roman" w:hAnsi="Times New Roman" w:cs="Times New Roman"/>
          <w:sz w:val="24"/>
          <w:szCs w:val="24"/>
        </w:rPr>
        <w:t xml:space="preserve"> для каждой учебной программы.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При оценке состояния и тенденций развития систем образования основным объектом оценки, её содержательной и </w:t>
      </w:r>
      <w:proofErr w:type="spellStart"/>
      <w:r w:rsidRPr="000D0E38">
        <w:rPr>
          <w:rFonts w:ascii="Times New Roman" w:hAnsi="Times New Roman" w:cs="Times New Roman"/>
          <w:spacing w:val="2"/>
          <w:sz w:val="24"/>
          <w:szCs w:val="24"/>
        </w:rPr>
        <w:t>критериальной</w:t>
      </w:r>
      <w:proofErr w:type="spellEnd"/>
      <w:r w:rsidRPr="000D0E38">
        <w:rPr>
          <w:rFonts w:ascii="Times New Roman" w:hAnsi="Times New Roman" w:cs="Times New Roman"/>
          <w:spacing w:val="2"/>
          <w:sz w:val="24"/>
          <w:szCs w:val="24"/>
        </w:rPr>
        <w:t xml:space="preserve"> базой выступают ведущие целевые установ</w:t>
      </w:r>
      <w:r w:rsidRPr="000D0E38">
        <w:rPr>
          <w:rFonts w:ascii="Times New Roman" w:hAnsi="Times New Roman" w:cs="Times New Roman"/>
          <w:sz w:val="24"/>
          <w:szCs w:val="24"/>
        </w:rPr>
        <w:t>ки и основные ожидаемые результаты, составляющие содер</w:t>
      </w:r>
      <w:r w:rsidRPr="000D0E38">
        <w:rPr>
          <w:rFonts w:ascii="Times New Roman" w:hAnsi="Times New Roman" w:cs="Times New Roman"/>
          <w:spacing w:val="2"/>
          <w:sz w:val="24"/>
          <w:szCs w:val="24"/>
        </w:rPr>
        <w:t xml:space="preserve">жание первого блока планируемых результатов для каждой </w:t>
      </w:r>
      <w:r w:rsidRPr="000D0E38">
        <w:rPr>
          <w:rFonts w:ascii="Times New Roman" w:hAnsi="Times New Roman" w:cs="Times New Roman"/>
          <w:sz w:val="24"/>
          <w:szCs w:val="24"/>
        </w:rPr>
        <w:t>учебной программы.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Система </w:t>
      </w:r>
      <w:proofErr w:type="gramStart"/>
      <w:r w:rsidRPr="000D0E38">
        <w:rPr>
          <w:rFonts w:ascii="Times New Roman" w:hAnsi="Times New Roman" w:cs="Times New Roman"/>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0D0E38">
        <w:rPr>
          <w:rFonts w:ascii="Times New Roman" w:hAnsi="Times New Roman" w:cs="Times New Roman"/>
          <w:spacing w:val="2"/>
          <w:sz w:val="24"/>
          <w:szCs w:val="24"/>
        </w:rPr>
        <w:t xml:space="preserve"> предполагает </w:t>
      </w:r>
      <w:r w:rsidRPr="000D0E38">
        <w:rPr>
          <w:rFonts w:ascii="Times New Roman" w:hAnsi="Times New Roman" w:cs="Times New Roman"/>
          <w:b/>
          <w:bCs/>
          <w:i/>
          <w:iCs/>
          <w:spacing w:val="2"/>
          <w:sz w:val="24"/>
          <w:szCs w:val="24"/>
        </w:rPr>
        <w:t>комплексный подход к оценке результатов</w:t>
      </w:r>
      <w:r w:rsidRPr="000D0E38">
        <w:rPr>
          <w:rFonts w:ascii="Times New Roman" w:hAnsi="Times New Roman" w:cs="Times New Roman"/>
          <w:spacing w:val="2"/>
          <w:sz w:val="24"/>
          <w:szCs w:val="24"/>
        </w:rPr>
        <w:t xml:space="preserve"> образования, позволяющий вести </w:t>
      </w:r>
      <w:r w:rsidRPr="000D0E38">
        <w:rPr>
          <w:rFonts w:ascii="Times New Roman" w:hAnsi="Times New Roman" w:cs="Times New Roman"/>
          <w:sz w:val="24"/>
          <w:szCs w:val="24"/>
        </w:rPr>
        <w:t>оценку достижения обучающимися всех трёх групп результатов образования:</w:t>
      </w:r>
      <w:r w:rsidRPr="000D0E38">
        <w:rPr>
          <w:rFonts w:ascii="Times New Roman" w:hAnsi="Times New Roman" w:cs="Times New Roman"/>
          <w:b/>
          <w:bCs/>
          <w:i/>
          <w:iCs/>
          <w:sz w:val="24"/>
          <w:szCs w:val="24"/>
        </w:rPr>
        <w:t xml:space="preserve"> личностных, </w:t>
      </w:r>
      <w:proofErr w:type="spellStart"/>
      <w:r w:rsidRPr="000D0E38">
        <w:rPr>
          <w:rFonts w:ascii="Times New Roman" w:hAnsi="Times New Roman" w:cs="Times New Roman"/>
          <w:b/>
          <w:bCs/>
          <w:i/>
          <w:iCs/>
          <w:sz w:val="24"/>
          <w:szCs w:val="24"/>
        </w:rPr>
        <w:t>метапредметных</w:t>
      </w:r>
      <w:proofErr w:type="spellEnd"/>
      <w:r w:rsidRPr="000D0E38">
        <w:rPr>
          <w:rFonts w:ascii="Times New Roman" w:hAnsi="Times New Roman" w:cs="Times New Roman"/>
          <w:b/>
          <w:bCs/>
          <w:i/>
          <w:iCs/>
          <w:sz w:val="24"/>
          <w:szCs w:val="24"/>
        </w:rPr>
        <w:t xml:space="preserve"> и предметных</w:t>
      </w:r>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В соответствии с требованиями Стандарта предоставление </w:t>
      </w:r>
      <w:r w:rsidRPr="000D0E38">
        <w:rPr>
          <w:rFonts w:ascii="Times New Roman" w:hAnsi="Times New Roman" w:cs="Times New Roman"/>
          <w:spacing w:val="2"/>
          <w:sz w:val="24"/>
          <w:szCs w:val="24"/>
        </w:rPr>
        <w:t xml:space="preserve">и использование </w:t>
      </w:r>
      <w:r w:rsidRPr="000D0E38">
        <w:rPr>
          <w:rFonts w:ascii="Times New Roman" w:hAnsi="Times New Roman" w:cs="Times New Roman"/>
          <w:b/>
          <w:bCs/>
          <w:i/>
          <w:iCs/>
          <w:spacing w:val="2"/>
          <w:sz w:val="24"/>
          <w:szCs w:val="24"/>
        </w:rPr>
        <w:t>персонифицированной информации</w:t>
      </w:r>
      <w:r w:rsidRPr="000D0E38">
        <w:rPr>
          <w:rFonts w:ascii="Times New Roman" w:hAnsi="Times New Roman" w:cs="Times New Roman"/>
          <w:spacing w:val="2"/>
          <w:sz w:val="24"/>
          <w:szCs w:val="24"/>
        </w:rPr>
        <w:t xml:space="preserve"> воз</w:t>
      </w:r>
      <w:r w:rsidRPr="000D0E38">
        <w:rPr>
          <w:rFonts w:ascii="Times New Roman" w:hAnsi="Times New Roman" w:cs="Times New Roman"/>
          <w:sz w:val="24"/>
          <w:szCs w:val="24"/>
        </w:rPr>
        <w:t xml:space="preserve">можно только в рамках процедур итоговой оценки обучающихся. Во всех иных процедурах допустимо предоставление </w:t>
      </w:r>
      <w:r w:rsidRPr="000D0E38">
        <w:rPr>
          <w:rFonts w:ascii="Times New Roman" w:hAnsi="Times New Roman" w:cs="Times New Roman"/>
          <w:spacing w:val="-2"/>
          <w:sz w:val="24"/>
          <w:szCs w:val="24"/>
        </w:rPr>
        <w:t xml:space="preserve">и использование исключительно </w:t>
      </w:r>
      <w:proofErr w:type="spellStart"/>
      <w:r w:rsidRPr="000D0E38">
        <w:rPr>
          <w:rFonts w:ascii="Times New Roman" w:hAnsi="Times New Roman" w:cs="Times New Roman"/>
          <w:b/>
          <w:bCs/>
          <w:i/>
          <w:iCs/>
          <w:spacing w:val="-2"/>
          <w:sz w:val="24"/>
          <w:szCs w:val="24"/>
        </w:rPr>
        <w:t>неперсонифицированной</w:t>
      </w:r>
      <w:proofErr w:type="spellEnd"/>
      <w:r w:rsidRPr="000D0E38">
        <w:rPr>
          <w:rFonts w:ascii="Times New Roman" w:hAnsi="Times New Roman" w:cs="Times New Roman"/>
          <w:b/>
          <w:bCs/>
          <w:i/>
          <w:iCs/>
          <w:spacing w:val="-2"/>
          <w:sz w:val="24"/>
          <w:szCs w:val="24"/>
        </w:rPr>
        <w:t xml:space="preserve"> </w:t>
      </w:r>
      <w:r w:rsidRPr="000D0E38">
        <w:rPr>
          <w:rFonts w:ascii="Times New Roman" w:hAnsi="Times New Roman" w:cs="Times New Roman"/>
          <w:b/>
          <w:bCs/>
          <w:i/>
          <w:iCs/>
          <w:sz w:val="24"/>
          <w:szCs w:val="24"/>
        </w:rPr>
        <w:t>(анонимной)</w:t>
      </w:r>
      <w:r w:rsidRPr="000D0E38">
        <w:rPr>
          <w:rFonts w:ascii="Times New Roman" w:hAnsi="Times New Roman" w:cs="Times New Roman"/>
          <w:sz w:val="24"/>
          <w:szCs w:val="24"/>
        </w:rPr>
        <w:t xml:space="preserve"> </w:t>
      </w:r>
      <w:r w:rsidRPr="000D0E38">
        <w:rPr>
          <w:rFonts w:ascii="Times New Roman" w:hAnsi="Times New Roman" w:cs="Times New Roman"/>
          <w:b/>
          <w:bCs/>
          <w:i/>
          <w:iCs/>
          <w:sz w:val="24"/>
          <w:szCs w:val="24"/>
        </w:rPr>
        <w:t>информации</w:t>
      </w:r>
      <w:r w:rsidRPr="000D0E38">
        <w:rPr>
          <w:rFonts w:ascii="Times New Roman" w:hAnsi="Times New Roman" w:cs="Times New Roman"/>
          <w:sz w:val="24"/>
          <w:szCs w:val="24"/>
        </w:rPr>
        <w:t xml:space="preserve"> о достигаемых </w:t>
      </w:r>
      <w:proofErr w:type="gramStart"/>
      <w:r w:rsidRPr="000D0E38">
        <w:rPr>
          <w:rFonts w:ascii="Times New Roman" w:hAnsi="Times New Roman" w:cs="Times New Roman"/>
          <w:sz w:val="24"/>
          <w:szCs w:val="24"/>
        </w:rPr>
        <w:t>обучающимися</w:t>
      </w:r>
      <w:proofErr w:type="gramEnd"/>
      <w:r w:rsidRPr="000D0E38">
        <w:rPr>
          <w:rFonts w:ascii="Times New Roman" w:hAnsi="Times New Roman" w:cs="Times New Roman"/>
          <w:sz w:val="24"/>
          <w:szCs w:val="24"/>
        </w:rPr>
        <w:t xml:space="preserve"> образовательных результатах.</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lastRenderedPageBreak/>
        <w:t xml:space="preserve">Интерпретация результатов оценки ведётся на основе </w:t>
      </w:r>
      <w:r w:rsidRPr="000D0E38">
        <w:rPr>
          <w:rFonts w:ascii="Times New Roman" w:hAnsi="Times New Roman" w:cs="Times New Roman"/>
          <w:b/>
          <w:bCs/>
          <w:i/>
          <w:iCs/>
          <w:sz w:val="24"/>
          <w:szCs w:val="24"/>
        </w:rPr>
        <w:t>кон</w:t>
      </w:r>
      <w:r w:rsidRPr="000D0E38">
        <w:rPr>
          <w:rFonts w:ascii="Times New Roman" w:hAnsi="Times New Roman" w:cs="Times New Roman"/>
          <w:b/>
          <w:bCs/>
          <w:i/>
          <w:iCs/>
          <w:spacing w:val="2"/>
          <w:sz w:val="24"/>
          <w:szCs w:val="24"/>
        </w:rPr>
        <w:t>текстной информации</w:t>
      </w:r>
      <w:r w:rsidRPr="000D0E38">
        <w:rPr>
          <w:rFonts w:ascii="Times New Roman" w:hAnsi="Times New Roman" w:cs="Times New Roman"/>
          <w:spacing w:val="2"/>
          <w:sz w:val="24"/>
          <w:szCs w:val="24"/>
        </w:rPr>
        <w:t xml:space="preserve"> об условиях и особенностях деятельности субъектов образовательного процесса. В частно</w:t>
      </w:r>
      <w:r w:rsidRPr="000D0E38">
        <w:rPr>
          <w:rFonts w:ascii="Times New Roman" w:hAnsi="Times New Roman" w:cs="Times New Roman"/>
          <w:sz w:val="24"/>
          <w:szCs w:val="24"/>
        </w:rPr>
        <w:t>сти, итоговая оценка обучающихся определяется с учётом их стартового уровня и динамики образовательных достижений.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Система оценки предусматривает </w:t>
      </w:r>
      <w:r w:rsidRPr="000D0E38">
        <w:rPr>
          <w:rFonts w:ascii="Times New Roman" w:hAnsi="Times New Roman" w:cs="Times New Roman"/>
          <w:b/>
          <w:bCs/>
          <w:i/>
          <w:iCs/>
          <w:spacing w:val="2"/>
          <w:sz w:val="24"/>
          <w:szCs w:val="24"/>
        </w:rPr>
        <w:t>уровневый подход</w:t>
      </w:r>
      <w:r w:rsidRPr="000D0E38">
        <w:rPr>
          <w:rFonts w:ascii="Times New Roman" w:hAnsi="Times New Roman" w:cs="Times New Roman"/>
          <w:spacing w:val="2"/>
          <w:sz w:val="24"/>
          <w:szCs w:val="24"/>
        </w:rPr>
        <w:t xml:space="preserve"> к представлению планируемых результатов и инструментарию </w:t>
      </w:r>
      <w:r w:rsidRPr="000D0E38">
        <w:rPr>
          <w:rFonts w:ascii="Times New Roman" w:hAnsi="Times New Roman" w:cs="Times New Roman"/>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0D0E38">
        <w:rPr>
          <w:rFonts w:ascii="Times New Roman" w:hAnsi="Times New Roman" w:cs="Times New Roman"/>
          <w:sz w:val="24"/>
          <w:szCs w:val="24"/>
        </w:rPr>
        <w:t>недочёты</w:t>
      </w:r>
      <w:proofErr w:type="gramEnd"/>
      <w:r w:rsidRPr="000D0E38">
        <w:rPr>
          <w:rFonts w:ascii="Times New Roman" w:hAnsi="Times New Roman" w:cs="Times New Roman"/>
          <w:sz w:val="24"/>
          <w:szCs w:val="24"/>
        </w:rPr>
        <w:t xml:space="preserve"> формируется сегодня оценка ученика, а </w:t>
      </w:r>
      <w:r w:rsidRPr="000D0E38">
        <w:rPr>
          <w:rFonts w:ascii="Times New Roman" w:hAnsi="Times New Roman" w:cs="Times New Roman"/>
          <w:spacing w:val="-2"/>
          <w:sz w:val="24"/>
          <w:szCs w:val="24"/>
        </w:rPr>
        <w:t>необходимый для продолжения образования и реально дости</w:t>
      </w:r>
      <w:r w:rsidRPr="000D0E38">
        <w:rPr>
          <w:rFonts w:ascii="Times New Roman" w:hAnsi="Times New Roman" w:cs="Times New Roman"/>
          <w:sz w:val="24"/>
          <w:szCs w:val="24"/>
        </w:rPr>
        <w:t xml:space="preserve">гаемый большинством обучающихся опорный уровень образовательных достижений. Достижение этого опорного уровня </w:t>
      </w:r>
      <w:r w:rsidRPr="000D0E38">
        <w:rPr>
          <w:rFonts w:ascii="Times New Roman" w:hAnsi="Times New Roman" w:cs="Times New Roman"/>
          <w:spacing w:val="2"/>
          <w:sz w:val="24"/>
          <w:szCs w:val="24"/>
        </w:rPr>
        <w:t xml:space="preserve">интерпретируется как безусловный учебный успех ребёнка, </w:t>
      </w:r>
      <w:r w:rsidRPr="000D0E38">
        <w:rPr>
          <w:rFonts w:ascii="Times New Roman" w:hAnsi="Times New Roman" w:cs="Times New Roman"/>
          <w:sz w:val="24"/>
          <w:szCs w:val="24"/>
        </w:rPr>
        <w:t>как исполнение им требований Стандарта. А оценка инди</w:t>
      </w:r>
      <w:r w:rsidRPr="000D0E38">
        <w:rPr>
          <w:rFonts w:ascii="Times New Roman" w:hAnsi="Times New Roman" w:cs="Times New Roman"/>
          <w:spacing w:val="2"/>
          <w:sz w:val="24"/>
          <w:szCs w:val="24"/>
        </w:rPr>
        <w:t xml:space="preserve">видуальных образовательных достижений ведётся «методом </w:t>
      </w:r>
      <w:r w:rsidRPr="000D0E38">
        <w:rPr>
          <w:rFonts w:ascii="Times New Roman" w:hAnsi="Times New Roman" w:cs="Times New Roman"/>
          <w:sz w:val="24"/>
          <w:szCs w:val="24"/>
        </w:rPr>
        <w:t>сложения», при котором фиксируется достижение опорного уровня и его превышение. Это позволяет поощрять продви</w:t>
      </w:r>
      <w:r w:rsidRPr="000D0E38">
        <w:rPr>
          <w:rFonts w:ascii="Times New Roman" w:hAnsi="Times New Roman" w:cs="Times New Roman"/>
          <w:spacing w:val="2"/>
          <w:sz w:val="24"/>
          <w:szCs w:val="24"/>
        </w:rPr>
        <w:t xml:space="preserve">жения </w:t>
      </w:r>
      <w:proofErr w:type="gramStart"/>
      <w:r w:rsidRPr="000D0E38">
        <w:rPr>
          <w:rFonts w:ascii="Times New Roman" w:hAnsi="Times New Roman" w:cs="Times New Roman"/>
          <w:spacing w:val="2"/>
          <w:sz w:val="24"/>
          <w:szCs w:val="24"/>
        </w:rPr>
        <w:t>обучающихся</w:t>
      </w:r>
      <w:proofErr w:type="gramEnd"/>
      <w:r w:rsidRPr="000D0E38">
        <w:rPr>
          <w:rFonts w:ascii="Times New Roman" w:hAnsi="Times New Roman" w:cs="Times New Roman"/>
          <w:spacing w:val="2"/>
          <w:sz w:val="24"/>
          <w:szCs w:val="24"/>
        </w:rPr>
        <w:t>, выстраивать индивидуальные траекто</w:t>
      </w:r>
      <w:r w:rsidRPr="000D0E38">
        <w:rPr>
          <w:rFonts w:ascii="Times New Roman" w:hAnsi="Times New Roman" w:cs="Times New Roman"/>
          <w:sz w:val="24"/>
          <w:szCs w:val="24"/>
        </w:rPr>
        <w:t>рии движения с учётом зоны ближайшего развития.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«зачёт/незачёт» («удовлетворительно/неудовлетворитель</w:t>
      </w:r>
      <w:r w:rsidRPr="000D0E38">
        <w:rPr>
          <w:rFonts w:ascii="Times New Roman" w:hAnsi="Times New Roman" w:cs="Times New Roman"/>
          <w:sz w:val="24"/>
          <w:szCs w:val="24"/>
        </w:rPr>
        <w:t>но»), т.</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е. оценкой, свидетельствующей об освоении опорной </w:t>
      </w:r>
      <w:r w:rsidRPr="000D0E38">
        <w:rPr>
          <w:rFonts w:ascii="Times New Roman" w:hAnsi="Times New Roman" w:cs="Times New Roman"/>
          <w:spacing w:val="-2"/>
          <w:sz w:val="24"/>
          <w:szCs w:val="24"/>
        </w:rPr>
        <w:t xml:space="preserve">системы знаний и правильном выполнении учебных действий </w:t>
      </w:r>
      <w:r w:rsidRPr="000D0E38">
        <w:rPr>
          <w:rFonts w:ascii="Times New Roman" w:hAnsi="Times New Roman" w:cs="Times New Roman"/>
          <w:sz w:val="24"/>
          <w:szCs w:val="24"/>
        </w:rPr>
        <w:t>в рамках диапазона (круга) заданных задач, построенных на опорном учебном материале;</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«хорошо», «отлично» — оценками, свидетельствующими об усвоении опорной системы знаний на уровне осознанного </w:t>
      </w:r>
      <w:r w:rsidRPr="000D0E38">
        <w:rPr>
          <w:rFonts w:ascii="Times New Roman" w:hAnsi="Times New Roman" w:cs="Times New Roman"/>
          <w:spacing w:val="2"/>
          <w:sz w:val="24"/>
          <w:szCs w:val="24"/>
        </w:rPr>
        <w:t xml:space="preserve">произвольного овладения учебными действиями, а также о </w:t>
      </w:r>
      <w:r w:rsidRPr="000D0E38">
        <w:rPr>
          <w:rFonts w:ascii="Times New Roman" w:hAnsi="Times New Roman" w:cs="Times New Roman"/>
          <w:sz w:val="24"/>
          <w:szCs w:val="24"/>
        </w:rPr>
        <w:t>кругозоре, широте (или избирательности) интересов.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Это не исключает возможности использования традиционной системы отметок по 5</w:t>
      </w:r>
      <w:r w:rsidRPr="000D0E38">
        <w:rPr>
          <w:rFonts w:ascii="Times New Roman" w:hAnsi="Times New Roman" w:cs="Times New Roman"/>
          <w:sz w:val="24"/>
          <w:szCs w:val="24"/>
        </w:rPr>
        <w:noBreakHyphen/>
        <w:t xml:space="preserve">балльной шкале, однако требует </w:t>
      </w:r>
      <w:r w:rsidRPr="000D0E38">
        <w:rPr>
          <w:rFonts w:ascii="Times New Roman" w:hAnsi="Times New Roman" w:cs="Times New Roman"/>
          <w:spacing w:val="2"/>
          <w:sz w:val="24"/>
          <w:szCs w:val="24"/>
        </w:rPr>
        <w:t xml:space="preserve">уточнения и переосмысления их наполнения. В частности, </w:t>
      </w:r>
      <w:r w:rsidRPr="000D0E38">
        <w:rPr>
          <w:rFonts w:ascii="Times New Roman" w:hAnsi="Times New Roman" w:cs="Times New Roman"/>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В процессе оценки используются разнообразные методы </w:t>
      </w:r>
      <w:r w:rsidRPr="000D0E38">
        <w:rPr>
          <w:rFonts w:ascii="Times New Roman" w:hAnsi="Times New Roman" w:cs="Times New Roman"/>
          <w:sz w:val="24"/>
          <w:szCs w:val="24"/>
        </w:rPr>
        <w:t>и формы, взаимно дополняющие друг друга (стандартизиро</w:t>
      </w:r>
      <w:r w:rsidRPr="000D0E38">
        <w:rPr>
          <w:rFonts w:ascii="Times New Roman" w:hAnsi="Times New Roman" w:cs="Times New Roman"/>
          <w:spacing w:val="2"/>
          <w:sz w:val="24"/>
          <w:szCs w:val="24"/>
        </w:rPr>
        <w:t>ванные письменные и устные работы, проекты, практиче</w:t>
      </w:r>
      <w:r w:rsidRPr="000D0E38">
        <w:rPr>
          <w:rFonts w:ascii="Times New Roman" w:hAnsi="Times New Roman" w:cs="Times New Roman"/>
          <w:sz w:val="24"/>
          <w:szCs w:val="24"/>
        </w:rPr>
        <w:t>ские работы, творческие работы, самоанализ и самооценка, наблюдения и</w:t>
      </w:r>
      <w:r w:rsidRPr="000D0E38">
        <w:rPr>
          <w:rFonts w:ascii="Times New Roman" w:hAnsi="Times New Roman" w:cs="Times New Roman"/>
          <w:sz w:val="24"/>
          <w:szCs w:val="24"/>
        </w:rPr>
        <w:t> </w:t>
      </w:r>
      <w:r w:rsidRPr="000D0E38">
        <w:rPr>
          <w:rFonts w:ascii="Times New Roman" w:hAnsi="Times New Roman" w:cs="Times New Roman"/>
          <w:sz w:val="24"/>
          <w:szCs w:val="24"/>
        </w:rPr>
        <w:t>др.).</w:t>
      </w:r>
    </w:p>
    <w:p w:rsidR="00CC4C18" w:rsidRPr="000D0E38" w:rsidRDefault="00CC4C18" w:rsidP="000D0E38">
      <w:pPr>
        <w:pStyle w:val="34"/>
        <w:spacing w:before="0" w:after="0"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 xml:space="preserve">1.3.2 Особенности оценки личностных, </w:t>
      </w:r>
      <w:proofErr w:type="spellStart"/>
      <w:r w:rsidRPr="000D0E38">
        <w:rPr>
          <w:rFonts w:ascii="Times New Roman" w:hAnsi="Times New Roman" w:cs="Times New Roman"/>
          <w:sz w:val="24"/>
          <w:szCs w:val="24"/>
        </w:rPr>
        <w:t>метапредметных</w:t>
      </w:r>
      <w:proofErr w:type="spellEnd"/>
      <w:r w:rsidRPr="000D0E38">
        <w:rPr>
          <w:rFonts w:ascii="Times New Roman" w:hAnsi="Times New Roman" w:cs="Times New Roman"/>
          <w:sz w:val="24"/>
          <w:szCs w:val="24"/>
        </w:rPr>
        <w:t xml:space="preserve"> и предметных результатов</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0D0E38">
        <w:rPr>
          <w:rFonts w:ascii="Times New Roman" w:hAnsi="Times New Roman" w:cs="Times New Roman"/>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w:t>
      </w:r>
      <w:r w:rsidRPr="000D0E38">
        <w:rPr>
          <w:rFonts w:ascii="Times New Roman" w:hAnsi="Times New Roman" w:cs="Times New Roman"/>
          <w:sz w:val="24"/>
          <w:szCs w:val="24"/>
        </w:rPr>
        <w:t>чального общего образования.</w:t>
      </w:r>
      <w:proofErr w:type="gramEnd"/>
    </w:p>
    <w:p w:rsidR="00CC4C18" w:rsidRPr="000D0E38" w:rsidRDefault="00CC4C18" w:rsidP="000D0E38">
      <w:pPr>
        <w:pStyle w:val="aff0"/>
        <w:spacing w:line="240" w:lineRule="auto"/>
        <w:ind w:firstLine="454"/>
        <w:rPr>
          <w:rFonts w:ascii="Times New Roman" w:hAnsi="Times New Roman" w:cs="Times New Roman"/>
          <w:spacing w:val="-4"/>
          <w:sz w:val="24"/>
          <w:szCs w:val="24"/>
        </w:rPr>
      </w:pPr>
      <w:r w:rsidRPr="000D0E38">
        <w:rPr>
          <w:rFonts w:ascii="Times New Roman" w:hAnsi="Times New Roman" w:cs="Times New Roman"/>
          <w:spacing w:val="-4"/>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Основным объектом оценки личностных результатов слу</w:t>
      </w:r>
      <w:r w:rsidRPr="000D0E38">
        <w:rPr>
          <w:rFonts w:ascii="Times New Roman" w:hAnsi="Times New Roman" w:cs="Times New Roman"/>
          <w:spacing w:val="4"/>
          <w:sz w:val="24"/>
          <w:szCs w:val="24"/>
        </w:rPr>
        <w:t xml:space="preserve">жит </w:t>
      </w:r>
      <w:proofErr w:type="spellStart"/>
      <w:r w:rsidRPr="000D0E38">
        <w:rPr>
          <w:rFonts w:ascii="Times New Roman" w:hAnsi="Times New Roman" w:cs="Times New Roman"/>
          <w:spacing w:val="4"/>
          <w:sz w:val="24"/>
          <w:szCs w:val="24"/>
        </w:rPr>
        <w:t>сформированность</w:t>
      </w:r>
      <w:proofErr w:type="spellEnd"/>
      <w:r w:rsidRPr="000D0E38">
        <w:rPr>
          <w:rFonts w:ascii="Times New Roman" w:hAnsi="Times New Roman" w:cs="Times New Roman"/>
          <w:spacing w:val="4"/>
          <w:sz w:val="24"/>
          <w:szCs w:val="24"/>
        </w:rPr>
        <w:t xml:space="preserve"> универсальных учебных действий, </w:t>
      </w:r>
      <w:r w:rsidRPr="000D0E38">
        <w:rPr>
          <w:rFonts w:ascii="Times New Roman" w:hAnsi="Times New Roman" w:cs="Times New Roman"/>
          <w:sz w:val="24"/>
          <w:szCs w:val="24"/>
        </w:rPr>
        <w:t>включаемых в следующие три основных блока:</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самоопределение</w:t>
      </w:r>
      <w:r w:rsidRPr="000D0E38">
        <w:rPr>
          <w:rFonts w:ascii="Times New Roman" w:hAnsi="Times New Roman" w:cs="Times New Roman"/>
          <w:spacing w:val="2"/>
          <w:sz w:val="24"/>
          <w:szCs w:val="24"/>
        </w:rPr>
        <w:t xml:space="preserve"> — </w:t>
      </w:r>
      <w:proofErr w:type="spellStart"/>
      <w:r w:rsidRPr="000D0E38">
        <w:rPr>
          <w:rFonts w:ascii="Times New Roman" w:hAnsi="Times New Roman" w:cs="Times New Roman"/>
          <w:spacing w:val="2"/>
          <w:sz w:val="24"/>
          <w:szCs w:val="24"/>
        </w:rPr>
        <w:t>сформированность</w:t>
      </w:r>
      <w:proofErr w:type="spellEnd"/>
      <w:r w:rsidRPr="000D0E38">
        <w:rPr>
          <w:rFonts w:ascii="Times New Roman" w:hAnsi="Times New Roman" w:cs="Times New Roman"/>
          <w:spacing w:val="2"/>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w:t>
      </w:r>
      <w:r w:rsidRPr="000D0E38">
        <w:rPr>
          <w:rFonts w:ascii="Times New Roman" w:hAnsi="Times New Roman" w:cs="Times New Roman"/>
          <w:sz w:val="24"/>
          <w:szCs w:val="24"/>
        </w:rPr>
        <w:t>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C4C18" w:rsidRPr="000D0E38" w:rsidRDefault="00CC4C18" w:rsidP="000D0E38">
      <w:pPr>
        <w:pStyle w:val="aff1"/>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i/>
          <w:iCs/>
          <w:sz w:val="24"/>
          <w:szCs w:val="24"/>
        </w:rPr>
        <w:t>смыслообразование</w:t>
      </w:r>
      <w:proofErr w:type="spellEnd"/>
      <w:r w:rsidRPr="000D0E38">
        <w:rPr>
          <w:rFonts w:ascii="Times New Roman" w:hAnsi="Times New Roman" w:cs="Times New Roman"/>
          <w:sz w:val="24"/>
          <w:szCs w:val="24"/>
        </w:rPr>
        <w:t> — поиск и установление личностного смысла (т.</w:t>
      </w:r>
      <w:r w:rsidRPr="000D0E38">
        <w:rPr>
          <w:rFonts w:ascii="Times New Roman" w:hAnsi="Times New Roman" w:cs="Times New Roman"/>
          <w:sz w:val="24"/>
          <w:szCs w:val="24"/>
        </w:rPr>
        <w:t> </w:t>
      </w:r>
      <w:r w:rsidRPr="000D0E38">
        <w:rPr>
          <w:rFonts w:ascii="Times New Roman" w:hAnsi="Times New Roman" w:cs="Times New Roman"/>
          <w:sz w:val="24"/>
          <w:szCs w:val="24"/>
        </w:rPr>
        <w:t>е. «значения для себя») учения обучающимися на основе устойчивой системы учебно</w:t>
      </w:r>
      <w:r w:rsidRPr="000D0E38">
        <w:rPr>
          <w:rFonts w:ascii="Times New Roman" w:hAnsi="Times New Roman" w:cs="Times New Roman"/>
          <w:sz w:val="24"/>
          <w:szCs w:val="24"/>
        </w:rPr>
        <w:noBreakHyphen/>
        <w:t xml:space="preserve">познавательных и </w:t>
      </w:r>
      <w:r w:rsidRPr="000D0E38">
        <w:rPr>
          <w:rFonts w:ascii="Times New Roman" w:hAnsi="Times New Roman" w:cs="Times New Roman"/>
          <w:sz w:val="24"/>
          <w:szCs w:val="24"/>
        </w:rPr>
        <w:lastRenderedPageBreak/>
        <w:t>со</w:t>
      </w:r>
      <w:r w:rsidRPr="000D0E38">
        <w:rPr>
          <w:rFonts w:ascii="Times New Roman" w:hAnsi="Times New Roman" w:cs="Times New Roman"/>
          <w:spacing w:val="2"/>
          <w:sz w:val="24"/>
          <w:szCs w:val="24"/>
        </w:rPr>
        <w:t>циальных мотивов, понимания границ того, «что я знаю»,</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и того, «что я не знаю», и стремления к преодолению этого разрыва;</w:t>
      </w:r>
    </w:p>
    <w:p w:rsidR="00CC4C18" w:rsidRPr="000D0E38" w:rsidRDefault="00CC4C18" w:rsidP="000D0E38">
      <w:pPr>
        <w:pStyle w:val="aff1"/>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i/>
          <w:iCs/>
          <w:spacing w:val="2"/>
          <w:sz w:val="24"/>
          <w:szCs w:val="24"/>
        </w:rPr>
        <w:t>морально</w:t>
      </w:r>
      <w:r w:rsidRPr="000D0E38">
        <w:rPr>
          <w:rFonts w:ascii="Times New Roman" w:hAnsi="Times New Roman" w:cs="Times New Roman"/>
          <w:i/>
          <w:iCs/>
          <w:spacing w:val="2"/>
          <w:sz w:val="24"/>
          <w:szCs w:val="24"/>
        </w:rPr>
        <w:noBreakHyphen/>
        <w:t>этическая ориентация</w:t>
      </w:r>
      <w:r w:rsidRPr="000D0E38">
        <w:rPr>
          <w:rFonts w:ascii="Times New Roman" w:hAnsi="Times New Roman" w:cs="Times New Roman"/>
          <w:spacing w:val="2"/>
          <w:sz w:val="24"/>
          <w:szCs w:val="24"/>
        </w:rPr>
        <w:t xml:space="preserve"> — знание основных </w:t>
      </w:r>
      <w:r w:rsidRPr="000D0E38">
        <w:rPr>
          <w:rFonts w:ascii="Times New Roman" w:hAnsi="Times New Roman" w:cs="Times New Roman"/>
          <w:sz w:val="24"/>
          <w:szCs w:val="24"/>
        </w:rPr>
        <w:t xml:space="preserve">моральных норм и ориентация на их выполнение на основе понимания их социальной необходимости; способность к моральной </w:t>
      </w:r>
      <w:proofErr w:type="spellStart"/>
      <w:r w:rsidRPr="000D0E38">
        <w:rPr>
          <w:rFonts w:ascii="Times New Roman" w:hAnsi="Times New Roman" w:cs="Times New Roman"/>
          <w:sz w:val="24"/>
          <w:szCs w:val="24"/>
        </w:rPr>
        <w:t>децентрации</w:t>
      </w:r>
      <w:proofErr w:type="spellEnd"/>
      <w:r w:rsidRPr="000D0E38">
        <w:rPr>
          <w:rFonts w:ascii="Times New Roman" w:hAnsi="Times New Roman" w:cs="Times New Roman"/>
          <w:sz w:val="24"/>
          <w:szCs w:val="24"/>
        </w:rPr>
        <w:t xml:space="preserve"> — учёту позиций, мотивов и интересов участников моральной дилеммы при её разрешении; развитие </w:t>
      </w:r>
      <w:r w:rsidRPr="000D0E38">
        <w:rPr>
          <w:rFonts w:ascii="Times New Roman" w:hAnsi="Times New Roman" w:cs="Times New Roman"/>
          <w:spacing w:val="2"/>
          <w:sz w:val="24"/>
          <w:szCs w:val="24"/>
        </w:rPr>
        <w:t xml:space="preserve">этических чувств — стыда, вины, совести как регуляторов </w:t>
      </w:r>
      <w:r w:rsidRPr="000D0E38">
        <w:rPr>
          <w:rFonts w:ascii="Times New Roman" w:hAnsi="Times New Roman" w:cs="Times New Roman"/>
          <w:sz w:val="24"/>
          <w:szCs w:val="24"/>
        </w:rPr>
        <w:t>морального поведения.</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Основное содержание оценки личностных результатов на </w:t>
      </w:r>
      <w:r w:rsidRPr="000D0E38">
        <w:rPr>
          <w:rFonts w:ascii="Times New Roman" w:hAnsi="Times New Roman" w:cs="Times New Roman"/>
          <w:spacing w:val="2"/>
          <w:sz w:val="24"/>
          <w:szCs w:val="24"/>
        </w:rPr>
        <w:t xml:space="preserve">ступени начального общего образования строится вокруг </w:t>
      </w:r>
      <w:r w:rsidRPr="000D0E38">
        <w:rPr>
          <w:rFonts w:ascii="Times New Roman" w:hAnsi="Times New Roman" w:cs="Times New Roman"/>
          <w:sz w:val="24"/>
          <w:szCs w:val="24"/>
        </w:rPr>
        <w:t>оценки:</w:t>
      </w:r>
    </w:p>
    <w:p w:rsidR="00CC4C18" w:rsidRPr="000D0E38" w:rsidRDefault="00CC4C18" w:rsidP="000D0E38">
      <w:pPr>
        <w:pStyle w:val="aff1"/>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spacing w:val="2"/>
          <w:sz w:val="24"/>
          <w:szCs w:val="24"/>
        </w:rPr>
        <w:t>сформированности</w:t>
      </w:r>
      <w:proofErr w:type="spellEnd"/>
      <w:r w:rsidRPr="000D0E38">
        <w:rPr>
          <w:rFonts w:ascii="Times New Roman" w:hAnsi="Times New Roman" w:cs="Times New Roman"/>
          <w:spacing w:val="2"/>
          <w:sz w:val="24"/>
          <w:szCs w:val="24"/>
        </w:rPr>
        <w:t xml:space="preserve"> внутренней позиции обучающегося, </w:t>
      </w:r>
      <w:r w:rsidRPr="000D0E38">
        <w:rPr>
          <w:rFonts w:ascii="Times New Roman" w:hAnsi="Times New Roman" w:cs="Times New Roman"/>
          <w:sz w:val="24"/>
          <w:szCs w:val="24"/>
        </w:rPr>
        <w:t>которая находит отражение в эмоционально</w:t>
      </w:r>
      <w:r w:rsidRPr="000D0E38">
        <w:rPr>
          <w:rFonts w:ascii="Times New Roman" w:hAnsi="Times New Roman" w:cs="Times New Roman"/>
          <w:sz w:val="24"/>
          <w:szCs w:val="24"/>
        </w:rPr>
        <w:noBreakHyphen/>
        <w:t xml:space="preserve">положительном </w:t>
      </w:r>
      <w:r w:rsidRPr="000D0E38">
        <w:rPr>
          <w:rFonts w:ascii="Times New Roman" w:hAnsi="Times New Roman" w:cs="Times New Roman"/>
          <w:spacing w:val="2"/>
          <w:sz w:val="24"/>
          <w:szCs w:val="24"/>
        </w:rPr>
        <w:t xml:space="preserve">отношении обучающегося к образовательному учреждению, ориентации на содержательные моменты образовательного </w:t>
      </w:r>
      <w:r w:rsidRPr="000D0E38">
        <w:rPr>
          <w:rFonts w:ascii="Times New Roman" w:hAnsi="Times New Roman" w:cs="Times New Roman"/>
          <w:sz w:val="24"/>
          <w:szCs w:val="24"/>
        </w:rPr>
        <w:t xml:space="preserve">процесса — уроки, познание нового, овладение умениями и </w:t>
      </w:r>
      <w:r w:rsidRPr="000D0E38">
        <w:rPr>
          <w:rFonts w:ascii="Times New Roman" w:hAnsi="Times New Roman" w:cs="Times New Roman"/>
          <w:spacing w:val="2"/>
          <w:sz w:val="24"/>
          <w:szCs w:val="24"/>
        </w:rPr>
        <w:t xml:space="preserve">новыми компетенциями, характер учебного сотрудничества </w:t>
      </w:r>
      <w:r w:rsidRPr="000D0E38">
        <w:rPr>
          <w:rFonts w:ascii="Times New Roman" w:hAnsi="Times New Roman" w:cs="Times New Roman"/>
          <w:sz w:val="24"/>
          <w:szCs w:val="24"/>
        </w:rPr>
        <w:t>с учителем и одноклассниками — и ориентации на образец поведения «хорошего ученика» как пример для подражания;</w:t>
      </w:r>
    </w:p>
    <w:p w:rsidR="00CC4C18" w:rsidRPr="000D0E38" w:rsidRDefault="00CC4C18" w:rsidP="000D0E38">
      <w:pPr>
        <w:pStyle w:val="aff1"/>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spacing w:val="4"/>
          <w:sz w:val="24"/>
          <w:szCs w:val="24"/>
        </w:rPr>
        <w:t>сформированности</w:t>
      </w:r>
      <w:proofErr w:type="spellEnd"/>
      <w:r w:rsidRPr="000D0E38">
        <w:rPr>
          <w:rFonts w:ascii="Times New Roman" w:hAnsi="Times New Roman" w:cs="Times New Roman"/>
          <w:spacing w:val="4"/>
          <w:sz w:val="24"/>
          <w:szCs w:val="24"/>
        </w:rPr>
        <w:t xml:space="preserve"> основ гражданской идентичности, </w:t>
      </w:r>
      <w:r w:rsidRPr="000D0E38">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C4C18" w:rsidRPr="000D0E38" w:rsidRDefault="00CC4C18" w:rsidP="000D0E38">
      <w:pPr>
        <w:pStyle w:val="aff1"/>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sz w:val="24"/>
          <w:szCs w:val="24"/>
        </w:rPr>
        <w:t>сформированности</w:t>
      </w:r>
      <w:proofErr w:type="spellEnd"/>
      <w:r w:rsidRPr="000D0E38">
        <w:rPr>
          <w:rFonts w:ascii="Times New Roman" w:hAnsi="Times New Roman" w:cs="Times New Roman"/>
          <w:sz w:val="24"/>
          <w:szCs w:val="24"/>
        </w:rPr>
        <w:t xml:space="preserve"> самооценки, включая осознание сво</w:t>
      </w:r>
      <w:r w:rsidRPr="000D0E38">
        <w:rPr>
          <w:rFonts w:ascii="Times New Roman" w:hAnsi="Times New Roman" w:cs="Times New Roman"/>
          <w:spacing w:val="2"/>
          <w:sz w:val="24"/>
          <w:szCs w:val="24"/>
        </w:rPr>
        <w:t>их возможностей в учени</w:t>
      </w:r>
      <w:r w:rsidR="005A47C5" w:rsidRPr="000D0E38">
        <w:rPr>
          <w:rFonts w:ascii="Times New Roman" w:hAnsi="Times New Roman" w:cs="Times New Roman"/>
          <w:spacing w:val="2"/>
          <w:sz w:val="24"/>
          <w:szCs w:val="24"/>
        </w:rPr>
        <w:t xml:space="preserve">и, способности адекватно судить </w:t>
      </w:r>
      <w:r w:rsidRPr="000D0E38">
        <w:rPr>
          <w:rFonts w:ascii="Times New Roman" w:hAnsi="Times New Roman" w:cs="Times New Roman"/>
          <w:sz w:val="24"/>
          <w:szCs w:val="24"/>
        </w:rPr>
        <w:t xml:space="preserve">о причинах своего успеха/неуспеха в учении; умение видеть </w:t>
      </w:r>
      <w:r w:rsidRPr="000D0E38">
        <w:rPr>
          <w:rFonts w:ascii="Times New Roman" w:hAnsi="Times New Roman" w:cs="Times New Roman"/>
          <w:spacing w:val="2"/>
          <w:sz w:val="24"/>
          <w:szCs w:val="24"/>
        </w:rPr>
        <w:t xml:space="preserve">свои достоинства и недостатки, уважать себя и верить в </w:t>
      </w:r>
      <w:r w:rsidRPr="000D0E38">
        <w:rPr>
          <w:rFonts w:ascii="Times New Roman" w:hAnsi="Times New Roman" w:cs="Times New Roman"/>
          <w:sz w:val="24"/>
          <w:szCs w:val="24"/>
        </w:rPr>
        <w:t>успех;</w:t>
      </w:r>
    </w:p>
    <w:p w:rsidR="00CC4C18" w:rsidRPr="000D0E38" w:rsidRDefault="00CC4C18" w:rsidP="000D0E38">
      <w:pPr>
        <w:pStyle w:val="aff1"/>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spacing w:val="-4"/>
          <w:sz w:val="24"/>
          <w:szCs w:val="24"/>
        </w:rPr>
        <w:t>сформированности</w:t>
      </w:r>
      <w:proofErr w:type="spellEnd"/>
      <w:r w:rsidRPr="000D0E38">
        <w:rPr>
          <w:rFonts w:ascii="Times New Roman" w:hAnsi="Times New Roman" w:cs="Times New Roman"/>
          <w:spacing w:val="-4"/>
          <w:sz w:val="24"/>
          <w:szCs w:val="24"/>
        </w:rPr>
        <w:t xml:space="preserve"> мотивации учебной деятельности, вклю</w:t>
      </w:r>
      <w:r w:rsidRPr="000D0E38">
        <w:rPr>
          <w:rFonts w:ascii="Times New Roman" w:hAnsi="Times New Roman" w:cs="Times New Roman"/>
          <w:sz w:val="24"/>
          <w:szCs w:val="24"/>
        </w:rPr>
        <w:t xml:space="preserve">чая социальные, </w:t>
      </w:r>
      <w:proofErr w:type="spellStart"/>
      <w:r w:rsidRPr="000D0E38">
        <w:rPr>
          <w:rFonts w:ascii="Times New Roman" w:hAnsi="Times New Roman" w:cs="Times New Roman"/>
          <w:sz w:val="24"/>
          <w:szCs w:val="24"/>
        </w:rPr>
        <w:t>учебно­познавательные</w:t>
      </w:r>
      <w:proofErr w:type="spellEnd"/>
      <w:r w:rsidRPr="000D0E38">
        <w:rPr>
          <w:rFonts w:ascii="Times New Roman" w:hAnsi="Times New Roman" w:cs="Times New Roman"/>
          <w:sz w:val="24"/>
          <w:szCs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знания моральных норм и </w:t>
      </w:r>
      <w:proofErr w:type="spellStart"/>
      <w:r w:rsidRPr="000D0E38">
        <w:rPr>
          <w:rFonts w:ascii="Times New Roman" w:hAnsi="Times New Roman" w:cs="Times New Roman"/>
          <w:spacing w:val="2"/>
          <w:sz w:val="24"/>
          <w:szCs w:val="24"/>
        </w:rPr>
        <w:t>сформированности</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мораль</w:t>
      </w:r>
      <w:r w:rsidRPr="000D0E38">
        <w:rPr>
          <w:rFonts w:ascii="Times New Roman" w:hAnsi="Times New Roman" w:cs="Times New Roman"/>
          <w:sz w:val="24"/>
          <w:szCs w:val="24"/>
        </w:rPr>
        <w:t>но­этических</w:t>
      </w:r>
      <w:proofErr w:type="spellEnd"/>
      <w:r w:rsidRPr="000D0E38">
        <w:rPr>
          <w:rFonts w:ascii="Times New Roman" w:hAnsi="Times New Roman" w:cs="Times New Roman"/>
          <w:sz w:val="24"/>
          <w:szCs w:val="24"/>
        </w:rPr>
        <w:t xml:space="preserve"> суждений, способности к решению моральных </w:t>
      </w:r>
      <w:r w:rsidRPr="000D0E38">
        <w:rPr>
          <w:rFonts w:ascii="Times New Roman" w:hAnsi="Times New Roman" w:cs="Times New Roman"/>
          <w:spacing w:val="2"/>
          <w:sz w:val="24"/>
          <w:szCs w:val="24"/>
        </w:rPr>
        <w:t xml:space="preserve">проблем на основе </w:t>
      </w:r>
      <w:proofErr w:type="spellStart"/>
      <w:r w:rsidRPr="000D0E38">
        <w:rPr>
          <w:rFonts w:ascii="Times New Roman" w:hAnsi="Times New Roman" w:cs="Times New Roman"/>
          <w:spacing w:val="2"/>
          <w:sz w:val="24"/>
          <w:szCs w:val="24"/>
        </w:rPr>
        <w:t>децентрации</w:t>
      </w:r>
      <w:proofErr w:type="spellEnd"/>
      <w:r w:rsidRPr="000D0E38">
        <w:rPr>
          <w:rFonts w:ascii="Times New Roman" w:hAnsi="Times New Roman" w:cs="Times New Roman"/>
          <w:spacing w:val="2"/>
          <w:sz w:val="24"/>
          <w:szCs w:val="24"/>
        </w:rPr>
        <w:t xml:space="preserve"> (координации различных </w:t>
      </w:r>
      <w:r w:rsidRPr="000D0E38">
        <w:rPr>
          <w:rFonts w:ascii="Times New Roman" w:hAnsi="Times New Roman" w:cs="Times New Roman"/>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В планируемых результатах, описывающих эту группу, отсутствует блок </w:t>
      </w:r>
      <w:r w:rsidRPr="000D0E38">
        <w:rPr>
          <w:rFonts w:ascii="Times New Roman" w:hAnsi="Times New Roman" w:cs="Times New Roman"/>
          <w:sz w:val="24"/>
          <w:szCs w:val="24"/>
          <w:u w:val="thick" w:color="000000"/>
        </w:rPr>
        <w:t>«Выпускник научится».</w:t>
      </w:r>
      <w:r w:rsidRPr="000D0E38">
        <w:rPr>
          <w:rFonts w:ascii="Times New Roman" w:hAnsi="Times New Roman" w:cs="Times New Roman"/>
          <w:sz w:val="24"/>
          <w:szCs w:val="24"/>
        </w:rPr>
        <w:t xml:space="preserve"> Это означает, что </w:t>
      </w:r>
      <w:r w:rsidRPr="000D0E38">
        <w:rPr>
          <w:rFonts w:ascii="Times New Roman" w:hAnsi="Times New Roman" w:cs="Times New Roman"/>
          <w:b/>
          <w:bCs/>
          <w:i/>
          <w:iCs/>
          <w:sz w:val="24"/>
          <w:szCs w:val="24"/>
        </w:rPr>
        <w:t xml:space="preserve">личностные результаты выпускников на ступени начального общего образования </w:t>
      </w:r>
      <w:r w:rsidRPr="000D0E38">
        <w:rPr>
          <w:rFonts w:ascii="Times New Roman" w:hAnsi="Times New Roman" w:cs="Times New Roman"/>
          <w:sz w:val="24"/>
          <w:szCs w:val="24"/>
        </w:rPr>
        <w:t xml:space="preserve">в полном соответствии с требованиями Стандарта </w:t>
      </w:r>
      <w:r w:rsidRPr="000D0E38">
        <w:rPr>
          <w:rFonts w:ascii="Times New Roman" w:hAnsi="Times New Roman" w:cs="Times New Roman"/>
          <w:b/>
          <w:bCs/>
          <w:i/>
          <w:iCs/>
          <w:sz w:val="24"/>
          <w:szCs w:val="24"/>
        </w:rPr>
        <w:t>не подлежат итоговой оценке</w:t>
      </w:r>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Формирование и достижение указанных выше личностных </w:t>
      </w:r>
      <w:r w:rsidRPr="000D0E38">
        <w:rPr>
          <w:rFonts w:ascii="Times New Roman" w:hAnsi="Times New Roman" w:cs="Times New Roman"/>
          <w:spacing w:val="2"/>
          <w:sz w:val="24"/>
          <w:szCs w:val="24"/>
        </w:rPr>
        <w:t xml:space="preserve">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w:t>
      </w:r>
      <w:r w:rsidRPr="000D0E38">
        <w:rPr>
          <w:rFonts w:ascii="Times New Roman" w:hAnsi="Times New Roman" w:cs="Times New Roman"/>
          <w:sz w:val="24"/>
          <w:szCs w:val="24"/>
        </w:rPr>
        <w:t xml:space="preserve">ходе внешних </w:t>
      </w:r>
      <w:proofErr w:type="spellStart"/>
      <w:r w:rsidRPr="000D0E38">
        <w:rPr>
          <w:rFonts w:ascii="Times New Roman" w:hAnsi="Times New Roman" w:cs="Times New Roman"/>
          <w:sz w:val="24"/>
          <w:szCs w:val="24"/>
        </w:rPr>
        <w:t>неперсонифицированных</w:t>
      </w:r>
      <w:proofErr w:type="spellEnd"/>
      <w:r w:rsidRPr="000D0E38">
        <w:rPr>
          <w:rFonts w:ascii="Times New Roman" w:hAnsi="Times New Roman" w:cs="Times New Roman"/>
          <w:sz w:val="24"/>
          <w:szCs w:val="24"/>
        </w:rPr>
        <w:t xml:space="preserve"> мониторинговых ис</w:t>
      </w:r>
      <w:r w:rsidRPr="000D0E38">
        <w:rPr>
          <w:rFonts w:ascii="Times New Roman" w:hAnsi="Times New Roman" w:cs="Times New Roman"/>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0D0E38">
        <w:rPr>
          <w:rFonts w:ascii="Times New Roman" w:hAnsi="Times New Roman" w:cs="Times New Roman"/>
          <w:sz w:val="24"/>
          <w:szCs w:val="24"/>
        </w:rPr>
        <w:t>реализации региональных программ развития, программ под</w:t>
      </w:r>
      <w:r w:rsidRPr="000D0E38">
        <w:rPr>
          <w:rFonts w:ascii="Times New Roman" w:hAnsi="Times New Roman" w:cs="Times New Roman"/>
          <w:spacing w:val="2"/>
          <w:sz w:val="24"/>
          <w:szCs w:val="24"/>
        </w:rPr>
        <w:t xml:space="preserve">держки образовательного процесса, иных программ. К их осуществлению должны быть привлечены специалисты, не </w:t>
      </w:r>
      <w:r w:rsidRPr="000D0E38">
        <w:rPr>
          <w:rFonts w:ascii="Times New Roman" w:hAnsi="Times New Roman" w:cs="Times New Roman"/>
          <w:sz w:val="24"/>
          <w:szCs w:val="24"/>
        </w:rPr>
        <w:t>работающие в данном образовательном учреждении и обла</w:t>
      </w:r>
      <w:r w:rsidRPr="000D0E38">
        <w:rPr>
          <w:rFonts w:ascii="Times New Roman" w:hAnsi="Times New Roman" w:cs="Times New Roman"/>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0D0E38">
        <w:rPr>
          <w:rFonts w:ascii="Times New Roman" w:hAnsi="Times New Roman" w:cs="Times New Roman"/>
          <w:sz w:val="24"/>
          <w:szCs w:val="24"/>
        </w:rPr>
        <w:t xml:space="preserve">личностного развития обучающегося, а эффективность </w:t>
      </w:r>
      <w:proofErr w:type="spellStart"/>
      <w:r w:rsidRPr="000D0E38">
        <w:rPr>
          <w:rFonts w:ascii="Times New Roman" w:hAnsi="Times New Roman" w:cs="Times New Roman"/>
          <w:sz w:val="24"/>
          <w:szCs w:val="24"/>
        </w:rPr>
        <w:t>вос</w:t>
      </w:r>
      <w:r w:rsidRPr="000D0E38">
        <w:rPr>
          <w:rFonts w:ascii="Times New Roman" w:hAnsi="Times New Roman" w:cs="Times New Roman"/>
          <w:spacing w:val="2"/>
          <w:sz w:val="24"/>
          <w:szCs w:val="24"/>
        </w:rPr>
        <w:t>питательно­образовательной</w:t>
      </w:r>
      <w:proofErr w:type="spellEnd"/>
      <w:r w:rsidRPr="000D0E38">
        <w:rPr>
          <w:rFonts w:ascii="Times New Roman" w:hAnsi="Times New Roman" w:cs="Times New Roman"/>
          <w:spacing w:val="2"/>
          <w:sz w:val="24"/>
          <w:szCs w:val="24"/>
        </w:rPr>
        <w:t xml:space="preserve"> деятельности образовательного </w:t>
      </w:r>
      <w:r w:rsidRPr="000D0E38">
        <w:rPr>
          <w:rFonts w:ascii="Times New Roman" w:hAnsi="Times New Roman" w:cs="Times New Roman"/>
          <w:sz w:val="24"/>
          <w:szCs w:val="24"/>
        </w:rPr>
        <w:t xml:space="preserve">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0D0E38">
        <w:rPr>
          <w:rFonts w:ascii="Times New Roman" w:hAnsi="Times New Roman" w:cs="Times New Roman"/>
          <w:sz w:val="24"/>
          <w:szCs w:val="24"/>
        </w:rPr>
        <w:t>метапредметных</w:t>
      </w:r>
      <w:proofErr w:type="spellEnd"/>
      <w:r w:rsidRPr="000D0E38">
        <w:rPr>
          <w:rFonts w:ascii="Times New Roman" w:hAnsi="Times New Roman" w:cs="Times New Roman"/>
          <w:sz w:val="24"/>
          <w:szCs w:val="24"/>
        </w:rPr>
        <w:t xml:space="preserve"> результатов.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lastRenderedPageBreak/>
        <w:t xml:space="preserve">В ходе текущей оценки возможна ограниченная оценка </w:t>
      </w:r>
      <w:proofErr w:type="spellStart"/>
      <w:r w:rsidRPr="000D0E38">
        <w:rPr>
          <w:rFonts w:ascii="Times New Roman" w:hAnsi="Times New Roman" w:cs="Times New Roman"/>
          <w:spacing w:val="2"/>
          <w:sz w:val="24"/>
          <w:szCs w:val="24"/>
        </w:rPr>
        <w:t>сформированности</w:t>
      </w:r>
      <w:proofErr w:type="spellEnd"/>
      <w:r w:rsidRPr="000D0E38">
        <w:rPr>
          <w:rFonts w:ascii="Times New Roman" w:hAnsi="Times New Roman" w:cs="Times New Roman"/>
          <w:spacing w:val="2"/>
          <w:sz w:val="24"/>
          <w:szCs w:val="24"/>
        </w:rPr>
        <w:t xml:space="preserve"> отдельных личностных результатов, </w:t>
      </w:r>
      <w:r w:rsidRPr="000D0E38">
        <w:rPr>
          <w:rFonts w:ascii="Times New Roman" w:hAnsi="Times New Roman" w:cs="Times New Roman"/>
          <w:sz w:val="24"/>
          <w:szCs w:val="24"/>
        </w:rPr>
        <w:t xml:space="preserve">полностью отвечающая этическим принципам охраны и защиты интересов ребёнка и конфиденциальности, </w:t>
      </w:r>
      <w:r w:rsidRPr="000D0E38">
        <w:rPr>
          <w:rFonts w:ascii="Times New Roman" w:hAnsi="Times New Roman" w:cs="Times New Roman"/>
          <w:b/>
          <w:bCs/>
          <w:sz w:val="24"/>
          <w:szCs w:val="24"/>
        </w:rPr>
        <w:t xml:space="preserve">в форме, </w:t>
      </w:r>
      <w:r w:rsidRPr="000D0E38">
        <w:rPr>
          <w:rFonts w:ascii="Times New Roman" w:hAnsi="Times New Roman" w:cs="Times New Roman"/>
          <w:b/>
          <w:bCs/>
          <w:spacing w:val="2"/>
          <w:sz w:val="24"/>
          <w:szCs w:val="24"/>
        </w:rPr>
        <w:t>не представляющей угрозы личности, психологической безопасности и эмоциональному статусу обучающегося</w:t>
      </w:r>
      <w:r w:rsidRPr="000D0E38">
        <w:rPr>
          <w:rFonts w:ascii="Times New Roman" w:hAnsi="Times New Roman" w:cs="Times New Roman"/>
          <w:spacing w:val="2"/>
          <w:sz w:val="24"/>
          <w:szCs w:val="24"/>
        </w:rPr>
        <w:t xml:space="preserve">. Такая оценка направлена на решение задачи оптимизации </w:t>
      </w:r>
      <w:r w:rsidRPr="000D0E38">
        <w:rPr>
          <w:rFonts w:ascii="Times New Roman" w:hAnsi="Times New Roman" w:cs="Times New Roman"/>
          <w:sz w:val="24"/>
          <w:szCs w:val="24"/>
        </w:rPr>
        <w:t>личностного развития обучающихся и включает три основных компонента:</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характеристику достижений и положительных качеств обу</w:t>
      </w:r>
      <w:r w:rsidRPr="000D0E38">
        <w:rPr>
          <w:rFonts w:ascii="Times New Roman" w:hAnsi="Times New Roman" w:cs="Times New Roman"/>
          <w:sz w:val="24"/>
          <w:szCs w:val="24"/>
        </w:rPr>
        <w:t>чающегося;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определение приоритетных задач и направлений лич</w:t>
      </w:r>
      <w:r w:rsidRPr="000D0E38">
        <w:rPr>
          <w:rFonts w:ascii="Times New Roman" w:hAnsi="Times New Roman" w:cs="Times New Roman"/>
          <w:sz w:val="24"/>
          <w:szCs w:val="24"/>
        </w:rPr>
        <w:t xml:space="preserve">ностного развития с </w:t>
      </w:r>
      <w:proofErr w:type="gramStart"/>
      <w:r w:rsidRPr="000D0E38">
        <w:rPr>
          <w:rFonts w:ascii="Times New Roman" w:hAnsi="Times New Roman" w:cs="Times New Roman"/>
          <w:sz w:val="24"/>
          <w:szCs w:val="24"/>
        </w:rPr>
        <w:t>учётом</w:t>
      </w:r>
      <w:proofErr w:type="gramEnd"/>
      <w:r w:rsidRPr="000D0E38">
        <w:rPr>
          <w:rFonts w:ascii="Times New Roman" w:hAnsi="Times New Roman" w:cs="Times New Roman"/>
          <w:sz w:val="24"/>
          <w:szCs w:val="24"/>
        </w:rPr>
        <w:t xml:space="preserve"> как достижений, так и психологических проблем развития ребёнка;</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4"/>
          <w:sz w:val="24"/>
          <w:szCs w:val="24"/>
        </w:rPr>
        <w:t xml:space="preserve">систему </w:t>
      </w:r>
      <w:proofErr w:type="spellStart"/>
      <w:r w:rsidRPr="000D0E38">
        <w:rPr>
          <w:rFonts w:ascii="Times New Roman" w:hAnsi="Times New Roman" w:cs="Times New Roman"/>
          <w:spacing w:val="-4"/>
          <w:sz w:val="24"/>
          <w:szCs w:val="24"/>
        </w:rPr>
        <w:t>психолого­педагогических</w:t>
      </w:r>
      <w:proofErr w:type="spellEnd"/>
      <w:r w:rsidRPr="000D0E38">
        <w:rPr>
          <w:rFonts w:ascii="Times New Roman" w:hAnsi="Times New Roman" w:cs="Times New Roman"/>
          <w:spacing w:val="-4"/>
          <w:sz w:val="24"/>
          <w:szCs w:val="24"/>
        </w:rPr>
        <w:t xml:space="preserve"> рекомендаций, призван</w:t>
      </w:r>
      <w:r w:rsidRPr="000D0E38">
        <w:rPr>
          <w:rFonts w:ascii="Times New Roman" w:hAnsi="Times New Roman" w:cs="Times New Roman"/>
          <w:sz w:val="24"/>
          <w:szCs w:val="24"/>
        </w:rPr>
        <w:t>ных обеспечить успешную реализацию задач начального общего образования.</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spacing w:val="-2"/>
          <w:sz w:val="24"/>
          <w:szCs w:val="24"/>
        </w:rPr>
        <w:t xml:space="preserve">Другой формой оценки личностных результатов может быть </w:t>
      </w:r>
      <w:r w:rsidRPr="000D0E38">
        <w:rPr>
          <w:rFonts w:ascii="Times New Roman" w:hAnsi="Times New Roman" w:cs="Times New Roman"/>
          <w:sz w:val="24"/>
          <w:szCs w:val="24"/>
        </w:rPr>
        <w:t>оценка индивидуального прогресса личностного развития об</w:t>
      </w:r>
      <w:r w:rsidRPr="000D0E38">
        <w:rPr>
          <w:rFonts w:ascii="Times New Roman" w:hAnsi="Times New Roman" w:cs="Times New Roman"/>
          <w:spacing w:val="-2"/>
          <w:sz w:val="24"/>
          <w:szCs w:val="24"/>
        </w:rPr>
        <w:t xml:space="preserve">учающихся, которым необходима специальная поддержка. Эта </w:t>
      </w:r>
      <w:r w:rsidRPr="000D0E38">
        <w:rPr>
          <w:rFonts w:ascii="Times New Roman" w:hAnsi="Times New Roman" w:cs="Times New Roman"/>
          <w:sz w:val="24"/>
          <w:szCs w:val="24"/>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proofErr w:type="spellStart"/>
      <w:r w:rsidRPr="000D0E38">
        <w:rPr>
          <w:rFonts w:ascii="Times New Roman" w:hAnsi="Times New Roman" w:cs="Times New Roman"/>
          <w:sz w:val="24"/>
          <w:szCs w:val="24"/>
        </w:rPr>
        <w:t>возрастно­психологиче</w:t>
      </w:r>
      <w:r w:rsidRPr="000D0E38">
        <w:rPr>
          <w:rFonts w:ascii="Times New Roman" w:hAnsi="Times New Roman" w:cs="Times New Roman"/>
          <w:spacing w:val="2"/>
          <w:sz w:val="24"/>
          <w:szCs w:val="24"/>
        </w:rPr>
        <w:t>ского</w:t>
      </w:r>
      <w:proofErr w:type="spellEnd"/>
      <w:r w:rsidRPr="000D0E38">
        <w:rPr>
          <w:rFonts w:ascii="Times New Roman" w:hAnsi="Times New Roman" w:cs="Times New Roman"/>
          <w:spacing w:val="2"/>
          <w:sz w:val="24"/>
          <w:szCs w:val="24"/>
        </w:rPr>
        <w:t xml:space="preserve"> консультирования. Такая оценка осуществляется по запросу родителей (законных представителей) обучающихся </w:t>
      </w:r>
      <w:r w:rsidRPr="000D0E38">
        <w:rPr>
          <w:rFonts w:ascii="Times New Roman" w:hAnsi="Times New Roman" w:cs="Times New Roman"/>
          <w:sz w:val="24"/>
          <w:szCs w:val="24"/>
        </w:rPr>
        <w:t>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b/>
          <w:bCs/>
          <w:sz w:val="24"/>
          <w:szCs w:val="24"/>
        </w:rPr>
        <w:t xml:space="preserve">Оценка </w:t>
      </w:r>
      <w:proofErr w:type="spellStart"/>
      <w:r w:rsidRPr="000D0E38">
        <w:rPr>
          <w:rFonts w:ascii="Times New Roman" w:hAnsi="Times New Roman" w:cs="Times New Roman"/>
          <w:b/>
          <w:bCs/>
          <w:sz w:val="24"/>
          <w:szCs w:val="24"/>
        </w:rPr>
        <w:t>метапредметных</w:t>
      </w:r>
      <w:proofErr w:type="spellEnd"/>
      <w:r w:rsidRPr="000D0E38">
        <w:rPr>
          <w:rFonts w:ascii="Times New Roman" w:hAnsi="Times New Roman" w:cs="Times New Roman"/>
          <w:b/>
          <w:bCs/>
          <w:sz w:val="24"/>
          <w:szCs w:val="24"/>
        </w:rPr>
        <w:t xml:space="preserve"> результатов</w:t>
      </w:r>
      <w:r w:rsidRPr="000D0E38">
        <w:rPr>
          <w:rFonts w:ascii="Times New Roman" w:hAnsi="Times New Roman" w:cs="Times New Roman"/>
          <w:sz w:val="24"/>
          <w:szCs w:val="24"/>
        </w:rPr>
        <w:t xml:space="preserve"> представляет собой </w:t>
      </w:r>
      <w:r w:rsidRPr="000D0E38">
        <w:rPr>
          <w:rFonts w:ascii="Times New Roman" w:hAnsi="Times New Roman" w:cs="Times New Roman"/>
          <w:spacing w:val="-2"/>
          <w:sz w:val="24"/>
          <w:szCs w:val="24"/>
        </w:rPr>
        <w:t>оценку достижения планируемых результатов освоения основ</w:t>
      </w:r>
      <w:r w:rsidRPr="000D0E38">
        <w:rPr>
          <w:rFonts w:ascii="Times New Roman" w:hAnsi="Times New Roman" w:cs="Times New Roman"/>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ступе</w:t>
      </w:r>
      <w:r w:rsidRPr="000D0E38">
        <w:rPr>
          <w:rFonts w:ascii="Times New Roman" w:hAnsi="Times New Roman" w:cs="Times New Roman"/>
          <w:spacing w:val="2"/>
          <w:sz w:val="24"/>
          <w:szCs w:val="24"/>
        </w:rPr>
        <w:t xml:space="preserve">ни начального общего образования, а также планируемых </w:t>
      </w:r>
      <w:r w:rsidRPr="000D0E38">
        <w:rPr>
          <w:rFonts w:ascii="Times New Roman" w:hAnsi="Times New Roman" w:cs="Times New Roman"/>
          <w:sz w:val="24"/>
          <w:szCs w:val="24"/>
        </w:rPr>
        <w:t>результатов, представленных во всех разделах подпрограммы «Чтение.</w:t>
      </w:r>
      <w:proofErr w:type="gramEnd"/>
      <w:r w:rsidRPr="000D0E38">
        <w:rPr>
          <w:rFonts w:ascii="Times New Roman" w:hAnsi="Times New Roman" w:cs="Times New Roman"/>
          <w:sz w:val="24"/>
          <w:szCs w:val="24"/>
        </w:rPr>
        <w:t xml:space="preserve"> Работа с текстом».</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Достижение </w:t>
      </w:r>
      <w:proofErr w:type="spellStart"/>
      <w:r w:rsidRPr="000D0E38">
        <w:rPr>
          <w:rFonts w:ascii="Times New Roman" w:hAnsi="Times New Roman" w:cs="Times New Roman"/>
          <w:spacing w:val="2"/>
          <w:sz w:val="24"/>
          <w:szCs w:val="24"/>
        </w:rPr>
        <w:t>метапредметных</w:t>
      </w:r>
      <w:proofErr w:type="spellEnd"/>
      <w:r w:rsidRPr="000D0E38">
        <w:rPr>
          <w:rFonts w:ascii="Times New Roman" w:hAnsi="Times New Roman" w:cs="Times New Roman"/>
          <w:spacing w:val="2"/>
          <w:sz w:val="24"/>
          <w:szCs w:val="24"/>
        </w:rPr>
        <w:t xml:space="preserve"> результатов обеспечивается </w:t>
      </w:r>
      <w:r w:rsidRPr="000D0E38">
        <w:rPr>
          <w:rFonts w:ascii="Times New Roman" w:hAnsi="Times New Roman" w:cs="Times New Roman"/>
          <w:sz w:val="24"/>
          <w:szCs w:val="24"/>
        </w:rPr>
        <w:t>за счёт основных компонентов образовательного процесса — учебных предметов.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 xml:space="preserve">Основным объектом оценки </w:t>
      </w:r>
      <w:proofErr w:type="spellStart"/>
      <w:r w:rsidRPr="000D0E38">
        <w:rPr>
          <w:rFonts w:ascii="Times New Roman" w:hAnsi="Times New Roman" w:cs="Times New Roman"/>
          <w:b/>
          <w:bCs/>
          <w:i/>
          <w:iCs/>
          <w:sz w:val="24"/>
          <w:szCs w:val="24"/>
        </w:rPr>
        <w:t>метапредметных</w:t>
      </w:r>
      <w:proofErr w:type="spellEnd"/>
      <w:r w:rsidRPr="000D0E38">
        <w:rPr>
          <w:rFonts w:ascii="Times New Roman" w:hAnsi="Times New Roman" w:cs="Times New Roman"/>
          <w:b/>
          <w:bCs/>
          <w:i/>
          <w:iCs/>
          <w:sz w:val="24"/>
          <w:szCs w:val="24"/>
        </w:rPr>
        <w:t xml:space="preserve"> резуль</w:t>
      </w:r>
      <w:r w:rsidRPr="000D0E38">
        <w:rPr>
          <w:rFonts w:ascii="Times New Roman" w:hAnsi="Times New Roman" w:cs="Times New Roman"/>
          <w:b/>
          <w:bCs/>
          <w:i/>
          <w:iCs/>
          <w:spacing w:val="2"/>
          <w:sz w:val="24"/>
          <w:szCs w:val="24"/>
        </w:rPr>
        <w:t>татов</w:t>
      </w:r>
      <w:r w:rsidRPr="000D0E38">
        <w:rPr>
          <w:rFonts w:ascii="Times New Roman" w:hAnsi="Times New Roman" w:cs="Times New Roman"/>
          <w:spacing w:val="2"/>
          <w:sz w:val="24"/>
          <w:szCs w:val="24"/>
        </w:rPr>
        <w:t xml:space="preserve"> служит </w:t>
      </w:r>
      <w:proofErr w:type="spellStart"/>
      <w:r w:rsidRPr="000D0E38">
        <w:rPr>
          <w:rFonts w:ascii="Times New Roman" w:hAnsi="Times New Roman" w:cs="Times New Roman"/>
          <w:spacing w:val="2"/>
          <w:sz w:val="24"/>
          <w:szCs w:val="24"/>
        </w:rPr>
        <w:t>сформированность</w:t>
      </w:r>
      <w:proofErr w:type="spellEnd"/>
      <w:r w:rsidRPr="000D0E38">
        <w:rPr>
          <w:rFonts w:ascii="Times New Roman" w:hAnsi="Times New Roman" w:cs="Times New Roman"/>
          <w:spacing w:val="2"/>
          <w:sz w:val="24"/>
          <w:szCs w:val="24"/>
        </w:rPr>
        <w:t xml:space="preserve"> у </w:t>
      </w:r>
      <w:proofErr w:type="gramStart"/>
      <w:r w:rsidRPr="000D0E38">
        <w:rPr>
          <w:rFonts w:ascii="Times New Roman" w:hAnsi="Times New Roman" w:cs="Times New Roman"/>
          <w:spacing w:val="2"/>
          <w:sz w:val="24"/>
          <w:szCs w:val="24"/>
        </w:rPr>
        <w:t>обучающегося</w:t>
      </w:r>
      <w:proofErr w:type="gramEnd"/>
      <w:r w:rsidRPr="000D0E38">
        <w:rPr>
          <w:rFonts w:ascii="Times New Roman" w:hAnsi="Times New Roman" w:cs="Times New Roman"/>
          <w:spacing w:val="2"/>
          <w:sz w:val="24"/>
          <w:szCs w:val="24"/>
        </w:rPr>
        <w:t xml:space="preserve"> регуля</w:t>
      </w:r>
      <w:r w:rsidRPr="000D0E38">
        <w:rPr>
          <w:rFonts w:ascii="Times New Roman" w:hAnsi="Times New Roman" w:cs="Times New Roman"/>
          <w:sz w:val="24"/>
          <w:szCs w:val="24"/>
        </w:rPr>
        <w:t xml:space="preserve">тивных, коммуникативных и познавательных универсальных </w:t>
      </w:r>
      <w:r w:rsidRPr="000D0E38">
        <w:rPr>
          <w:rFonts w:ascii="Times New Roman" w:hAnsi="Times New Roman" w:cs="Times New Roman"/>
          <w:spacing w:val="2"/>
          <w:sz w:val="24"/>
          <w:szCs w:val="24"/>
        </w:rPr>
        <w:t>действий, т.</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 xml:space="preserve">е. таких умственных действий обучающихся, </w:t>
      </w:r>
      <w:r w:rsidRPr="000D0E38">
        <w:rPr>
          <w:rFonts w:ascii="Times New Roman" w:hAnsi="Times New Roman" w:cs="Times New Roman"/>
          <w:sz w:val="24"/>
          <w:szCs w:val="24"/>
        </w:rPr>
        <w:t>которые направлены на анализ и управление своей познавательной деятельностью. К ним относятся:</w:t>
      </w:r>
    </w:p>
    <w:p w:rsidR="00CC4C18" w:rsidRPr="000D0E38" w:rsidRDefault="00CC4C18" w:rsidP="000D0E38">
      <w:pPr>
        <w:pStyle w:val="aff1"/>
        <w:spacing w:line="240" w:lineRule="auto"/>
        <w:ind w:firstLine="454"/>
        <w:rPr>
          <w:rFonts w:ascii="Times New Roman" w:hAnsi="Times New Roman" w:cs="Times New Roman"/>
          <w:spacing w:val="-2"/>
          <w:sz w:val="24"/>
          <w:szCs w:val="24"/>
        </w:rPr>
      </w:pPr>
      <w:proofErr w:type="gramStart"/>
      <w:r w:rsidRPr="000D0E38">
        <w:rPr>
          <w:rFonts w:ascii="Times New Roman" w:hAnsi="Times New Roman" w:cs="Times New Roman"/>
          <w:spacing w:val="-2"/>
          <w:sz w:val="24"/>
          <w:szCs w:val="24"/>
        </w:rPr>
        <w:t>способность обучающегося принимать и сохранять учеб</w:t>
      </w:r>
      <w:r w:rsidRPr="000D0E38">
        <w:rPr>
          <w:rFonts w:ascii="Times New Roman" w:hAnsi="Times New Roman" w:cs="Times New Roman"/>
          <w:sz w:val="24"/>
          <w:szCs w:val="24"/>
        </w:rPr>
        <w:t>ную цель и задачи; самостоятельно преобразовывать прак</w:t>
      </w:r>
      <w:r w:rsidRPr="000D0E38">
        <w:rPr>
          <w:rFonts w:ascii="Times New Roman" w:hAnsi="Times New Roman" w:cs="Times New Roman"/>
          <w:spacing w:val="-2"/>
          <w:sz w:val="24"/>
          <w:szCs w:val="24"/>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умение осуществлять информационный поиск, сбор и </w:t>
      </w:r>
      <w:r w:rsidRPr="000D0E38">
        <w:rPr>
          <w:rFonts w:ascii="Times New Roman" w:hAnsi="Times New Roman" w:cs="Times New Roman"/>
          <w:sz w:val="24"/>
          <w:szCs w:val="24"/>
        </w:rPr>
        <w:t>выделение существенной информации из различных информационных источников;</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умение использовать </w:t>
      </w:r>
      <w:proofErr w:type="spellStart"/>
      <w:r w:rsidRPr="000D0E38">
        <w:rPr>
          <w:rFonts w:ascii="Times New Roman" w:hAnsi="Times New Roman" w:cs="Times New Roman"/>
          <w:spacing w:val="-2"/>
          <w:sz w:val="24"/>
          <w:szCs w:val="24"/>
        </w:rPr>
        <w:t>знаково­символические</w:t>
      </w:r>
      <w:proofErr w:type="spellEnd"/>
      <w:r w:rsidRPr="000D0E38">
        <w:rPr>
          <w:rFonts w:ascii="Times New Roman" w:hAnsi="Times New Roman" w:cs="Times New Roman"/>
          <w:spacing w:val="-2"/>
          <w:sz w:val="24"/>
          <w:szCs w:val="24"/>
        </w:rPr>
        <w:t xml:space="preserve"> средства для </w:t>
      </w:r>
      <w:r w:rsidRPr="000D0E38">
        <w:rPr>
          <w:rFonts w:ascii="Times New Roman" w:hAnsi="Times New Roman" w:cs="Times New Roman"/>
          <w:spacing w:val="2"/>
          <w:sz w:val="24"/>
          <w:szCs w:val="24"/>
        </w:rPr>
        <w:t xml:space="preserve">создания моделей изучаемых объектов и процессов, схем </w:t>
      </w:r>
      <w:r w:rsidRPr="000D0E38">
        <w:rPr>
          <w:rFonts w:ascii="Times New Roman" w:hAnsi="Times New Roman" w:cs="Times New Roman"/>
          <w:sz w:val="24"/>
          <w:szCs w:val="24"/>
        </w:rPr>
        <w:t xml:space="preserve">решения </w:t>
      </w:r>
      <w:proofErr w:type="spellStart"/>
      <w:r w:rsidRPr="000D0E38">
        <w:rPr>
          <w:rFonts w:ascii="Times New Roman" w:hAnsi="Times New Roman" w:cs="Times New Roman"/>
          <w:sz w:val="24"/>
          <w:szCs w:val="24"/>
        </w:rPr>
        <w:t>учебно­познавательных</w:t>
      </w:r>
      <w:proofErr w:type="spellEnd"/>
      <w:r w:rsidRPr="000D0E38">
        <w:rPr>
          <w:rFonts w:ascii="Times New Roman" w:hAnsi="Times New Roman" w:cs="Times New Roman"/>
          <w:sz w:val="24"/>
          <w:szCs w:val="24"/>
        </w:rPr>
        <w:t xml:space="preserve"> и практических задач;</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способность к осуществлению логических операций срав</w:t>
      </w:r>
      <w:r w:rsidRPr="000D0E38">
        <w:rPr>
          <w:rFonts w:ascii="Times New Roman" w:hAnsi="Times New Roman" w:cs="Times New Roman"/>
          <w:sz w:val="24"/>
          <w:szCs w:val="24"/>
        </w:rPr>
        <w:t xml:space="preserve">нения, анализа, обобщения, классификации по родовидовым </w:t>
      </w:r>
      <w:r w:rsidRPr="000D0E38">
        <w:rPr>
          <w:rFonts w:ascii="Times New Roman" w:hAnsi="Times New Roman" w:cs="Times New Roman"/>
          <w:spacing w:val="2"/>
          <w:sz w:val="24"/>
          <w:szCs w:val="24"/>
        </w:rPr>
        <w:t>признакам, к установлению аналогий, отнесения к извест</w:t>
      </w:r>
      <w:r w:rsidRPr="000D0E38">
        <w:rPr>
          <w:rFonts w:ascii="Times New Roman" w:hAnsi="Times New Roman" w:cs="Times New Roman"/>
          <w:sz w:val="24"/>
          <w:szCs w:val="24"/>
        </w:rPr>
        <w:t>ным понятиям;</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умение сотрудничать с педагогом и сверстниками при </w:t>
      </w:r>
      <w:r w:rsidRPr="000D0E38">
        <w:rPr>
          <w:rFonts w:ascii="Times New Roman" w:hAnsi="Times New Roman" w:cs="Times New Roman"/>
          <w:sz w:val="24"/>
          <w:szCs w:val="24"/>
        </w:rPr>
        <w:t>решении учебных проблем, принимать на себя ответственность за результаты своих действий.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lastRenderedPageBreak/>
        <w:t xml:space="preserve">Основное содержание оценки </w:t>
      </w:r>
      <w:proofErr w:type="spellStart"/>
      <w:r w:rsidRPr="000D0E38">
        <w:rPr>
          <w:rFonts w:ascii="Times New Roman" w:hAnsi="Times New Roman" w:cs="Times New Roman"/>
          <w:b/>
          <w:bCs/>
          <w:i/>
          <w:iCs/>
          <w:sz w:val="24"/>
          <w:szCs w:val="24"/>
        </w:rPr>
        <w:t>метапредметных</w:t>
      </w:r>
      <w:proofErr w:type="spellEnd"/>
      <w:r w:rsidRPr="000D0E38">
        <w:rPr>
          <w:rFonts w:ascii="Times New Roman" w:hAnsi="Times New Roman" w:cs="Times New Roman"/>
          <w:b/>
          <w:bCs/>
          <w:i/>
          <w:iCs/>
          <w:sz w:val="24"/>
          <w:szCs w:val="24"/>
        </w:rPr>
        <w:t xml:space="preserve"> результатов</w:t>
      </w:r>
      <w:r w:rsidRPr="000D0E38">
        <w:rPr>
          <w:rFonts w:ascii="Times New Roman" w:hAnsi="Times New Roman" w:cs="Times New Roman"/>
          <w:sz w:val="24"/>
          <w:szCs w:val="24"/>
        </w:rPr>
        <w:t xml:space="preserve"> на ступени начального общего образования строится вокруг умения учиться, т.</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е. той совокупности способов действий, которая, собственно, и обеспечивает способность </w:t>
      </w:r>
      <w:r w:rsidRPr="000D0E38">
        <w:rPr>
          <w:rFonts w:ascii="Times New Roman" w:hAnsi="Times New Roman" w:cs="Times New Roman"/>
          <w:spacing w:val="2"/>
          <w:sz w:val="24"/>
          <w:szCs w:val="24"/>
        </w:rPr>
        <w:t xml:space="preserve">обучающихся к самостоятельному усвоению новых знаний </w:t>
      </w:r>
      <w:r w:rsidRPr="000D0E38">
        <w:rPr>
          <w:rFonts w:ascii="Times New Roman" w:hAnsi="Times New Roman" w:cs="Times New Roman"/>
          <w:sz w:val="24"/>
          <w:szCs w:val="24"/>
        </w:rPr>
        <w:t>и умений, включая организацию этого процесса.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Уровень </w:t>
      </w:r>
      <w:proofErr w:type="spellStart"/>
      <w:r w:rsidRPr="000D0E38">
        <w:rPr>
          <w:rFonts w:ascii="Times New Roman" w:hAnsi="Times New Roman" w:cs="Times New Roman"/>
          <w:sz w:val="24"/>
          <w:szCs w:val="24"/>
        </w:rPr>
        <w:t>сформированности</w:t>
      </w:r>
      <w:proofErr w:type="spellEnd"/>
      <w:r w:rsidRPr="000D0E38">
        <w:rPr>
          <w:rFonts w:ascii="Times New Roman" w:hAnsi="Times New Roman" w:cs="Times New Roman"/>
          <w:sz w:val="24"/>
          <w:szCs w:val="24"/>
        </w:rPr>
        <w:t xml:space="preserve"> универсальных учебных дей</w:t>
      </w:r>
      <w:r w:rsidRPr="000D0E38">
        <w:rPr>
          <w:rFonts w:ascii="Times New Roman" w:hAnsi="Times New Roman" w:cs="Times New Roman"/>
          <w:spacing w:val="2"/>
          <w:sz w:val="24"/>
          <w:szCs w:val="24"/>
        </w:rPr>
        <w:t xml:space="preserve">ствий, представляющих содержание и объект оценки </w:t>
      </w:r>
      <w:proofErr w:type="spellStart"/>
      <w:r w:rsidRPr="000D0E38">
        <w:rPr>
          <w:rFonts w:ascii="Times New Roman" w:hAnsi="Times New Roman" w:cs="Times New Roman"/>
          <w:spacing w:val="2"/>
          <w:sz w:val="24"/>
          <w:szCs w:val="24"/>
        </w:rPr>
        <w:t>мета</w:t>
      </w:r>
      <w:r w:rsidRPr="000D0E38">
        <w:rPr>
          <w:rFonts w:ascii="Times New Roman" w:hAnsi="Times New Roman" w:cs="Times New Roman"/>
          <w:sz w:val="24"/>
          <w:szCs w:val="24"/>
        </w:rPr>
        <w:t>предметных</w:t>
      </w:r>
      <w:proofErr w:type="spellEnd"/>
      <w:r w:rsidRPr="000D0E38">
        <w:rPr>
          <w:rFonts w:ascii="Times New Roman" w:hAnsi="Times New Roman" w:cs="Times New Roman"/>
          <w:sz w:val="24"/>
          <w:szCs w:val="24"/>
        </w:rPr>
        <w:t xml:space="preserve"> результатов, может быть качественно оценён и измерен в следующих основных формах.</w:t>
      </w:r>
    </w:p>
    <w:p w:rsidR="00CC4C18" w:rsidRPr="000D0E38" w:rsidRDefault="00CC4C18" w:rsidP="000D0E38">
      <w:pPr>
        <w:pStyle w:val="aff0"/>
        <w:spacing w:line="240" w:lineRule="auto"/>
        <w:ind w:firstLine="454"/>
        <w:rPr>
          <w:rFonts w:ascii="Times New Roman" w:hAnsi="Times New Roman" w:cs="Times New Roman"/>
          <w:sz w:val="24"/>
          <w:szCs w:val="24"/>
        </w:rPr>
      </w:pPr>
      <w:proofErr w:type="spellStart"/>
      <w:proofErr w:type="gramStart"/>
      <w:r w:rsidRPr="000D0E38">
        <w:rPr>
          <w:rFonts w:ascii="Times New Roman" w:hAnsi="Times New Roman" w:cs="Times New Roman"/>
          <w:sz w:val="24"/>
          <w:szCs w:val="24"/>
        </w:rPr>
        <w:t>Во</w:t>
      </w:r>
      <w:proofErr w:type="gramEnd"/>
      <w:r w:rsidRPr="000D0E38">
        <w:rPr>
          <w:rFonts w:ascii="Times New Roman" w:hAnsi="Times New Roman" w:cs="Times New Roman"/>
          <w:sz w:val="24"/>
          <w:szCs w:val="24"/>
        </w:rPr>
        <w:t>­первых</w:t>
      </w:r>
      <w:proofErr w:type="spellEnd"/>
      <w:r w:rsidRPr="000D0E38">
        <w:rPr>
          <w:rFonts w:ascii="Times New Roman" w:hAnsi="Times New Roman" w:cs="Times New Roman"/>
          <w:sz w:val="24"/>
          <w:szCs w:val="24"/>
        </w:rPr>
        <w:t xml:space="preserve">, достижение </w:t>
      </w:r>
      <w:proofErr w:type="spellStart"/>
      <w:r w:rsidRPr="000D0E38">
        <w:rPr>
          <w:rFonts w:ascii="Times New Roman" w:hAnsi="Times New Roman" w:cs="Times New Roman"/>
          <w:sz w:val="24"/>
          <w:szCs w:val="24"/>
        </w:rPr>
        <w:t>метапредметных</w:t>
      </w:r>
      <w:proofErr w:type="spellEnd"/>
      <w:r w:rsidRPr="000D0E38">
        <w:rPr>
          <w:rFonts w:ascii="Times New Roman" w:hAnsi="Times New Roman" w:cs="Times New Roman"/>
          <w:sz w:val="24"/>
          <w:szCs w:val="24"/>
        </w:rPr>
        <w:t xml:space="preserve"> результатов может выступать как результат выполнения специально сконструи</w:t>
      </w:r>
      <w:r w:rsidRPr="000D0E38">
        <w:rPr>
          <w:rFonts w:ascii="Times New Roman" w:hAnsi="Times New Roman" w:cs="Times New Roman"/>
          <w:spacing w:val="2"/>
          <w:sz w:val="24"/>
          <w:szCs w:val="24"/>
        </w:rPr>
        <w:t xml:space="preserve">рованных диагностических задач, направленных на оценку </w:t>
      </w:r>
      <w:r w:rsidRPr="000D0E38">
        <w:rPr>
          <w:rFonts w:ascii="Times New Roman" w:hAnsi="Times New Roman" w:cs="Times New Roman"/>
          <w:sz w:val="24"/>
          <w:szCs w:val="24"/>
        </w:rPr>
        <w:t xml:space="preserve">уровня </w:t>
      </w:r>
      <w:proofErr w:type="spellStart"/>
      <w:r w:rsidRPr="000D0E38">
        <w:rPr>
          <w:rFonts w:ascii="Times New Roman" w:hAnsi="Times New Roman" w:cs="Times New Roman"/>
          <w:sz w:val="24"/>
          <w:szCs w:val="24"/>
        </w:rPr>
        <w:t>сформированности</w:t>
      </w:r>
      <w:proofErr w:type="spellEnd"/>
      <w:r w:rsidRPr="000D0E38">
        <w:rPr>
          <w:rFonts w:ascii="Times New Roman" w:hAnsi="Times New Roman" w:cs="Times New Roman"/>
          <w:sz w:val="24"/>
          <w:szCs w:val="24"/>
        </w:rPr>
        <w:t xml:space="preserve"> конкретного вида универсальных учебных действий.</w:t>
      </w:r>
    </w:p>
    <w:p w:rsidR="00CC4C18" w:rsidRPr="000D0E38" w:rsidRDefault="00CC4C18" w:rsidP="000D0E38">
      <w:pPr>
        <w:pStyle w:val="aff0"/>
        <w:spacing w:line="240" w:lineRule="auto"/>
        <w:ind w:firstLine="454"/>
        <w:rPr>
          <w:rFonts w:ascii="Times New Roman" w:hAnsi="Times New Roman" w:cs="Times New Roman"/>
          <w:sz w:val="24"/>
          <w:szCs w:val="24"/>
        </w:rPr>
      </w:pPr>
      <w:proofErr w:type="spellStart"/>
      <w:r w:rsidRPr="000D0E38">
        <w:rPr>
          <w:rFonts w:ascii="Times New Roman" w:hAnsi="Times New Roman" w:cs="Times New Roman"/>
          <w:spacing w:val="-2"/>
          <w:sz w:val="24"/>
          <w:szCs w:val="24"/>
        </w:rPr>
        <w:t>Во­вторых</w:t>
      </w:r>
      <w:proofErr w:type="spellEnd"/>
      <w:r w:rsidRPr="000D0E38">
        <w:rPr>
          <w:rFonts w:ascii="Times New Roman" w:hAnsi="Times New Roman" w:cs="Times New Roman"/>
          <w:spacing w:val="-2"/>
          <w:sz w:val="24"/>
          <w:szCs w:val="24"/>
        </w:rPr>
        <w:t xml:space="preserve">, достижение </w:t>
      </w:r>
      <w:proofErr w:type="spellStart"/>
      <w:r w:rsidRPr="000D0E38">
        <w:rPr>
          <w:rFonts w:ascii="Times New Roman" w:hAnsi="Times New Roman" w:cs="Times New Roman"/>
          <w:spacing w:val="-2"/>
          <w:sz w:val="24"/>
          <w:szCs w:val="24"/>
        </w:rPr>
        <w:t>метапредметных</w:t>
      </w:r>
      <w:proofErr w:type="spellEnd"/>
      <w:r w:rsidRPr="000D0E38">
        <w:rPr>
          <w:rFonts w:ascii="Times New Roman" w:hAnsi="Times New Roman" w:cs="Times New Roman"/>
          <w:spacing w:val="-2"/>
          <w:sz w:val="24"/>
          <w:szCs w:val="24"/>
        </w:rPr>
        <w:t xml:space="preserve"> результатов мо</w:t>
      </w:r>
      <w:r w:rsidRPr="000D0E38">
        <w:rPr>
          <w:rFonts w:ascii="Times New Roman" w:hAnsi="Times New Roman" w:cs="Times New Roman"/>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0D0E38">
        <w:rPr>
          <w:rFonts w:ascii="Times New Roman" w:hAnsi="Times New Roman" w:cs="Times New Roman"/>
          <w:sz w:val="24"/>
          <w:szCs w:val="24"/>
        </w:rPr>
        <w:t>учебно­практических</w:t>
      </w:r>
      <w:proofErr w:type="spellEnd"/>
      <w:r w:rsidRPr="000D0E38">
        <w:rPr>
          <w:rFonts w:ascii="Times New Roman" w:hAnsi="Times New Roman" w:cs="Times New Roman"/>
          <w:sz w:val="24"/>
          <w:szCs w:val="24"/>
        </w:rPr>
        <w:t xml:space="preserve"> задач средствами учебных предметов.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Этот подход широко использован для итоговой оценки </w:t>
      </w:r>
      <w:r w:rsidRPr="000D0E38">
        <w:rPr>
          <w:rFonts w:ascii="Times New Roman" w:hAnsi="Times New Roman" w:cs="Times New Roman"/>
          <w:sz w:val="24"/>
          <w:szCs w:val="24"/>
        </w:rPr>
        <w:t>планируемых результатов по отдельным предметам. В зави</w:t>
      </w:r>
      <w:r w:rsidRPr="000D0E38">
        <w:rPr>
          <w:rFonts w:ascii="Times New Roman" w:hAnsi="Times New Roman" w:cs="Times New Roman"/>
          <w:spacing w:val="2"/>
          <w:sz w:val="24"/>
          <w:szCs w:val="24"/>
        </w:rPr>
        <w:t xml:space="preserve">симости от успешности выполнения проверочных заданий </w:t>
      </w:r>
      <w:r w:rsidRPr="000D0E38">
        <w:rPr>
          <w:rFonts w:ascii="Times New Roman" w:hAnsi="Times New Roman" w:cs="Times New Roman"/>
          <w:sz w:val="24"/>
          <w:szCs w:val="24"/>
        </w:rPr>
        <w:t xml:space="preserve">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0D0E38">
        <w:rPr>
          <w:rFonts w:ascii="Times New Roman" w:hAnsi="Times New Roman" w:cs="Times New Roman"/>
          <w:sz w:val="24"/>
          <w:szCs w:val="24"/>
        </w:rPr>
        <w:t>сформированности</w:t>
      </w:r>
      <w:proofErr w:type="spellEnd"/>
      <w:r w:rsidRPr="000D0E38">
        <w:rPr>
          <w:rFonts w:ascii="Times New Roman" w:hAnsi="Times New Roman" w:cs="Times New Roman"/>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0D0E38">
        <w:rPr>
          <w:rFonts w:ascii="Times New Roman" w:hAnsi="Times New Roman" w:cs="Times New Roman"/>
          <w:sz w:val="24"/>
          <w:szCs w:val="24"/>
        </w:rPr>
        <w:t>сформированность</w:t>
      </w:r>
      <w:proofErr w:type="spellEnd"/>
      <w:r w:rsidRPr="000D0E38">
        <w:rPr>
          <w:rFonts w:ascii="Times New Roman" w:hAnsi="Times New Roman" w:cs="Times New Roman"/>
          <w:sz w:val="24"/>
          <w:szCs w:val="24"/>
        </w:rPr>
        <w:t xml:space="preserve"> коммуникативных учебных действий.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Наконец, достижение </w:t>
      </w:r>
      <w:proofErr w:type="spellStart"/>
      <w:r w:rsidRPr="000D0E38">
        <w:rPr>
          <w:rFonts w:ascii="Times New Roman" w:hAnsi="Times New Roman" w:cs="Times New Roman"/>
          <w:spacing w:val="2"/>
          <w:sz w:val="24"/>
          <w:szCs w:val="24"/>
        </w:rPr>
        <w:t>метапредметных</w:t>
      </w:r>
      <w:proofErr w:type="spellEnd"/>
      <w:r w:rsidRPr="000D0E38">
        <w:rPr>
          <w:rFonts w:ascii="Times New Roman" w:hAnsi="Times New Roman" w:cs="Times New Roman"/>
          <w:spacing w:val="2"/>
          <w:sz w:val="24"/>
          <w:szCs w:val="24"/>
        </w:rPr>
        <w:t xml:space="preserve"> результатов может </w:t>
      </w:r>
      <w:r w:rsidRPr="000D0E38">
        <w:rPr>
          <w:rFonts w:ascii="Times New Roman" w:hAnsi="Times New Roman" w:cs="Times New Roman"/>
          <w:sz w:val="24"/>
          <w:szCs w:val="24"/>
        </w:rPr>
        <w:t xml:space="preserve">проявиться в успешности выполнения комплексных заданий на </w:t>
      </w:r>
      <w:proofErr w:type="spellStart"/>
      <w:r w:rsidRPr="000D0E38">
        <w:rPr>
          <w:rFonts w:ascii="Times New Roman" w:hAnsi="Times New Roman" w:cs="Times New Roman"/>
          <w:sz w:val="24"/>
          <w:szCs w:val="24"/>
        </w:rPr>
        <w:t>межпредметной</w:t>
      </w:r>
      <w:proofErr w:type="spellEnd"/>
      <w:r w:rsidRPr="000D0E38">
        <w:rPr>
          <w:rFonts w:ascii="Times New Roman" w:hAnsi="Times New Roman" w:cs="Times New Roman"/>
          <w:sz w:val="24"/>
          <w:szCs w:val="24"/>
        </w:rPr>
        <w:t xml:space="preserve"> основе. В частности, широкие возможности для оценки </w:t>
      </w:r>
      <w:proofErr w:type="spellStart"/>
      <w:r w:rsidRPr="000D0E38">
        <w:rPr>
          <w:rFonts w:ascii="Times New Roman" w:hAnsi="Times New Roman" w:cs="Times New Roman"/>
          <w:sz w:val="24"/>
          <w:szCs w:val="24"/>
        </w:rPr>
        <w:t>сформированности</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метапредметных</w:t>
      </w:r>
      <w:proofErr w:type="spellEnd"/>
      <w:r w:rsidRPr="000D0E38">
        <w:rPr>
          <w:rFonts w:ascii="Times New Roman" w:hAnsi="Times New Roman" w:cs="Times New Roman"/>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0D0E38">
        <w:rPr>
          <w:rFonts w:ascii="Times New Roman" w:hAnsi="Times New Roman" w:cs="Times New Roman"/>
          <w:spacing w:val="2"/>
          <w:sz w:val="24"/>
          <w:szCs w:val="24"/>
        </w:rPr>
        <w:t xml:space="preserve">ной деятельности обучающегося место операции, выступая </w:t>
      </w:r>
      <w:r w:rsidRPr="000D0E38">
        <w:rPr>
          <w:rFonts w:ascii="Times New Roman" w:hAnsi="Times New Roman" w:cs="Times New Roman"/>
          <w:sz w:val="24"/>
          <w:szCs w:val="24"/>
        </w:rPr>
        <w:t>средством, а не целью активности ребёнка.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Таким образом, </w:t>
      </w:r>
      <w:r w:rsidRPr="000D0E38">
        <w:rPr>
          <w:rFonts w:ascii="Times New Roman" w:hAnsi="Times New Roman" w:cs="Times New Roman"/>
          <w:b/>
          <w:bCs/>
          <w:i/>
          <w:iCs/>
          <w:sz w:val="24"/>
          <w:szCs w:val="24"/>
        </w:rPr>
        <w:t xml:space="preserve">оценка </w:t>
      </w:r>
      <w:proofErr w:type="spellStart"/>
      <w:r w:rsidRPr="000D0E38">
        <w:rPr>
          <w:rFonts w:ascii="Times New Roman" w:hAnsi="Times New Roman" w:cs="Times New Roman"/>
          <w:b/>
          <w:bCs/>
          <w:i/>
          <w:iCs/>
          <w:sz w:val="24"/>
          <w:szCs w:val="24"/>
        </w:rPr>
        <w:t>метапредметных</w:t>
      </w:r>
      <w:proofErr w:type="spellEnd"/>
      <w:r w:rsidRPr="000D0E38">
        <w:rPr>
          <w:rFonts w:ascii="Times New Roman" w:hAnsi="Times New Roman" w:cs="Times New Roman"/>
          <w:b/>
          <w:bCs/>
          <w:i/>
          <w:iCs/>
          <w:sz w:val="24"/>
          <w:szCs w:val="24"/>
        </w:rPr>
        <w:t xml:space="preserve"> результатов может проводиться в ходе различных процедур</w:t>
      </w:r>
      <w:r w:rsidRPr="000D0E38">
        <w:rPr>
          <w:rFonts w:ascii="Times New Roman" w:hAnsi="Times New Roman" w:cs="Times New Roman"/>
          <w:sz w:val="24"/>
          <w:szCs w:val="24"/>
        </w:rPr>
        <w:t xml:space="preserve">. Например, в итоговых проверочных работах по предметам или в </w:t>
      </w:r>
      <w:r w:rsidRPr="000D0E38">
        <w:rPr>
          <w:rFonts w:ascii="Times New Roman" w:hAnsi="Times New Roman" w:cs="Times New Roman"/>
          <w:spacing w:val="2"/>
          <w:sz w:val="24"/>
          <w:szCs w:val="24"/>
        </w:rPr>
        <w:t xml:space="preserve">комплексных работах на </w:t>
      </w:r>
      <w:proofErr w:type="spellStart"/>
      <w:r w:rsidRPr="000D0E38">
        <w:rPr>
          <w:rFonts w:ascii="Times New Roman" w:hAnsi="Times New Roman" w:cs="Times New Roman"/>
          <w:spacing w:val="2"/>
          <w:sz w:val="24"/>
          <w:szCs w:val="24"/>
        </w:rPr>
        <w:t>межпредметной</w:t>
      </w:r>
      <w:proofErr w:type="spellEnd"/>
      <w:r w:rsidRPr="000D0E38">
        <w:rPr>
          <w:rFonts w:ascii="Times New Roman" w:hAnsi="Times New Roman" w:cs="Times New Roman"/>
          <w:spacing w:val="2"/>
          <w:sz w:val="24"/>
          <w:szCs w:val="24"/>
        </w:rPr>
        <w:t xml:space="preserve"> основе целесоо</w:t>
      </w:r>
      <w:r w:rsidRPr="000D0E38">
        <w:rPr>
          <w:rFonts w:ascii="Times New Roman" w:hAnsi="Times New Roman" w:cs="Times New Roman"/>
          <w:sz w:val="24"/>
          <w:szCs w:val="24"/>
        </w:rPr>
        <w:t>б</w:t>
      </w:r>
      <w:r w:rsidRPr="000D0E38">
        <w:rPr>
          <w:rFonts w:ascii="Times New Roman" w:hAnsi="Times New Roman" w:cs="Times New Roman"/>
          <w:spacing w:val="2"/>
          <w:sz w:val="24"/>
          <w:szCs w:val="24"/>
        </w:rPr>
        <w:t xml:space="preserve">разно осуществлять оценку (прямую или опосредованную) </w:t>
      </w:r>
      <w:proofErr w:type="spellStart"/>
      <w:r w:rsidRPr="000D0E38">
        <w:rPr>
          <w:rFonts w:ascii="Times New Roman" w:hAnsi="Times New Roman" w:cs="Times New Roman"/>
          <w:spacing w:val="2"/>
          <w:sz w:val="24"/>
          <w:szCs w:val="24"/>
        </w:rPr>
        <w:t>сформированности</w:t>
      </w:r>
      <w:proofErr w:type="spellEnd"/>
      <w:r w:rsidRPr="000D0E38">
        <w:rPr>
          <w:rFonts w:ascii="Times New Roman" w:hAnsi="Times New Roman" w:cs="Times New Roman"/>
          <w:spacing w:val="2"/>
          <w:sz w:val="24"/>
          <w:szCs w:val="24"/>
        </w:rPr>
        <w:t xml:space="preserve"> большинства познавательных учебных </w:t>
      </w:r>
      <w:r w:rsidRPr="000D0E38">
        <w:rPr>
          <w:rFonts w:ascii="Times New Roman" w:hAnsi="Times New Roman" w:cs="Times New Roman"/>
          <w:sz w:val="24"/>
          <w:szCs w:val="24"/>
        </w:rPr>
        <w:t xml:space="preserve">действий и навыков работы с информацией, а также опосредованную оценку </w:t>
      </w:r>
      <w:proofErr w:type="spellStart"/>
      <w:r w:rsidRPr="000D0E38">
        <w:rPr>
          <w:rFonts w:ascii="Times New Roman" w:hAnsi="Times New Roman" w:cs="Times New Roman"/>
          <w:sz w:val="24"/>
          <w:szCs w:val="24"/>
        </w:rPr>
        <w:t>сформированности</w:t>
      </w:r>
      <w:proofErr w:type="spellEnd"/>
      <w:r w:rsidRPr="000D0E38">
        <w:rPr>
          <w:rFonts w:ascii="Times New Roman" w:hAnsi="Times New Roman" w:cs="Times New Roman"/>
          <w:sz w:val="24"/>
          <w:szCs w:val="24"/>
        </w:rPr>
        <w:t xml:space="preserve"> ряда коммуникативных и регулятивных действий.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В ходе текущей, тематической, промежуточной оценки </w:t>
      </w:r>
      <w:r w:rsidRPr="000D0E38">
        <w:rPr>
          <w:rFonts w:ascii="Times New Roman" w:hAnsi="Times New Roman" w:cs="Times New Roman"/>
          <w:sz w:val="24"/>
          <w:szCs w:val="24"/>
        </w:rPr>
        <w:t xml:space="preserve">может быть оценено достижение таких коммуникативных и регулятивных действий, которые трудно или нецелесообразно </w:t>
      </w:r>
      <w:r w:rsidRPr="000D0E38">
        <w:rPr>
          <w:rFonts w:ascii="Times New Roman" w:hAnsi="Times New Roman" w:cs="Times New Roman"/>
          <w:spacing w:val="2"/>
          <w:sz w:val="24"/>
          <w:szCs w:val="24"/>
        </w:rPr>
        <w:t>проверить в ходе стандартизированной итоговой провероч</w:t>
      </w:r>
      <w:r w:rsidRPr="000D0E38">
        <w:rPr>
          <w:rFonts w:ascii="Times New Roman" w:hAnsi="Times New Roman" w:cs="Times New Roman"/>
          <w:sz w:val="24"/>
          <w:szCs w:val="24"/>
        </w:rPr>
        <w:t xml:space="preserve">ной работы. Например, именно в ходе текущей оценки целесообразно отслеживать уровень </w:t>
      </w:r>
      <w:proofErr w:type="spellStart"/>
      <w:r w:rsidRPr="000D0E38">
        <w:rPr>
          <w:rFonts w:ascii="Times New Roman" w:hAnsi="Times New Roman" w:cs="Times New Roman"/>
          <w:sz w:val="24"/>
          <w:szCs w:val="24"/>
        </w:rPr>
        <w:t>сформированности</w:t>
      </w:r>
      <w:proofErr w:type="spellEnd"/>
      <w:r w:rsidRPr="000D0E38">
        <w:rPr>
          <w:rFonts w:ascii="Times New Roman" w:hAnsi="Times New Roman" w:cs="Times New Roman"/>
          <w:sz w:val="24"/>
          <w:szCs w:val="24"/>
        </w:rPr>
        <w:t xml:space="preserve"> такого </w:t>
      </w:r>
      <w:r w:rsidRPr="000D0E38">
        <w:rPr>
          <w:rFonts w:ascii="Times New Roman" w:hAnsi="Times New Roman" w:cs="Times New Roman"/>
          <w:spacing w:val="-2"/>
          <w:sz w:val="24"/>
          <w:szCs w:val="24"/>
        </w:rPr>
        <w:t>умения, как взаимодействие с партнёром: ориентация на парт</w:t>
      </w:r>
      <w:r w:rsidRPr="000D0E38">
        <w:rPr>
          <w:rFonts w:ascii="Times New Roman" w:hAnsi="Times New Roman" w:cs="Times New Roman"/>
          <w:spacing w:val="2"/>
          <w:sz w:val="24"/>
          <w:szCs w:val="24"/>
        </w:rPr>
        <w:t xml:space="preserve">нёра, умение слушать и слышать собеседника; стремление </w:t>
      </w:r>
      <w:r w:rsidRPr="000D0E38">
        <w:rPr>
          <w:rFonts w:ascii="Times New Roman" w:hAnsi="Times New Roman" w:cs="Times New Roman"/>
          <w:sz w:val="24"/>
          <w:szCs w:val="24"/>
        </w:rPr>
        <w:t>учитывать и координировать различные мнения и позиции в отношении объекта, действия, события и</w:t>
      </w:r>
      <w:r w:rsidRPr="000D0E38">
        <w:rPr>
          <w:rFonts w:ascii="Times New Roman" w:hAnsi="Times New Roman" w:cs="Times New Roman"/>
          <w:sz w:val="24"/>
          <w:szCs w:val="24"/>
        </w:rPr>
        <w:t> </w:t>
      </w:r>
      <w:r w:rsidRPr="000D0E38">
        <w:rPr>
          <w:rFonts w:ascii="Times New Roman" w:hAnsi="Times New Roman" w:cs="Times New Roman"/>
          <w:sz w:val="24"/>
          <w:szCs w:val="24"/>
        </w:rPr>
        <w:t>др.</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spacing w:val="2"/>
          <w:sz w:val="24"/>
          <w:szCs w:val="24"/>
        </w:rPr>
        <w:t xml:space="preserve">Оценка уровня </w:t>
      </w:r>
      <w:proofErr w:type="spellStart"/>
      <w:r w:rsidRPr="000D0E38">
        <w:rPr>
          <w:rFonts w:ascii="Times New Roman" w:hAnsi="Times New Roman" w:cs="Times New Roman"/>
          <w:spacing w:val="2"/>
          <w:sz w:val="24"/>
          <w:szCs w:val="24"/>
        </w:rPr>
        <w:t>сформированности</w:t>
      </w:r>
      <w:proofErr w:type="spellEnd"/>
      <w:r w:rsidRPr="000D0E38">
        <w:rPr>
          <w:rFonts w:ascii="Times New Roman" w:hAnsi="Times New Roman" w:cs="Times New Roman"/>
          <w:spacing w:val="2"/>
          <w:sz w:val="24"/>
          <w:szCs w:val="24"/>
        </w:rPr>
        <w:t xml:space="preserve"> ряда универсальных учебных действий, овладение которыми имеет определяю</w:t>
      </w:r>
      <w:r w:rsidRPr="000D0E38">
        <w:rPr>
          <w:rFonts w:ascii="Times New Roman" w:hAnsi="Times New Roman" w:cs="Times New Roman"/>
          <w:sz w:val="24"/>
          <w:szCs w:val="24"/>
        </w:rPr>
        <w:t xml:space="preserve">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0D0E38">
        <w:rPr>
          <w:rFonts w:ascii="Times New Roman" w:hAnsi="Times New Roman" w:cs="Times New Roman"/>
          <w:sz w:val="24"/>
          <w:szCs w:val="24"/>
        </w:rPr>
        <w:t>включённости</w:t>
      </w:r>
      <w:proofErr w:type="spellEnd"/>
      <w:r w:rsidRPr="000D0E38">
        <w:rPr>
          <w:rFonts w:ascii="Times New Roman" w:hAnsi="Times New Roman" w:cs="Times New Roman"/>
          <w:sz w:val="24"/>
          <w:szCs w:val="24"/>
        </w:rPr>
        <w:t xml:space="preserve"> детей в учеб</w:t>
      </w:r>
      <w:r w:rsidRPr="000D0E38">
        <w:rPr>
          <w:rFonts w:ascii="Times New Roman" w:hAnsi="Times New Roman" w:cs="Times New Roman"/>
          <w:spacing w:val="2"/>
          <w:sz w:val="24"/>
          <w:szCs w:val="24"/>
        </w:rPr>
        <w:t xml:space="preserve">ную деятельность, уровень их учебной самостоятельности, </w:t>
      </w:r>
      <w:r w:rsidRPr="000D0E38">
        <w:rPr>
          <w:rFonts w:ascii="Times New Roman" w:hAnsi="Times New Roman" w:cs="Times New Roman"/>
          <w:sz w:val="24"/>
          <w:szCs w:val="24"/>
        </w:rPr>
        <w:t xml:space="preserve">уровень сотрудничества и ряд других), проводится в форме </w:t>
      </w:r>
      <w:proofErr w:type="spellStart"/>
      <w:r w:rsidRPr="000D0E38">
        <w:rPr>
          <w:rFonts w:ascii="Times New Roman" w:hAnsi="Times New Roman" w:cs="Times New Roman"/>
          <w:sz w:val="24"/>
          <w:szCs w:val="24"/>
        </w:rPr>
        <w:t>неперсонифицированных</w:t>
      </w:r>
      <w:proofErr w:type="spellEnd"/>
      <w:r w:rsidRPr="000D0E38">
        <w:rPr>
          <w:rFonts w:ascii="Times New Roman" w:hAnsi="Times New Roman" w:cs="Times New Roman"/>
          <w:sz w:val="24"/>
          <w:szCs w:val="24"/>
        </w:rPr>
        <w:t xml:space="preserve"> процедур.</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pacing w:val="-4"/>
          <w:sz w:val="24"/>
          <w:szCs w:val="24"/>
        </w:rPr>
        <w:lastRenderedPageBreak/>
        <w:t>Оценка предметных результатов</w:t>
      </w:r>
      <w:r w:rsidRPr="000D0E38">
        <w:rPr>
          <w:rFonts w:ascii="Times New Roman" w:hAnsi="Times New Roman" w:cs="Times New Roman"/>
          <w:spacing w:val="-4"/>
          <w:sz w:val="24"/>
          <w:szCs w:val="24"/>
        </w:rPr>
        <w:t xml:space="preserve"> представляет собой оцен</w:t>
      </w:r>
      <w:r w:rsidRPr="000D0E38">
        <w:rPr>
          <w:rFonts w:ascii="Times New Roman" w:hAnsi="Times New Roman" w:cs="Times New Roman"/>
          <w:sz w:val="24"/>
          <w:szCs w:val="24"/>
        </w:rPr>
        <w:t>ку достижения обучающимся планируемых результатов по отдельным предметам.</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 xml:space="preserve">В соответствии с пониманием сущности образовательных результатов, заложенным в Стандарте, предметные результаты содержат в себе, </w:t>
      </w:r>
      <w:proofErr w:type="spellStart"/>
      <w:proofErr w:type="gramStart"/>
      <w:r w:rsidRPr="000D0E38">
        <w:rPr>
          <w:rFonts w:ascii="Times New Roman" w:hAnsi="Times New Roman" w:cs="Times New Roman"/>
          <w:sz w:val="24"/>
          <w:szCs w:val="24"/>
        </w:rPr>
        <w:t>во</w:t>
      </w:r>
      <w:proofErr w:type="gramEnd"/>
      <w:r w:rsidRPr="000D0E38">
        <w:rPr>
          <w:rFonts w:ascii="Times New Roman" w:hAnsi="Times New Roman" w:cs="Times New Roman"/>
          <w:sz w:val="24"/>
          <w:szCs w:val="24"/>
        </w:rPr>
        <w:t>­первых</w:t>
      </w:r>
      <w:proofErr w:type="spellEnd"/>
      <w:r w:rsidRPr="000D0E38">
        <w:rPr>
          <w:rFonts w:ascii="Times New Roman" w:hAnsi="Times New Roman" w:cs="Times New Roman"/>
          <w:sz w:val="24"/>
          <w:szCs w:val="24"/>
        </w:rPr>
        <w:t xml:space="preserve">, </w:t>
      </w:r>
      <w:r w:rsidRPr="000D0E38">
        <w:rPr>
          <w:rFonts w:ascii="Times New Roman" w:hAnsi="Times New Roman" w:cs="Times New Roman"/>
          <w:i/>
          <w:iCs/>
          <w:sz w:val="24"/>
          <w:szCs w:val="24"/>
        </w:rPr>
        <w:t>систему основополагающих элементов научного знания</w:t>
      </w:r>
      <w:r w:rsidRPr="000D0E38">
        <w:rPr>
          <w:rFonts w:ascii="Times New Roman" w:hAnsi="Times New Roman" w:cs="Times New Roman"/>
          <w:sz w:val="24"/>
          <w:szCs w:val="24"/>
        </w:rPr>
        <w:t xml:space="preserve">, которая выражается через учебный материал различных курсов (далее — </w:t>
      </w:r>
      <w:r w:rsidRPr="000D0E38">
        <w:rPr>
          <w:rFonts w:ascii="Times New Roman" w:hAnsi="Times New Roman" w:cs="Times New Roman"/>
          <w:i/>
          <w:iCs/>
          <w:sz w:val="24"/>
          <w:szCs w:val="24"/>
        </w:rPr>
        <w:t xml:space="preserve">систему предметных </w:t>
      </w:r>
      <w:r w:rsidRPr="000D0E38">
        <w:rPr>
          <w:rFonts w:ascii="Times New Roman" w:hAnsi="Times New Roman" w:cs="Times New Roman"/>
          <w:i/>
          <w:iCs/>
          <w:spacing w:val="2"/>
          <w:sz w:val="24"/>
          <w:szCs w:val="24"/>
        </w:rPr>
        <w:t>знаний</w:t>
      </w:r>
      <w:r w:rsidRPr="000D0E38">
        <w:rPr>
          <w:rFonts w:ascii="Times New Roman" w:hAnsi="Times New Roman" w:cs="Times New Roman"/>
          <w:spacing w:val="2"/>
          <w:sz w:val="24"/>
          <w:szCs w:val="24"/>
        </w:rPr>
        <w:t xml:space="preserve">), и, </w:t>
      </w:r>
      <w:proofErr w:type="spellStart"/>
      <w:r w:rsidRPr="000D0E38">
        <w:rPr>
          <w:rFonts w:ascii="Times New Roman" w:hAnsi="Times New Roman" w:cs="Times New Roman"/>
          <w:spacing w:val="2"/>
          <w:sz w:val="24"/>
          <w:szCs w:val="24"/>
        </w:rPr>
        <w:t>во­вторых</w:t>
      </w:r>
      <w:proofErr w:type="spellEnd"/>
      <w:r w:rsidRPr="000D0E38">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систему формируемых действий с</w:t>
      </w:r>
      <w:r w:rsidRPr="000D0E38">
        <w:rPr>
          <w:rFonts w:ascii="Times New Roman" w:hAnsi="Times New Roman" w:cs="Times New Roman"/>
          <w:spacing w:val="2"/>
          <w:sz w:val="24"/>
          <w:szCs w:val="24"/>
        </w:rPr>
        <w:t xml:space="preserve"> </w:t>
      </w:r>
      <w:r w:rsidRPr="000D0E38">
        <w:rPr>
          <w:rFonts w:ascii="Times New Roman" w:hAnsi="Times New Roman" w:cs="Times New Roman"/>
          <w:i/>
          <w:iCs/>
          <w:sz w:val="24"/>
          <w:szCs w:val="24"/>
        </w:rPr>
        <w:t>учебным материалом</w:t>
      </w:r>
      <w:r w:rsidRPr="000D0E38">
        <w:rPr>
          <w:rFonts w:ascii="Times New Roman" w:hAnsi="Times New Roman" w:cs="Times New Roman"/>
          <w:sz w:val="24"/>
          <w:szCs w:val="24"/>
        </w:rPr>
        <w:t xml:space="preserve"> (далее — </w:t>
      </w:r>
      <w:r w:rsidRPr="000D0E38">
        <w:rPr>
          <w:rFonts w:ascii="Times New Roman" w:hAnsi="Times New Roman" w:cs="Times New Roman"/>
          <w:i/>
          <w:iCs/>
          <w:sz w:val="24"/>
          <w:szCs w:val="24"/>
        </w:rPr>
        <w:t>систему предметных действий</w:t>
      </w:r>
      <w:r w:rsidRPr="000D0E38">
        <w:rPr>
          <w:rFonts w:ascii="Times New Roman" w:hAnsi="Times New Roman" w:cs="Times New Roman"/>
          <w:sz w:val="24"/>
          <w:szCs w:val="24"/>
        </w:rPr>
        <w:t>), которые направлены на применение знаний, их преобразование и получение нового знания.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Система предметных знаний</w:t>
      </w:r>
      <w:r w:rsidRPr="000D0E38">
        <w:rPr>
          <w:rFonts w:ascii="Times New Roman" w:hAnsi="Times New Roman" w:cs="Times New Roman"/>
          <w:sz w:val="24"/>
          <w:szCs w:val="24"/>
        </w:rPr>
        <w:t xml:space="preserve"> — важнейшая составляющая предметных результатов. В ней можно выделить </w:t>
      </w:r>
      <w:r w:rsidRPr="000D0E38">
        <w:rPr>
          <w:rFonts w:ascii="Times New Roman" w:hAnsi="Times New Roman" w:cs="Times New Roman"/>
          <w:i/>
          <w:iCs/>
          <w:sz w:val="24"/>
          <w:szCs w:val="24"/>
        </w:rPr>
        <w:t>опорные знания</w:t>
      </w:r>
      <w:r w:rsidRPr="000D0E38">
        <w:rPr>
          <w:rFonts w:ascii="Times New Roman" w:hAnsi="Times New Roman" w:cs="Times New Roman"/>
          <w:sz w:val="24"/>
          <w:szCs w:val="24"/>
        </w:rPr>
        <w:t xml:space="preserve"> (знания, усвоение которых принципиально необходимо для текущего и последующего успешного обучения) </w:t>
      </w:r>
      <w:r w:rsidRPr="000D0E38">
        <w:rPr>
          <w:rFonts w:ascii="Times New Roman" w:hAnsi="Times New Roman" w:cs="Times New Roman"/>
          <w:spacing w:val="2"/>
          <w:sz w:val="24"/>
          <w:szCs w:val="24"/>
        </w:rPr>
        <w:t xml:space="preserve">и знания, дополняющие, расширяющие или углубляющие </w:t>
      </w:r>
      <w:r w:rsidRPr="000D0E38">
        <w:rPr>
          <w:rFonts w:ascii="Times New Roman" w:hAnsi="Times New Roman" w:cs="Times New Roman"/>
          <w:sz w:val="24"/>
          <w:szCs w:val="24"/>
        </w:rPr>
        <w:t>опорную систему знаний, а также служащие пропедевтикой для последующего изучения курсов.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К опорным знаниям относятся, прежде всего, основопола</w:t>
      </w:r>
      <w:r w:rsidRPr="000D0E38">
        <w:rPr>
          <w:rFonts w:ascii="Times New Roman" w:hAnsi="Times New Roman" w:cs="Times New Roman"/>
          <w:spacing w:val="2"/>
          <w:sz w:val="24"/>
          <w:szCs w:val="24"/>
        </w:rPr>
        <w:t xml:space="preserve">гающие элементы научного знания (как общенаучные, так </w:t>
      </w:r>
      <w:r w:rsidRPr="000D0E38">
        <w:rPr>
          <w:rFonts w:ascii="Times New Roman" w:hAnsi="Times New Roman" w:cs="Times New Roman"/>
          <w:sz w:val="24"/>
          <w:szCs w:val="24"/>
        </w:rPr>
        <w:t>и относящиеся к отдельным отраслям знания и культуры), лежащие в основе современной научной картины мира: клю</w:t>
      </w:r>
      <w:r w:rsidRPr="000D0E38">
        <w:rPr>
          <w:rFonts w:ascii="Times New Roman" w:hAnsi="Times New Roman" w:cs="Times New Roman"/>
          <w:spacing w:val="2"/>
          <w:sz w:val="24"/>
          <w:szCs w:val="24"/>
        </w:rPr>
        <w:t xml:space="preserve">чевые теории, идеи, понятия, факты, методы. На ступени </w:t>
      </w:r>
      <w:r w:rsidRPr="000D0E38">
        <w:rPr>
          <w:rFonts w:ascii="Times New Roman" w:hAnsi="Times New Roman" w:cs="Times New Roman"/>
          <w:sz w:val="24"/>
          <w:szCs w:val="24"/>
        </w:rPr>
        <w:t xml:space="preserve">начального общего образования к опорной системе знаний </w:t>
      </w:r>
      <w:r w:rsidRPr="000D0E38">
        <w:rPr>
          <w:rFonts w:ascii="Times New Roman" w:hAnsi="Times New Roman" w:cs="Times New Roman"/>
          <w:spacing w:val="2"/>
          <w:sz w:val="24"/>
          <w:szCs w:val="24"/>
        </w:rPr>
        <w:t>отнесён понятийный апп</w:t>
      </w:r>
      <w:r w:rsidRPr="000D0E38">
        <w:rPr>
          <w:rFonts w:ascii="Times New Roman" w:hAnsi="Times New Roman" w:cs="Times New Roman"/>
          <w:sz w:val="24"/>
          <w:szCs w:val="24"/>
        </w:rPr>
        <w:t xml:space="preserve">арат учебных предметов, освоение </w:t>
      </w:r>
      <w:r w:rsidRPr="000D0E38">
        <w:rPr>
          <w:rFonts w:ascii="Times New Roman" w:hAnsi="Times New Roman" w:cs="Times New Roman"/>
          <w:spacing w:val="-2"/>
          <w:sz w:val="24"/>
          <w:szCs w:val="24"/>
        </w:rPr>
        <w:t xml:space="preserve">которого позволяет учителю и </w:t>
      </w:r>
      <w:proofErr w:type="gramStart"/>
      <w:r w:rsidRPr="000D0E38">
        <w:rPr>
          <w:rFonts w:ascii="Times New Roman" w:hAnsi="Times New Roman" w:cs="Times New Roman"/>
          <w:spacing w:val="-2"/>
          <w:sz w:val="24"/>
          <w:szCs w:val="24"/>
        </w:rPr>
        <w:t>обучающимся</w:t>
      </w:r>
      <w:proofErr w:type="gramEnd"/>
      <w:r w:rsidRPr="000D0E38">
        <w:rPr>
          <w:rFonts w:ascii="Times New Roman" w:hAnsi="Times New Roman" w:cs="Times New Roman"/>
          <w:spacing w:val="-2"/>
          <w:sz w:val="24"/>
          <w:szCs w:val="24"/>
        </w:rPr>
        <w:t xml:space="preserve"> эффективно про</w:t>
      </w:r>
      <w:r w:rsidRPr="000D0E38">
        <w:rPr>
          <w:rFonts w:ascii="Times New Roman" w:hAnsi="Times New Roman" w:cs="Times New Roman"/>
          <w:sz w:val="24"/>
          <w:szCs w:val="24"/>
        </w:rPr>
        <w:t>двигаться в изучении предмета.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Опорная система знаний определяется с учётом их зна</w:t>
      </w:r>
      <w:r w:rsidRPr="000D0E38">
        <w:rPr>
          <w:rFonts w:ascii="Times New Roman" w:hAnsi="Times New Roman" w:cs="Times New Roman"/>
          <w:sz w:val="24"/>
          <w:szCs w:val="24"/>
        </w:rPr>
        <w:t xml:space="preserve">чимости для решения основных задач образования на данной ступени, опорного характера изучаемого материала для </w:t>
      </w:r>
      <w:r w:rsidRPr="000D0E38">
        <w:rPr>
          <w:rFonts w:ascii="Times New Roman" w:hAnsi="Times New Roman" w:cs="Times New Roman"/>
          <w:spacing w:val="2"/>
          <w:sz w:val="24"/>
          <w:szCs w:val="24"/>
        </w:rPr>
        <w:t xml:space="preserve">последующего обучения, а также с учётом принципа реалистичности, потенциальной возможности их достижения </w:t>
      </w:r>
      <w:r w:rsidRPr="000D0E38">
        <w:rPr>
          <w:rFonts w:ascii="Times New Roman" w:hAnsi="Times New Roman" w:cs="Times New Roman"/>
          <w:sz w:val="24"/>
          <w:szCs w:val="24"/>
        </w:rPr>
        <w:t xml:space="preserve">большинством обучающихся. Иными словами, в эту группу </w:t>
      </w:r>
      <w:r w:rsidRPr="000D0E38">
        <w:rPr>
          <w:rFonts w:ascii="Times New Roman" w:hAnsi="Times New Roman" w:cs="Times New Roman"/>
          <w:spacing w:val="2"/>
          <w:sz w:val="24"/>
          <w:szCs w:val="24"/>
        </w:rPr>
        <w:t>включается система таких знаний, умений, учебных дей</w:t>
      </w:r>
      <w:r w:rsidRPr="000D0E38">
        <w:rPr>
          <w:rFonts w:ascii="Times New Roman" w:hAnsi="Times New Roman" w:cs="Times New Roman"/>
          <w:sz w:val="24"/>
          <w:szCs w:val="24"/>
        </w:rPr>
        <w:t xml:space="preserve">ствий, которые, </w:t>
      </w:r>
      <w:proofErr w:type="spellStart"/>
      <w:proofErr w:type="gramStart"/>
      <w:r w:rsidRPr="000D0E38">
        <w:rPr>
          <w:rFonts w:ascii="Times New Roman" w:hAnsi="Times New Roman" w:cs="Times New Roman"/>
          <w:sz w:val="24"/>
          <w:szCs w:val="24"/>
        </w:rPr>
        <w:t>во</w:t>
      </w:r>
      <w:proofErr w:type="gramEnd"/>
      <w:r w:rsidRPr="000D0E38">
        <w:rPr>
          <w:rFonts w:ascii="Times New Roman" w:hAnsi="Times New Roman" w:cs="Times New Roman"/>
          <w:sz w:val="24"/>
          <w:szCs w:val="24"/>
        </w:rPr>
        <w:t>­первых</w:t>
      </w:r>
      <w:proofErr w:type="spellEnd"/>
      <w:r w:rsidRPr="000D0E38">
        <w:rPr>
          <w:rFonts w:ascii="Times New Roman" w:hAnsi="Times New Roman" w:cs="Times New Roman"/>
          <w:sz w:val="24"/>
          <w:szCs w:val="24"/>
        </w:rPr>
        <w:t xml:space="preserve">, принципиально необходимы для успешного обучения и, </w:t>
      </w:r>
      <w:proofErr w:type="spellStart"/>
      <w:r w:rsidRPr="000D0E38">
        <w:rPr>
          <w:rFonts w:ascii="Times New Roman" w:hAnsi="Times New Roman" w:cs="Times New Roman"/>
          <w:sz w:val="24"/>
          <w:szCs w:val="24"/>
        </w:rPr>
        <w:t>во­вторых</w:t>
      </w:r>
      <w:proofErr w:type="spellEnd"/>
      <w:r w:rsidRPr="000D0E38">
        <w:rPr>
          <w:rFonts w:ascii="Times New Roman" w:hAnsi="Times New Roman" w:cs="Times New Roman"/>
          <w:sz w:val="24"/>
          <w:szCs w:val="24"/>
        </w:rPr>
        <w:t xml:space="preserve">, при наличии специальной </w:t>
      </w:r>
      <w:r w:rsidRPr="000D0E38">
        <w:rPr>
          <w:rFonts w:ascii="Times New Roman" w:hAnsi="Times New Roman" w:cs="Times New Roman"/>
          <w:spacing w:val="2"/>
          <w:sz w:val="24"/>
          <w:szCs w:val="24"/>
        </w:rPr>
        <w:t xml:space="preserve">целенаправленной работы учителя в принципе могут быть </w:t>
      </w:r>
      <w:r w:rsidRPr="000D0E38">
        <w:rPr>
          <w:rFonts w:ascii="Times New Roman" w:hAnsi="Times New Roman" w:cs="Times New Roman"/>
          <w:sz w:val="24"/>
          <w:szCs w:val="24"/>
        </w:rPr>
        <w:t>достигнуты подавляющим большинством детей.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0D0E38">
        <w:rPr>
          <w:rFonts w:ascii="Times New Roman" w:hAnsi="Times New Roman" w:cs="Times New Roman"/>
          <w:i/>
          <w:iCs/>
          <w:sz w:val="24"/>
          <w:szCs w:val="24"/>
        </w:rPr>
        <w:t>опорной системы знаний по русскому языку, родному языку и математике</w:t>
      </w:r>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0D0E38">
        <w:rPr>
          <w:rFonts w:ascii="Times New Roman" w:hAnsi="Times New Roman" w:cs="Times New Roman"/>
          <w:sz w:val="24"/>
          <w:szCs w:val="24"/>
        </w:rPr>
        <w:t xml:space="preserve">учебных ситуациях, а способность использовать эти знания при решении </w:t>
      </w:r>
      <w:proofErr w:type="spellStart"/>
      <w:r w:rsidRPr="000D0E38">
        <w:rPr>
          <w:rFonts w:ascii="Times New Roman" w:hAnsi="Times New Roman" w:cs="Times New Roman"/>
          <w:sz w:val="24"/>
          <w:szCs w:val="24"/>
        </w:rPr>
        <w:t>учебно­познавательных</w:t>
      </w:r>
      <w:proofErr w:type="spellEnd"/>
      <w:r w:rsidRPr="000D0E38">
        <w:rPr>
          <w:rFonts w:ascii="Times New Roman" w:hAnsi="Times New Roman" w:cs="Times New Roman"/>
          <w:sz w:val="24"/>
          <w:szCs w:val="24"/>
        </w:rPr>
        <w:t xml:space="preserve"> и </w:t>
      </w:r>
      <w:proofErr w:type="spellStart"/>
      <w:r w:rsidRPr="000D0E38">
        <w:rPr>
          <w:rFonts w:ascii="Times New Roman" w:hAnsi="Times New Roman" w:cs="Times New Roman"/>
          <w:sz w:val="24"/>
          <w:szCs w:val="24"/>
        </w:rPr>
        <w:t>учебно­практических</w:t>
      </w:r>
      <w:proofErr w:type="spellEnd"/>
      <w:r w:rsidRPr="000D0E38">
        <w:rPr>
          <w:rFonts w:ascii="Times New Roman" w:hAnsi="Times New Roman" w:cs="Times New Roman"/>
          <w:sz w:val="24"/>
          <w:szCs w:val="24"/>
        </w:rPr>
        <w:t xml:space="preserve"> </w:t>
      </w:r>
      <w:r w:rsidRPr="000D0E38">
        <w:rPr>
          <w:rFonts w:ascii="Times New Roman" w:hAnsi="Times New Roman" w:cs="Times New Roman"/>
          <w:spacing w:val="2"/>
          <w:sz w:val="24"/>
          <w:szCs w:val="24"/>
        </w:rPr>
        <w:t xml:space="preserve">задач. Иными словами, объектом оценки предметных результатов являются действия, выполняемые обучающимися, </w:t>
      </w:r>
      <w:r w:rsidRPr="000D0E38">
        <w:rPr>
          <w:rFonts w:ascii="Times New Roman" w:hAnsi="Times New Roman" w:cs="Times New Roman"/>
          <w:sz w:val="24"/>
          <w:szCs w:val="24"/>
        </w:rPr>
        <w:t>с предметным содержанием.</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z w:val="24"/>
          <w:szCs w:val="24"/>
        </w:rPr>
        <w:t>Действия с предметным содержанием (или предметные действия)</w:t>
      </w:r>
      <w:r w:rsidRPr="000D0E38">
        <w:rPr>
          <w:rFonts w:ascii="Times New Roman" w:hAnsi="Times New Roman" w:cs="Times New Roman"/>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0D0E38">
        <w:rPr>
          <w:rFonts w:ascii="Times New Roman" w:hAnsi="Times New Roman" w:cs="Times New Roman"/>
          <w:sz w:val="24"/>
          <w:szCs w:val="24"/>
        </w:rPr>
        <w:t>знаково­символических</w:t>
      </w:r>
      <w:proofErr w:type="spellEnd"/>
      <w:r w:rsidRPr="000D0E38">
        <w:rPr>
          <w:rFonts w:ascii="Times New Roman" w:hAnsi="Times New Roman" w:cs="Times New Roman"/>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0D0E38">
        <w:rPr>
          <w:rFonts w:ascii="Times New Roman" w:hAnsi="Times New Roman" w:cs="Times New Roman"/>
          <w:spacing w:val="2"/>
          <w:sz w:val="24"/>
          <w:szCs w:val="24"/>
        </w:rPr>
        <w:t xml:space="preserve">связей (в том числе </w:t>
      </w:r>
      <w:proofErr w:type="spellStart"/>
      <w:r w:rsidRPr="000D0E38">
        <w:rPr>
          <w:rFonts w:ascii="Times New Roman" w:hAnsi="Times New Roman" w:cs="Times New Roman"/>
          <w:spacing w:val="2"/>
          <w:sz w:val="24"/>
          <w:szCs w:val="24"/>
        </w:rPr>
        <w:t>причинно­следственных</w:t>
      </w:r>
      <w:proofErr w:type="spellEnd"/>
      <w:r w:rsidRPr="000D0E38">
        <w:rPr>
          <w:rFonts w:ascii="Times New Roman" w:hAnsi="Times New Roman" w:cs="Times New Roman"/>
          <w:spacing w:val="2"/>
          <w:sz w:val="24"/>
          <w:szCs w:val="24"/>
        </w:rPr>
        <w:t xml:space="preserve">) и аналогий; </w:t>
      </w:r>
      <w:r w:rsidRPr="000D0E38">
        <w:rPr>
          <w:rFonts w:ascii="Times New Roman" w:hAnsi="Times New Roman" w:cs="Times New Roman"/>
          <w:sz w:val="24"/>
          <w:szCs w:val="24"/>
        </w:rPr>
        <w:t>поиск, преобразование, представление и интерпретация информации, рассуждения 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д. Однако на разных предметах эти действия преломляются через специфику предмета, </w:t>
      </w:r>
      <w:proofErr w:type="gramStart"/>
      <w:r w:rsidRPr="000D0E38">
        <w:rPr>
          <w:rFonts w:ascii="Times New Roman" w:hAnsi="Times New Roman" w:cs="Times New Roman"/>
          <w:sz w:val="24"/>
          <w:szCs w:val="24"/>
        </w:rPr>
        <w:t>например</w:t>
      </w:r>
      <w:proofErr w:type="gramEnd"/>
      <w:r w:rsidRPr="000D0E38">
        <w:rPr>
          <w:rFonts w:ascii="Times New Roman" w:hAnsi="Times New Roman" w:cs="Times New Roman"/>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0D0E38">
        <w:rPr>
          <w:rFonts w:ascii="Times New Roman" w:hAnsi="Times New Roman" w:cs="Times New Roman"/>
          <w:spacing w:val="2"/>
          <w:sz w:val="24"/>
          <w:szCs w:val="24"/>
        </w:rPr>
        <w:t>музыкальными и художественными произведениями и</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т.</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lastRenderedPageBreak/>
        <w:t xml:space="preserve">п. </w:t>
      </w:r>
      <w:r w:rsidRPr="000D0E38">
        <w:rPr>
          <w:rFonts w:ascii="Times New Roman" w:hAnsi="Times New Roman" w:cs="Times New Roman"/>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Совокупность же всех учебных предметов обеспечивает </w:t>
      </w:r>
      <w:r w:rsidRPr="000D0E38">
        <w:rPr>
          <w:rFonts w:ascii="Times New Roman" w:hAnsi="Times New Roman" w:cs="Times New Roman"/>
          <w:spacing w:val="-2"/>
          <w:sz w:val="24"/>
          <w:szCs w:val="24"/>
        </w:rPr>
        <w:t>возможность формирования всех универсальных учебных дей</w:t>
      </w:r>
      <w:r w:rsidRPr="000D0E38">
        <w:rPr>
          <w:rFonts w:ascii="Times New Roman" w:hAnsi="Times New Roman" w:cs="Times New Roman"/>
          <w:sz w:val="24"/>
          <w:szCs w:val="24"/>
        </w:rPr>
        <w:t>ствий при условии, что образовательный процесс ориентирован на достижение планируемых результатов.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К предметным действиям следует отнести также действия, </w:t>
      </w:r>
      <w:r w:rsidRPr="000D0E38">
        <w:rPr>
          <w:rFonts w:ascii="Times New Roman" w:hAnsi="Times New Roman" w:cs="Times New Roman"/>
          <w:spacing w:val="-2"/>
          <w:sz w:val="24"/>
          <w:szCs w:val="24"/>
        </w:rPr>
        <w:t>которые присущи главным образом только конкретному пред</w:t>
      </w:r>
      <w:r w:rsidRPr="000D0E38">
        <w:rPr>
          <w:rFonts w:ascii="Times New Roman" w:hAnsi="Times New Roman" w:cs="Times New Roman"/>
          <w:spacing w:val="2"/>
          <w:sz w:val="24"/>
          <w:szCs w:val="24"/>
        </w:rPr>
        <w:t>мету и овладение которыми необходимо для полноценного личностного развития или дальнейшего изучения предмета</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0D0E38">
        <w:rPr>
          <w:rFonts w:ascii="Times New Roman" w:hAnsi="Times New Roman" w:cs="Times New Roman"/>
          <w:sz w:val="24"/>
          <w:szCs w:val="24"/>
        </w:rPr>
        <w:t> </w:t>
      </w:r>
      <w:r w:rsidRPr="000D0E38">
        <w:rPr>
          <w:rFonts w:ascii="Times New Roman" w:hAnsi="Times New Roman" w:cs="Times New Roman"/>
          <w:sz w:val="24"/>
          <w:szCs w:val="24"/>
        </w:rPr>
        <w:t>др.).</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Формирование одних и тех же действий на материале </w:t>
      </w:r>
      <w:r w:rsidRPr="000D0E38">
        <w:rPr>
          <w:rFonts w:ascii="Times New Roman" w:hAnsi="Times New Roman" w:cs="Times New Roman"/>
          <w:sz w:val="24"/>
          <w:szCs w:val="24"/>
        </w:rPr>
        <w:t xml:space="preserve">разных предметов способствует сначала правильному их выполнению в рамках заданного предметом диапазона (круга) </w:t>
      </w:r>
      <w:r w:rsidRPr="000D0E38">
        <w:rPr>
          <w:rFonts w:ascii="Times New Roman" w:hAnsi="Times New Roman" w:cs="Times New Roman"/>
          <w:spacing w:val="2"/>
          <w:sz w:val="24"/>
          <w:szCs w:val="24"/>
        </w:rPr>
        <w:t xml:space="preserve">задач, а затем и </w:t>
      </w:r>
      <w:r w:rsidRPr="000D0E38">
        <w:rPr>
          <w:rFonts w:ascii="Times New Roman" w:hAnsi="Times New Roman" w:cs="Times New Roman"/>
          <w:i/>
          <w:iCs/>
          <w:spacing w:val="2"/>
          <w:sz w:val="24"/>
          <w:szCs w:val="24"/>
        </w:rPr>
        <w:t>осознанному и произвольному их выполнению</w:t>
      </w:r>
      <w:r w:rsidRPr="000D0E38">
        <w:rPr>
          <w:rFonts w:ascii="Times New Roman" w:hAnsi="Times New Roman" w:cs="Times New Roman"/>
          <w:spacing w:val="2"/>
          <w:sz w:val="24"/>
          <w:szCs w:val="24"/>
        </w:rPr>
        <w:t>, переносу на новые классы объектов. Это проявля</w:t>
      </w:r>
      <w:r w:rsidRPr="000D0E38">
        <w:rPr>
          <w:rFonts w:ascii="Times New Roman" w:hAnsi="Times New Roman" w:cs="Times New Roman"/>
          <w:sz w:val="24"/>
          <w:szCs w:val="24"/>
        </w:rPr>
        <w:t xml:space="preserve">ется в способности обучающихся решать разнообразные по </w:t>
      </w:r>
      <w:r w:rsidRPr="000D0E38">
        <w:rPr>
          <w:rFonts w:ascii="Times New Roman" w:hAnsi="Times New Roman" w:cs="Times New Roman"/>
          <w:spacing w:val="2"/>
          <w:sz w:val="24"/>
          <w:szCs w:val="24"/>
        </w:rPr>
        <w:t xml:space="preserve">содержанию и сложности классы </w:t>
      </w:r>
      <w:proofErr w:type="spellStart"/>
      <w:r w:rsidRPr="000D0E38">
        <w:rPr>
          <w:rFonts w:ascii="Times New Roman" w:hAnsi="Times New Roman" w:cs="Times New Roman"/>
          <w:spacing w:val="2"/>
          <w:sz w:val="24"/>
          <w:szCs w:val="24"/>
        </w:rPr>
        <w:t>учебно­познавательных</w:t>
      </w:r>
      <w:proofErr w:type="spellEnd"/>
      <w:r w:rsidRPr="000D0E38">
        <w:rPr>
          <w:rFonts w:ascii="Times New Roman" w:hAnsi="Times New Roman" w:cs="Times New Roman"/>
          <w:spacing w:val="2"/>
          <w:sz w:val="24"/>
          <w:szCs w:val="24"/>
        </w:rPr>
        <w:t xml:space="preserve"> и </w:t>
      </w:r>
      <w:proofErr w:type="spellStart"/>
      <w:r w:rsidRPr="000D0E38">
        <w:rPr>
          <w:rFonts w:ascii="Times New Roman" w:hAnsi="Times New Roman" w:cs="Times New Roman"/>
          <w:sz w:val="24"/>
          <w:szCs w:val="24"/>
        </w:rPr>
        <w:t>учебно­практических</w:t>
      </w:r>
      <w:proofErr w:type="spellEnd"/>
      <w:r w:rsidRPr="000D0E38">
        <w:rPr>
          <w:rFonts w:ascii="Times New Roman" w:hAnsi="Times New Roman" w:cs="Times New Roman"/>
          <w:sz w:val="24"/>
          <w:szCs w:val="24"/>
        </w:rPr>
        <w:t xml:space="preserve"> задач.</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 xml:space="preserve">Поэтому </w:t>
      </w:r>
      <w:r w:rsidRPr="000D0E38">
        <w:rPr>
          <w:rFonts w:ascii="Times New Roman" w:hAnsi="Times New Roman" w:cs="Times New Roman"/>
          <w:b/>
          <w:bCs/>
          <w:spacing w:val="-2"/>
          <w:sz w:val="24"/>
          <w:szCs w:val="24"/>
        </w:rPr>
        <w:t>объектом оценки предметных результатов</w:t>
      </w:r>
      <w:r w:rsidRPr="000D0E38">
        <w:rPr>
          <w:rFonts w:ascii="Times New Roman" w:hAnsi="Times New Roman" w:cs="Times New Roman"/>
          <w:spacing w:val="-2"/>
          <w:sz w:val="24"/>
          <w:szCs w:val="24"/>
        </w:rPr>
        <w:t xml:space="preserve"> служит в полном соответствии с требованиями Стандарта способность обучающихся решать </w:t>
      </w:r>
      <w:proofErr w:type="spellStart"/>
      <w:r w:rsidRPr="000D0E38">
        <w:rPr>
          <w:rFonts w:ascii="Times New Roman" w:hAnsi="Times New Roman" w:cs="Times New Roman"/>
          <w:spacing w:val="-2"/>
          <w:sz w:val="24"/>
          <w:szCs w:val="24"/>
        </w:rPr>
        <w:t>учебно­познавательные</w:t>
      </w:r>
      <w:proofErr w:type="spellEnd"/>
      <w:r w:rsidRPr="000D0E38">
        <w:rPr>
          <w:rFonts w:ascii="Times New Roman" w:hAnsi="Times New Roman" w:cs="Times New Roman"/>
          <w:spacing w:val="-2"/>
          <w:sz w:val="24"/>
          <w:szCs w:val="24"/>
        </w:rPr>
        <w:t xml:space="preserve"> и </w:t>
      </w:r>
      <w:proofErr w:type="spellStart"/>
      <w:r w:rsidRPr="000D0E38">
        <w:rPr>
          <w:rFonts w:ascii="Times New Roman" w:hAnsi="Times New Roman" w:cs="Times New Roman"/>
          <w:spacing w:val="-2"/>
          <w:sz w:val="24"/>
          <w:szCs w:val="24"/>
        </w:rPr>
        <w:t>учебно­практические</w:t>
      </w:r>
      <w:proofErr w:type="spellEnd"/>
      <w:r w:rsidRPr="000D0E38">
        <w:rPr>
          <w:rFonts w:ascii="Times New Roman" w:hAnsi="Times New Roman" w:cs="Times New Roman"/>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0D0E38">
        <w:rPr>
          <w:rFonts w:ascii="Times New Roman" w:hAnsi="Times New Roman" w:cs="Times New Roman"/>
          <w:spacing w:val="-2"/>
          <w:sz w:val="24"/>
          <w:szCs w:val="24"/>
        </w:rPr>
        <w:t>метапредметных</w:t>
      </w:r>
      <w:proofErr w:type="spellEnd"/>
      <w:r w:rsidRPr="000D0E38">
        <w:rPr>
          <w:rFonts w:ascii="Times New Roman" w:hAnsi="Times New Roman" w:cs="Times New Roman"/>
          <w:spacing w:val="-2"/>
          <w:sz w:val="24"/>
          <w:szCs w:val="24"/>
        </w:rPr>
        <w:t xml:space="preserve"> действий.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Оценка достижения этих предметных результатов ведётся </w:t>
      </w:r>
      <w:r w:rsidRPr="000D0E38">
        <w:rPr>
          <w:rFonts w:ascii="Times New Roman" w:hAnsi="Times New Roman" w:cs="Times New Roman"/>
          <w:spacing w:val="2"/>
          <w:sz w:val="24"/>
          <w:szCs w:val="24"/>
        </w:rPr>
        <w:t xml:space="preserve">как в ходе текущего и промежуточного оценивания, так и </w:t>
      </w:r>
      <w:r w:rsidRPr="000D0E38">
        <w:rPr>
          <w:rFonts w:ascii="Times New Roman" w:hAnsi="Times New Roman" w:cs="Times New Roman"/>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0D0E38">
        <w:rPr>
          <w:rFonts w:ascii="Times New Roman" w:hAnsi="Times New Roman" w:cs="Times New Roman"/>
          <w:sz w:val="24"/>
          <w:szCs w:val="24"/>
        </w:rPr>
        <w:t>обучающимися</w:t>
      </w:r>
      <w:proofErr w:type="gramEnd"/>
      <w:r w:rsidRPr="000D0E38">
        <w:rPr>
          <w:rFonts w:ascii="Times New Roman" w:hAnsi="Times New Roman" w:cs="Times New Roman"/>
          <w:sz w:val="24"/>
          <w:szCs w:val="24"/>
        </w:rPr>
        <w:t>, с предметным содержанием, отражающим опорную систему знаний данного учебного курса.</w:t>
      </w:r>
    </w:p>
    <w:p w:rsidR="00CC4C18" w:rsidRPr="000D0E38" w:rsidRDefault="00CC4C18" w:rsidP="000D0E38">
      <w:pPr>
        <w:ind w:left="-567" w:firstLine="425"/>
        <w:jc w:val="both"/>
        <w:rPr>
          <w:b/>
          <w:i/>
          <w:sz w:val="24"/>
          <w:szCs w:val="24"/>
        </w:rPr>
      </w:pPr>
      <w:r w:rsidRPr="000D0E38">
        <w:rPr>
          <w:b/>
          <w:sz w:val="24"/>
          <w:szCs w:val="24"/>
        </w:rPr>
        <w:t xml:space="preserve"> </w:t>
      </w:r>
      <w:bookmarkStart w:id="5" w:name="bookmark80"/>
      <w:r w:rsidRPr="000D0E38">
        <w:rPr>
          <w:b/>
          <w:i/>
          <w:sz w:val="24"/>
          <w:szCs w:val="24"/>
        </w:rPr>
        <w:t>1.3.5. Портфель достижений как инструмент оценки динамики индивидуальных образовательных достижений</w:t>
      </w:r>
      <w:bookmarkEnd w:id="5"/>
      <w:r w:rsidRPr="000D0E38">
        <w:rPr>
          <w:b/>
          <w:i/>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Показатель динамики образовательных достижений — один </w:t>
      </w:r>
      <w:r w:rsidRPr="000D0E38">
        <w:rPr>
          <w:rFonts w:ascii="Times New Roman" w:hAnsi="Times New Roman" w:cs="Times New Roman"/>
          <w:sz w:val="24"/>
          <w:szCs w:val="24"/>
        </w:rPr>
        <w:t>из основных показателей в оценке образовательных достиже</w:t>
      </w:r>
      <w:r w:rsidRPr="000D0E38">
        <w:rPr>
          <w:rFonts w:ascii="Times New Roman" w:hAnsi="Times New Roman" w:cs="Times New Roman"/>
          <w:spacing w:val="2"/>
          <w:sz w:val="24"/>
          <w:szCs w:val="24"/>
        </w:rPr>
        <w:t>ний. На основе выявления характера динамики образова</w:t>
      </w:r>
      <w:r w:rsidRPr="000D0E38">
        <w:rPr>
          <w:rFonts w:ascii="Times New Roman" w:hAnsi="Times New Roman" w:cs="Times New Roman"/>
          <w:sz w:val="24"/>
          <w:szCs w:val="24"/>
        </w:rPr>
        <w:t>тельных достижений обучающихся можно оценивать эффективность учебного процесса, работы учителя или образова</w:t>
      </w:r>
      <w:r w:rsidRPr="000D0E38">
        <w:rPr>
          <w:rFonts w:ascii="Times New Roman" w:hAnsi="Times New Roman" w:cs="Times New Roman"/>
          <w:spacing w:val="-2"/>
          <w:sz w:val="24"/>
          <w:szCs w:val="24"/>
        </w:rPr>
        <w:t xml:space="preserve">тельного учреждения, системы образования в целом. При этом </w:t>
      </w:r>
      <w:r w:rsidRPr="000D0E38">
        <w:rPr>
          <w:rFonts w:ascii="Times New Roman" w:hAnsi="Times New Roman" w:cs="Times New Roman"/>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0D0E38">
        <w:rPr>
          <w:rFonts w:ascii="Times New Roman" w:hAnsi="Times New Roman" w:cs="Times New Roman"/>
          <w:spacing w:val="2"/>
          <w:sz w:val="24"/>
          <w:szCs w:val="24"/>
        </w:rPr>
        <w:t>ями с предметным содержанием, и психологическую, связанную с оценкой индивидуального прогресса в развитии ре</w:t>
      </w:r>
      <w:r w:rsidRPr="000D0E38">
        <w:rPr>
          <w:rFonts w:ascii="Times New Roman" w:hAnsi="Times New Roman" w:cs="Times New Roman"/>
          <w:sz w:val="24"/>
          <w:szCs w:val="24"/>
        </w:rPr>
        <w:t>бёнка.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Одним из наиболее адекватных инструментов для оценки динамики образовательных достижений служит </w:t>
      </w:r>
      <w:r w:rsidRPr="000D0E38">
        <w:rPr>
          <w:rFonts w:ascii="Times New Roman" w:hAnsi="Times New Roman" w:cs="Times New Roman"/>
          <w:b/>
          <w:bCs/>
          <w:spacing w:val="2"/>
          <w:sz w:val="24"/>
          <w:szCs w:val="24"/>
        </w:rPr>
        <w:t>порт</w:t>
      </w:r>
      <w:r w:rsidRPr="000D0E38">
        <w:rPr>
          <w:rFonts w:ascii="Times New Roman" w:hAnsi="Times New Roman" w:cs="Times New Roman"/>
          <w:b/>
          <w:bCs/>
          <w:sz w:val="24"/>
          <w:szCs w:val="24"/>
        </w:rPr>
        <w:t>фель достижений</w:t>
      </w:r>
      <w:r w:rsidRPr="000D0E38">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обучающегося</w:t>
      </w:r>
      <w:proofErr w:type="gramEnd"/>
      <w:r w:rsidRPr="000D0E38">
        <w:rPr>
          <w:rFonts w:ascii="Times New Roman" w:hAnsi="Times New Roman" w:cs="Times New Roman"/>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д.).</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Портфель достижений — это не только современная эф</w:t>
      </w:r>
      <w:r w:rsidRPr="000D0E38">
        <w:rPr>
          <w:rFonts w:ascii="Times New Roman" w:hAnsi="Times New Roman" w:cs="Times New Roman"/>
          <w:spacing w:val="-2"/>
          <w:sz w:val="24"/>
          <w:szCs w:val="24"/>
        </w:rPr>
        <w:t xml:space="preserve">фективная форма оценивания, но и действенное средство для </w:t>
      </w:r>
      <w:r w:rsidRPr="000D0E38">
        <w:rPr>
          <w:rFonts w:ascii="Times New Roman" w:hAnsi="Times New Roman" w:cs="Times New Roman"/>
          <w:sz w:val="24"/>
          <w:szCs w:val="24"/>
        </w:rPr>
        <w:t>решения ряда важных педагогических задач, позволяющее:</w:t>
      </w:r>
    </w:p>
    <w:p w:rsidR="00CC4C18" w:rsidRPr="000D0E38" w:rsidRDefault="00CC4C18" w:rsidP="000D0E38">
      <w:pPr>
        <w:pStyle w:val="aff1"/>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 xml:space="preserve">поддерживать высокую учебную мотивацию </w:t>
      </w:r>
      <w:proofErr w:type="gramStart"/>
      <w:r w:rsidRPr="000D0E38">
        <w:rPr>
          <w:rFonts w:ascii="Times New Roman" w:hAnsi="Times New Roman" w:cs="Times New Roman"/>
          <w:spacing w:val="-2"/>
          <w:sz w:val="24"/>
          <w:szCs w:val="24"/>
        </w:rPr>
        <w:t>обучающихся</w:t>
      </w:r>
      <w:proofErr w:type="gramEnd"/>
      <w:r w:rsidRPr="000D0E38">
        <w:rPr>
          <w:rFonts w:ascii="Times New Roman" w:hAnsi="Times New Roman" w:cs="Times New Roman"/>
          <w:spacing w:val="-2"/>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 xml:space="preserve">развивать навыки рефлексивной и оценочной (в том числе </w:t>
      </w:r>
      <w:proofErr w:type="spellStart"/>
      <w:r w:rsidRPr="000D0E38">
        <w:rPr>
          <w:rFonts w:ascii="Times New Roman" w:hAnsi="Times New Roman" w:cs="Times New Roman"/>
          <w:sz w:val="24"/>
          <w:szCs w:val="24"/>
        </w:rPr>
        <w:t>самооценочной</w:t>
      </w:r>
      <w:proofErr w:type="spellEnd"/>
      <w:r w:rsidRPr="000D0E38">
        <w:rPr>
          <w:rFonts w:ascii="Times New Roman" w:hAnsi="Times New Roman" w:cs="Times New Roman"/>
          <w:sz w:val="24"/>
          <w:szCs w:val="24"/>
        </w:rPr>
        <w:t xml:space="preserve">) деятельности </w:t>
      </w:r>
      <w:proofErr w:type="gramStart"/>
      <w:r w:rsidRPr="000D0E38">
        <w:rPr>
          <w:rFonts w:ascii="Times New Roman" w:hAnsi="Times New Roman" w:cs="Times New Roman"/>
          <w:sz w:val="24"/>
          <w:szCs w:val="24"/>
        </w:rPr>
        <w:t>обучающихся</w:t>
      </w:r>
      <w:proofErr w:type="gramEnd"/>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pacing w:val="2"/>
          <w:sz w:val="24"/>
          <w:szCs w:val="24"/>
        </w:rPr>
        <w:t>Портфель достижений</w:t>
      </w:r>
      <w:r w:rsidRPr="000D0E38">
        <w:rPr>
          <w:rFonts w:ascii="Times New Roman" w:hAnsi="Times New Roman" w:cs="Times New Roman"/>
          <w:spacing w:val="2"/>
          <w:sz w:val="24"/>
          <w:szCs w:val="24"/>
        </w:rPr>
        <w:t xml:space="preserve"> представляет собой специаль</w:t>
      </w:r>
      <w:r w:rsidRPr="000D0E38">
        <w:rPr>
          <w:rFonts w:ascii="Times New Roman" w:hAnsi="Times New Roman" w:cs="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В состав портфеля достижений могут включаться резуль</w:t>
      </w:r>
      <w:r w:rsidRPr="000D0E38">
        <w:rPr>
          <w:rFonts w:ascii="Times New Roman" w:hAnsi="Times New Roman" w:cs="Times New Roman"/>
          <w:spacing w:val="2"/>
          <w:sz w:val="24"/>
          <w:szCs w:val="24"/>
        </w:rPr>
        <w:t xml:space="preserve">таты, достигнутые </w:t>
      </w:r>
      <w:proofErr w:type="gramStart"/>
      <w:r w:rsidRPr="000D0E38">
        <w:rPr>
          <w:rFonts w:ascii="Times New Roman" w:hAnsi="Times New Roman" w:cs="Times New Roman"/>
          <w:spacing w:val="2"/>
          <w:sz w:val="24"/>
          <w:szCs w:val="24"/>
        </w:rPr>
        <w:t>обучающимся</w:t>
      </w:r>
      <w:proofErr w:type="gramEnd"/>
      <w:r w:rsidRPr="000D0E38">
        <w:rPr>
          <w:rFonts w:ascii="Times New Roman" w:hAnsi="Times New Roman" w:cs="Times New Roman"/>
          <w:spacing w:val="2"/>
          <w:sz w:val="24"/>
          <w:szCs w:val="24"/>
        </w:rPr>
        <w:t xml:space="preserve"> не только в ходе учебной </w:t>
      </w:r>
      <w:r w:rsidRPr="000D0E38">
        <w:rPr>
          <w:rFonts w:ascii="Times New Roman" w:hAnsi="Times New Roman" w:cs="Times New Roman"/>
          <w:sz w:val="24"/>
          <w:szCs w:val="24"/>
        </w:rPr>
        <w:t xml:space="preserve">деятельности, но и в иных формах активности: творческой, </w:t>
      </w:r>
      <w:r w:rsidRPr="000D0E38">
        <w:rPr>
          <w:rFonts w:ascii="Times New Roman" w:hAnsi="Times New Roman" w:cs="Times New Roman"/>
          <w:spacing w:val="2"/>
          <w:sz w:val="24"/>
          <w:szCs w:val="24"/>
        </w:rPr>
        <w:t xml:space="preserve">социальной, коммуникативной, </w:t>
      </w:r>
      <w:proofErr w:type="spellStart"/>
      <w:r w:rsidRPr="000D0E38">
        <w:rPr>
          <w:rFonts w:ascii="Times New Roman" w:hAnsi="Times New Roman" w:cs="Times New Roman"/>
          <w:spacing w:val="2"/>
          <w:sz w:val="24"/>
          <w:szCs w:val="24"/>
        </w:rPr>
        <w:t>физкультурно­оздоровитель</w:t>
      </w:r>
      <w:r w:rsidRPr="000D0E38">
        <w:rPr>
          <w:rFonts w:ascii="Times New Roman" w:hAnsi="Times New Roman" w:cs="Times New Roman"/>
          <w:sz w:val="24"/>
          <w:szCs w:val="24"/>
        </w:rPr>
        <w:t>ной</w:t>
      </w:r>
      <w:proofErr w:type="spellEnd"/>
      <w:r w:rsidRPr="000D0E38">
        <w:rPr>
          <w:rFonts w:ascii="Times New Roman" w:hAnsi="Times New Roman" w:cs="Times New Roman"/>
          <w:sz w:val="24"/>
          <w:szCs w:val="24"/>
        </w:rPr>
        <w:t>, трудовой деятельности, протекающей как в рамках повседневной школьной практики, так и за её пределами.</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В портфель достижений учеников начальной школы, ко</w:t>
      </w:r>
      <w:r w:rsidRPr="000D0E38">
        <w:rPr>
          <w:rFonts w:ascii="Times New Roman" w:hAnsi="Times New Roman" w:cs="Times New Roman"/>
          <w:spacing w:val="2"/>
          <w:sz w:val="24"/>
          <w:szCs w:val="24"/>
        </w:rPr>
        <w:t>торый используется для оценки достижения планируемых результатов начального общего образования, целесообразно</w:t>
      </w:r>
      <w:r w:rsidRPr="000D0E38">
        <w:rPr>
          <w:rFonts w:ascii="Times New Roman" w:hAnsi="Times New Roman" w:cs="Times New Roman"/>
          <w:sz w:val="24"/>
          <w:szCs w:val="24"/>
        </w:rPr>
        <w:t xml:space="preserve"> включать следующие материалы.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pacing w:val="2"/>
          <w:sz w:val="24"/>
          <w:szCs w:val="24"/>
        </w:rPr>
        <w:t>1.</w:t>
      </w:r>
      <w:r w:rsidRPr="000D0E38">
        <w:rPr>
          <w:rFonts w:ascii="Times New Roman" w:hAnsi="Times New Roman" w:cs="Times New Roman"/>
          <w:b/>
          <w:bCs/>
          <w:i/>
          <w:iCs/>
          <w:spacing w:val="2"/>
          <w:sz w:val="24"/>
          <w:szCs w:val="24"/>
        </w:rPr>
        <w:t> </w:t>
      </w:r>
      <w:r w:rsidRPr="000D0E38">
        <w:rPr>
          <w:rFonts w:ascii="Times New Roman" w:hAnsi="Times New Roman" w:cs="Times New Roman"/>
          <w:b/>
          <w:bCs/>
          <w:i/>
          <w:iCs/>
          <w:spacing w:val="2"/>
          <w:sz w:val="24"/>
          <w:szCs w:val="24"/>
        </w:rPr>
        <w:t>Выборки детских работ — формальных и твор</w:t>
      </w:r>
      <w:r w:rsidRPr="000D0E38">
        <w:rPr>
          <w:rFonts w:ascii="Times New Roman" w:hAnsi="Times New Roman" w:cs="Times New Roman"/>
          <w:b/>
          <w:bCs/>
          <w:i/>
          <w:iCs/>
          <w:sz w:val="24"/>
          <w:szCs w:val="24"/>
        </w:rPr>
        <w:t>ческих</w:t>
      </w:r>
      <w:r w:rsidRPr="000D0E38">
        <w:rPr>
          <w:rFonts w:ascii="Times New Roman"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Обязательной составляющей портфеля достижений являют</w:t>
      </w:r>
      <w:r w:rsidRPr="000D0E38">
        <w:rPr>
          <w:rFonts w:ascii="Times New Roman" w:hAnsi="Times New Roman" w:cs="Times New Roman"/>
          <w:sz w:val="24"/>
          <w:szCs w:val="24"/>
        </w:rPr>
        <w:t xml:space="preserve">ся материалы </w:t>
      </w:r>
      <w:r w:rsidRPr="000D0E38">
        <w:rPr>
          <w:rFonts w:ascii="Times New Roman" w:hAnsi="Times New Roman" w:cs="Times New Roman"/>
          <w:i/>
          <w:iCs/>
          <w:sz w:val="24"/>
          <w:szCs w:val="24"/>
        </w:rPr>
        <w:t>стартовой диагностики, промежуточных и итоговых стандартизированных</w:t>
      </w:r>
      <w:r w:rsidRPr="000D0E38">
        <w:rPr>
          <w:rFonts w:ascii="Times New Roman" w:hAnsi="Times New Roman" w:cs="Times New Roman"/>
          <w:sz w:val="24"/>
          <w:szCs w:val="24"/>
        </w:rPr>
        <w:t xml:space="preserve"> </w:t>
      </w:r>
      <w:r w:rsidRPr="000D0E38">
        <w:rPr>
          <w:rFonts w:ascii="Times New Roman" w:hAnsi="Times New Roman" w:cs="Times New Roman"/>
          <w:i/>
          <w:iCs/>
          <w:sz w:val="24"/>
          <w:szCs w:val="24"/>
        </w:rPr>
        <w:t>работ</w:t>
      </w:r>
      <w:r w:rsidRPr="000D0E38">
        <w:rPr>
          <w:rFonts w:ascii="Times New Roman" w:hAnsi="Times New Roman" w:cs="Times New Roman"/>
          <w:sz w:val="24"/>
          <w:szCs w:val="24"/>
        </w:rPr>
        <w:t xml:space="preserve"> по </w:t>
      </w:r>
      <w:proofErr w:type="spellStart"/>
      <w:r w:rsidRPr="000D0E38">
        <w:rPr>
          <w:rFonts w:ascii="Times New Roman" w:hAnsi="Times New Roman" w:cs="Times New Roman"/>
          <w:sz w:val="24"/>
          <w:szCs w:val="24"/>
        </w:rPr>
        <w:t>отдельнымпредметам</w:t>
      </w:r>
      <w:proofErr w:type="spellEnd"/>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Остальные работы должны быть подобраны так, чтобы </w:t>
      </w:r>
      <w:r w:rsidRPr="000D0E38">
        <w:rPr>
          <w:rFonts w:ascii="Times New Roman" w:hAnsi="Times New Roman" w:cs="Times New Roman"/>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i/>
          <w:iCs/>
          <w:sz w:val="24"/>
          <w:szCs w:val="24"/>
        </w:rPr>
        <w:t xml:space="preserve">по русскому, родному языку и литературному чтению, </w:t>
      </w:r>
      <w:r w:rsidRPr="000D0E38">
        <w:rPr>
          <w:rFonts w:ascii="Times New Roman" w:hAnsi="Times New Roman" w:cs="Times New Roman"/>
          <w:i/>
          <w:iCs/>
          <w:spacing w:val="2"/>
          <w:sz w:val="24"/>
          <w:szCs w:val="24"/>
        </w:rPr>
        <w:t>литературному чтению на родном языке, иностранному языку</w:t>
      </w:r>
      <w:r w:rsidRPr="000D0E38">
        <w:rPr>
          <w:rFonts w:ascii="Times New Roman" w:hAnsi="Times New Roman" w:cs="Times New Roman"/>
          <w:spacing w:val="2"/>
          <w:sz w:val="24"/>
          <w:szCs w:val="24"/>
        </w:rPr>
        <w:t> — диктанты и изложения, сочинения на заданную</w:t>
      </w:r>
      <w:r w:rsidRPr="000D0E38">
        <w:rPr>
          <w:rFonts w:ascii="Times New Roman" w:hAnsi="Times New Roman" w:cs="Times New Roman"/>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п.;</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по математике</w:t>
      </w:r>
      <w:r w:rsidRPr="000D0E38">
        <w:rPr>
          <w:rFonts w:ascii="Times New Roman" w:hAnsi="Times New Roman" w:cs="Times New Roman"/>
          <w:spacing w:val="2"/>
          <w:sz w:val="24"/>
          <w:szCs w:val="24"/>
        </w:rPr>
        <w:t> — математические диктанты, оформленные результаты мини</w:t>
      </w:r>
      <w:r w:rsidRPr="000D0E38">
        <w:rPr>
          <w:rFonts w:ascii="Times New Roman" w:hAnsi="Times New Roman" w:cs="Times New Roman"/>
          <w:spacing w:val="2"/>
          <w:sz w:val="24"/>
          <w:szCs w:val="24"/>
        </w:rPr>
        <w:noBreakHyphen/>
        <w:t xml:space="preserve">исследований, записи решения </w:t>
      </w:r>
      <w:proofErr w:type="spellStart"/>
      <w:r w:rsidRPr="000D0E38">
        <w:rPr>
          <w:rFonts w:ascii="Times New Roman" w:hAnsi="Times New Roman" w:cs="Times New Roman"/>
          <w:spacing w:val="2"/>
          <w:sz w:val="24"/>
          <w:szCs w:val="24"/>
        </w:rPr>
        <w:t>учебно­познавательных</w:t>
      </w:r>
      <w:proofErr w:type="spellEnd"/>
      <w:r w:rsidRPr="000D0E38">
        <w:rPr>
          <w:rFonts w:ascii="Times New Roman" w:hAnsi="Times New Roman" w:cs="Times New Roman"/>
          <w:spacing w:val="2"/>
          <w:sz w:val="24"/>
          <w:szCs w:val="24"/>
        </w:rPr>
        <w:t xml:space="preserve"> и </w:t>
      </w:r>
      <w:proofErr w:type="spellStart"/>
      <w:r w:rsidRPr="000D0E38">
        <w:rPr>
          <w:rFonts w:ascii="Times New Roman" w:hAnsi="Times New Roman" w:cs="Times New Roman"/>
          <w:spacing w:val="2"/>
          <w:sz w:val="24"/>
          <w:szCs w:val="24"/>
        </w:rPr>
        <w:t>учебно­практических</w:t>
      </w:r>
      <w:proofErr w:type="spellEnd"/>
      <w:r w:rsidRPr="000D0E38">
        <w:rPr>
          <w:rFonts w:ascii="Times New Roman" w:hAnsi="Times New Roman" w:cs="Times New Roman"/>
          <w:spacing w:val="2"/>
          <w:sz w:val="24"/>
          <w:szCs w:val="24"/>
        </w:rPr>
        <w:t xml:space="preserve"> задач, мате</w:t>
      </w:r>
      <w:r w:rsidRPr="000D0E38">
        <w:rPr>
          <w:rFonts w:ascii="Times New Roman" w:hAnsi="Times New Roman" w:cs="Times New Roman"/>
          <w:sz w:val="24"/>
          <w:szCs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п.;</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по окружающему миру</w:t>
      </w:r>
      <w:r w:rsidRPr="000D0E38">
        <w:rPr>
          <w:rFonts w:ascii="Times New Roman" w:hAnsi="Times New Roman" w:cs="Times New Roman"/>
          <w:spacing w:val="-2"/>
          <w:sz w:val="24"/>
          <w:szCs w:val="24"/>
        </w:rPr>
        <w:t> — дневники наблюдений, оформ</w:t>
      </w:r>
      <w:r w:rsidRPr="000D0E38">
        <w:rPr>
          <w:rFonts w:ascii="Times New Roman" w:hAnsi="Times New Roman" w:cs="Times New Roman"/>
          <w:spacing w:val="2"/>
          <w:sz w:val="24"/>
          <w:szCs w:val="24"/>
        </w:rPr>
        <w:t xml:space="preserve">ленные результаты </w:t>
      </w:r>
      <w:proofErr w:type="spellStart"/>
      <w:r w:rsidRPr="000D0E38">
        <w:rPr>
          <w:rFonts w:ascii="Times New Roman" w:hAnsi="Times New Roman" w:cs="Times New Roman"/>
          <w:spacing w:val="2"/>
          <w:sz w:val="24"/>
          <w:szCs w:val="24"/>
        </w:rPr>
        <w:t>мини­исследований</w:t>
      </w:r>
      <w:proofErr w:type="spellEnd"/>
      <w:r w:rsidRPr="000D0E38">
        <w:rPr>
          <w:rFonts w:ascii="Times New Roman" w:hAnsi="Times New Roman" w:cs="Times New Roman"/>
          <w:spacing w:val="2"/>
          <w:sz w:val="24"/>
          <w:szCs w:val="24"/>
        </w:rPr>
        <w:t xml:space="preserve"> и </w:t>
      </w:r>
      <w:proofErr w:type="spellStart"/>
      <w:r w:rsidRPr="000D0E38">
        <w:rPr>
          <w:rFonts w:ascii="Times New Roman" w:hAnsi="Times New Roman" w:cs="Times New Roman"/>
          <w:spacing w:val="2"/>
          <w:sz w:val="24"/>
          <w:szCs w:val="24"/>
        </w:rPr>
        <w:t>мини­проектов</w:t>
      </w:r>
      <w:proofErr w:type="spellEnd"/>
      <w:r w:rsidRPr="000D0E38">
        <w:rPr>
          <w:rFonts w:ascii="Times New Roman" w:hAnsi="Times New Roman" w:cs="Times New Roman"/>
          <w:spacing w:val="2"/>
          <w:sz w:val="24"/>
          <w:szCs w:val="24"/>
        </w:rPr>
        <w:t xml:space="preserve"> интервью, аудиозаписи устных ответов, творческие работы, </w:t>
      </w:r>
      <w:r w:rsidRPr="000D0E38">
        <w:rPr>
          <w:rFonts w:ascii="Times New Roman" w:hAnsi="Times New Roman" w:cs="Times New Roman"/>
          <w:sz w:val="24"/>
          <w:szCs w:val="24"/>
        </w:rPr>
        <w:t>материалы самоанализа и рефлексии и т. п.;</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по предметам эстетического цикла</w:t>
      </w:r>
      <w:r w:rsidRPr="000D0E38">
        <w:rPr>
          <w:rFonts w:ascii="Times New Roman" w:hAnsi="Times New Roman" w:cs="Times New Roman"/>
          <w:spacing w:val="2"/>
          <w:sz w:val="24"/>
          <w:szCs w:val="24"/>
        </w:rPr>
        <w:t> — аудиозаписи, фото­ и видеоизображения примеров исполнительской деятельности, иллюстрации к музыкальным произведениям,</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иллюстрации на заданную тему, продукты собственного твор</w:t>
      </w:r>
      <w:r w:rsidRPr="000D0E38">
        <w:rPr>
          <w:rFonts w:ascii="Times New Roman" w:hAnsi="Times New Roman" w:cs="Times New Roman"/>
          <w:spacing w:val="2"/>
          <w:sz w:val="24"/>
          <w:szCs w:val="24"/>
        </w:rPr>
        <w:t xml:space="preserve">чества, аудиозаписи монологических </w:t>
      </w:r>
      <w:proofErr w:type="spellStart"/>
      <w:r w:rsidRPr="000D0E38">
        <w:rPr>
          <w:rFonts w:ascii="Times New Roman" w:hAnsi="Times New Roman" w:cs="Times New Roman"/>
          <w:spacing w:val="2"/>
          <w:sz w:val="24"/>
          <w:szCs w:val="24"/>
        </w:rPr>
        <w:t>высказываний­описа</w:t>
      </w:r>
      <w:r w:rsidRPr="000D0E38">
        <w:rPr>
          <w:rFonts w:ascii="Times New Roman" w:hAnsi="Times New Roman" w:cs="Times New Roman"/>
          <w:sz w:val="24"/>
          <w:szCs w:val="24"/>
        </w:rPr>
        <w:t>ний</w:t>
      </w:r>
      <w:proofErr w:type="spellEnd"/>
      <w:r w:rsidRPr="000D0E38">
        <w:rPr>
          <w:rFonts w:ascii="Times New Roman" w:hAnsi="Times New Roman" w:cs="Times New Roman"/>
          <w:sz w:val="24"/>
          <w:szCs w:val="24"/>
        </w:rPr>
        <w:t>, материалы самоанализа и рефлексии 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п.;</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i/>
          <w:iCs/>
          <w:sz w:val="24"/>
          <w:szCs w:val="24"/>
        </w:rPr>
        <w:t>по технологии</w:t>
      </w:r>
      <w:r w:rsidRPr="000D0E38">
        <w:rPr>
          <w:rFonts w:ascii="Times New Roman" w:hAnsi="Times New Roman" w:cs="Times New Roman"/>
          <w:sz w:val="24"/>
          <w:szCs w:val="24"/>
        </w:rPr>
        <w:t xml:space="preserve"> — фото­ и видеоизображения продуктов исполнительской деятельности, аудиозаписи монологических </w:t>
      </w:r>
      <w:proofErr w:type="spellStart"/>
      <w:r w:rsidRPr="000D0E38">
        <w:rPr>
          <w:rFonts w:ascii="Times New Roman" w:hAnsi="Times New Roman" w:cs="Times New Roman"/>
          <w:sz w:val="24"/>
          <w:szCs w:val="24"/>
        </w:rPr>
        <w:t>высказываний­описаний</w:t>
      </w:r>
      <w:proofErr w:type="spellEnd"/>
      <w:r w:rsidRPr="000D0E38">
        <w:rPr>
          <w:rFonts w:ascii="Times New Roman" w:hAnsi="Times New Roman" w:cs="Times New Roman"/>
          <w:sz w:val="24"/>
          <w:szCs w:val="24"/>
        </w:rPr>
        <w:t>, продукты собственного творчества, материалы самоанализа и рефлексии 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п.;</w:t>
      </w:r>
    </w:p>
    <w:p w:rsidR="00CC4C18" w:rsidRPr="000D0E38" w:rsidRDefault="00CC4C18" w:rsidP="000D0E38">
      <w:pPr>
        <w:pStyle w:val="aff1"/>
        <w:spacing w:line="240" w:lineRule="auto"/>
        <w:ind w:firstLine="454"/>
        <w:rPr>
          <w:rFonts w:ascii="Times New Roman" w:hAnsi="Times New Roman" w:cs="Times New Roman"/>
          <w:b/>
          <w:bCs/>
          <w:i/>
          <w:iCs/>
          <w:sz w:val="24"/>
          <w:szCs w:val="24"/>
        </w:rPr>
      </w:pPr>
      <w:r w:rsidRPr="000D0E38">
        <w:rPr>
          <w:rFonts w:ascii="Times New Roman" w:hAnsi="Times New Roman" w:cs="Times New Roman"/>
          <w:i/>
          <w:iCs/>
          <w:sz w:val="24"/>
          <w:szCs w:val="24"/>
        </w:rPr>
        <w:t>по физкультуре </w:t>
      </w:r>
      <w:r w:rsidRPr="000D0E38">
        <w:rPr>
          <w:rFonts w:ascii="Times New Roman" w:hAnsi="Times New Roman" w:cs="Times New Roman"/>
          <w:sz w:val="24"/>
          <w:szCs w:val="24"/>
        </w:rPr>
        <w:t>— видеоизображения примеров исполнительской деятельности, дневники наблюдений и самокон</w:t>
      </w:r>
      <w:r w:rsidRPr="000D0E38">
        <w:rPr>
          <w:rFonts w:ascii="Times New Roman" w:hAnsi="Times New Roman" w:cs="Times New Roman"/>
          <w:spacing w:val="2"/>
          <w:sz w:val="24"/>
          <w:szCs w:val="24"/>
        </w:rPr>
        <w:t>троля, самостоятельно составленные расписания и режим дня, комплексы физических упражнений, материалы само</w:t>
      </w:r>
      <w:r w:rsidRPr="000D0E38">
        <w:rPr>
          <w:rFonts w:ascii="Times New Roman" w:hAnsi="Times New Roman" w:cs="Times New Roman"/>
          <w:sz w:val="24"/>
          <w:szCs w:val="24"/>
        </w:rPr>
        <w:t>анализа и рефлексии и</w:t>
      </w:r>
      <w:r w:rsidRPr="000D0E38">
        <w:rPr>
          <w:rFonts w:ascii="Times New Roman" w:hAnsi="Times New Roman" w:cs="Times New Roman"/>
          <w:sz w:val="24"/>
          <w:szCs w:val="24"/>
        </w:rPr>
        <w:t> </w:t>
      </w:r>
      <w:r w:rsidRPr="000D0E38">
        <w:rPr>
          <w:rFonts w:ascii="Times New Roman" w:hAnsi="Times New Roman" w:cs="Times New Roman"/>
          <w:sz w:val="24"/>
          <w:szCs w:val="24"/>
        </w:rPr>
        <w:t>т.</w:t>
      </w:r>
      <w:r w:rsidRPr="000D0E38">
        <w:rPr>
          <w:rFonts w:ascii="Times New Roman" w:hAnsi="Times New Roman" w:cs="Times New Roman"/>
          <w:sz w:val="24"/>
          <w:szCs w:val="24"/>
        </w:rPr>
        <w:t> </w:t>
      </w:r>
      <w:r w:rsidRPr="000D0E38">
        <w:rPr>
          <w:rFonts w:ascii="Times New Roman" w:hAnsi="Times New Roman" w:cs="Times New Roman"/>
          <w:sz w:val="24"/>
          <w:szCs w:val="24"/>
        </w:rPr>
        <w:t>п.</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i/>
          <w:iCs/>
          <w:spacing w:val="-2"/>
          <w:sz w:val="24"/>
          <w:szCs w:val="24"/>
        </w:rPr>
        <w:lastRenderedPageBreak/>
        <w:t>2.</w:t>
      </w:r>
      <w:r w:rsidRPr="000D0E38">
        <w:rPr>
          <w:rFonts w:ascii="Times New Roman" w:hAnsi="Times New Roman" w:cs="Times New Roman"/>
          <w:b/>
          <w:bCs/>
          <w:i/>
          <w:iCs/>
          <w:spacing w:val="-2"/>
          <w:sz w:val="24"/>
          <w:szCs w:val="24"/>
        </w:rPr>
        <w:t> </w:t>
      </w:r>
      <w:r w:rsidRPr="000D0E38">
        <w:rPr>
          <w:rFonts w:ascii="Times New Roman" w:hAnsi="Times New Roman" w:cs="Times New Roman"/>
          <w:b/>
          <w:bCs/>
          <w:i/>
          <w:iCs/>
          <w:spacing w:val="-2"/>
          <w:sz w:val="24"/>
          <w:szCs w:val="24"/>
        </w:rPr>
        <w:t xml:space="preserve">Систематизированные материалы наблюдений </w:t>
      </w:r>
      <w:r w:rsidRPr="000D0E38">
        <w:rPr>
          <w:rFonts w:ascii="Times New Roman" w:hAnsi="Times New Roman" w:cs="Times New Roman"/>
          <w:i/>
          <w:iCs/>
          <w:spacing w:val="-2"/>
          <w:sz w:val="24"/>
          <w:szCs w:val="24"/>
        </w:rPr>
        <w:t>(оце</w:t>
      </w:r>
      <w:r w:rsidRPr="000D0E38">
        <w:rPr>
          <w:rFonts w:ascii="Times New Roman" w:hAnsi="Times New Roman" w:cs="Times New Roman"/>
          <w:i/>
          <w:iCs/>
          <w:sz w:val="24"/>
          <w:szCs w:val="24"/>
        </w:rPr>
        <w:t>ночные листы, материалы и листы наблюдений и</w:t>
      </w:r>
      <w:r w:rsidRPr="000D0E38">
        <w:rPr>
          <w:rFonts w:ascii="Times New Roman" w:hAnsi="Times New Roman" w:cs="Times New Roman"/>
          <w:i/>
          <w:iCs/>
          <w:sz w:val="24"/>
          <w:szCs w:val="24"/>
        </w:rPr>
        <w:t> </w:t>
      </w:r>
      <w:r w:rsidRPr="000D0E38">
        <w:rPr>
          <w:rFonts w:ascii="Times New Roman" w:hAnsi="Times New Roman" w:cs="Times New Roman"/>
          <w:i/>
          <w:iCs/>
          <w:sz w:val="24"/>
          <w:szCs w:val="24"/>
        </w:rPr>
        <w:t>т.</w:t>
      </w:r>
      <w:r w:rsidRPr="000D0E38">
        <w:rPr>
          <w:rFonts w:ascii="Times New Roman" w:hAnsi="Times New Roman" w:cs="Times New Roman"/>
          <w:i/>
          <w:iCs/>
          <w:sz w:val="24"/>
          <w:szCs w:val="24"/>
        </w:rPr>
        <w:t> </w:t>
      </w:r>
      <w:r w:rsidR="005A47C5" w:rsidRPr="000D0E38">
        <w:rPr>
          <w:rFonts w:ascii="Times New Roman" w:hAnsi="Times New Roman" w:cs="Times New Roman"/>
          <w:i/>
          <w:iCs/>
          <w:sz w:val="24"/>
          <w:szCs w:val="24"/>
        </w:rPr>
        <w:t xml:space="preserve">п.) </w:t>
      </w:r>
      <w:r w:rsidRPr="000D0E38">
        <w:rPr>
          <w:rFonts w:ascii="Times New Roman" w:hAnsi="Times New Roman" w:cs="Times New Roman"/>
          <w:sz w:val="24"/>
          <w:szCs w:val="24"/>
        </w:rPr>
        <w:t>за процессом овладения универсальными учебными действи</w:t>
      </w:r>
      <w:r w:rsidRPr="000D0E38">
        <w:rPr>
          <w:rFonts w:ascii="Times New Roman" w:hAnsi="Times New Roman" w:cs="Times New Roman"/>
          <w:spacing w:val="-2"/>
          <w:sz w:val="24"/>
          <w:szCs w:val="24"/>
        </w:rPr>
        <w:t xml:space="preserve">ями, которые ведут учителя начальных классов (выступающие </w:t>
      </w:r>
      <w:r w:rsidRPr="000D0E38">
        <w:rPr>
          <w:rFonts w:ascii="Times New Roman" w:hAnsi="Times New Roman" w:cs="Times New Roman"/>
          <w:sz w:val="24"/>
          <w:szCs w:val="24"/>
        </w:rPr>
        <w:t xml:space="preserve">и в роли </w:t>
      </w:r>
      <w:proofErr w:type="spellStart"/>
      <w:r w:rsidRPr="000D0E38">
        <w:rPr>
          <w:rFonts w:ascii="Times New Roman" w:hAnsi="Times New Roman" w:cs="Times New Roman"/>
          <w:sz w:val="24"/>
          <w:szCs w:val="24"/>
        </w:rPr>
        <w:t>учителя­предметника</w:t>
      </w:r>
      <w:proofErr w:type="spellEnd"/>
      <w:r w:rsidRPr="000D0E38">
        <w:rPr>
          <w:rFonts w:ascii="Times New Roman" w:hAnsi="Times New Roman" w:cs="Times New Roman"/>
          <w:sz w:val="24"/>
          <w:szCs w:val="24"/>
        </w:rPr>
        <w:t xml:space="preserve">, и в роли классного руководителя), иные </w:t>
      </w:r>
      <w:proofErr w:type="spellStart"/>
      <w:r w:rsidRPr="000D0E38">
        <w:rPr>
          <w:rFonts w:ascii="Times New Roman" w:hAnsi="Times New Roman" w:cs="Times New Roman"/>
          <w:sz w:val="24"/>
          <w:szCs w:val="24"/>
        </w:rPr>
        <w:t>учителя­предметники</w:t>
      </w:r>
      <w:proofErr w:type="spellEnd"/>
      <w:r w:rsidRPr="000D0E38">
        <w:rPr>
          <w:rFonts w:ascii="Times New Roman" w:hAnsi="Times New Roman" w:cs="Times New Roman"/>
          <w:sz w:val="24"/>
          <w:szCs w:val="24"/>
        </w:rPr>
        <w:t xml:space="preserve">, школьный психолог.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Результаты наблюдений, диагностики заносятся в «Технологические карты» и «Листы достижений». </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b/>
          <w:bCs/>
          <w:i/>
          <w:iCs/>
          <w:sz w:val="24"/>
          <w:szCs w:val="24"/>
        </w:rPr>
        <w:t>3.</w:t>
      </w:r>
      <w:r w:rsidRPr="000D0E38">
        <w:rPr>
          <w:rFonts w:ascii="Times New Roman" w:hAnsi="Times New Roman" w:cs="Times New Roman"/>
          <w:b/>
          <w:bCs/>
          <w:i/>
          <w:iCs/>
          <w:sz w:val="24"/>
          <w:szCs w:val="24"/>
        </w:rPr>
        <w:t> </w:t>
      </w:r>
      <w:r w:rsidRPr="000D0E38">
        <w:rPr>
          <w:rFonts w:ascii="Times New Roman" w:hAnsi="Times New Roman" w:cs="Times New Roman"/>
          <w:b/>
          <w:bCs/>
          <w:i/>
          <w:iCs/>
          <w:sz w:val="24"/>
          <w:szCs w:val="24"/>
        </w:rPr>
        <w:t>Материалы, характеризующие достижения обучающихся в рамках внеурочной</w:t>
      </w:r>
      <w:r w:rsidRPr="000D0E38">
        <w:rPr>
          <w:rFonts w:ascii="Times New Roman" w:hAnsi="Times New Roman" w:cs="Times New Roman"/>
          <w:sz w:val="24"/>
          <w:szCs w:val="24"/>
        </w:rPr>
        <w:t xml:space="preserve"> </w:t>
      </w:r>
      <w:r w:rsidRPr="000D0E38">
        <w:rPr>
          <w:rFonts w:ascii="Times New Roman" w:hAnsi="Times New Roman" w:cs="Times New Roman"/>
          <w:b/>
          <w:bCs/>
          <w:i/>
          <w:iCs/>
          <w:sz w:val="24"/>
          <w:szCs w:val="24"/>
        </w:rPr>
        <w:t>и</w:t>
      </w:r>
      <w:r w:rsidRPr="000D0E38">
        <w:rPr>
          <w:rFonts w:ascii="Times New Roman" w:hAnsi="Times New Roman" w:cs="Times New Roman"/>
          <w:sz w:val="24"/>
          <w:szCs w:val="24"/>
        </w:rPr>
        <w:t xml:space="preserve"> </w:t>
      </w:r>
      <w:r w:rsidRPr="000D0E38">
        <w:rPr>
          <w:rFonts w:ascii="Times New Roman" w:hAnsi="Times New Roman" w:cs="Times New Roman"/>
          <w:b/>
          <w:bCs/>
          <w:i/>
          <w:iCs/>
          <w:sz w:val="24"/>
          <w:szCs w:val="24"/>
        </w:rPr>
        <w:t>досуговой деятельности</w:t>
      </w:r>
      <w:r w:rsidRPr="000D0E38">
        <w:rPr>
          <w:rFonts w:ascii="Times New Roman" w:hAnsi="Times New Roman" w:cs="Times New Roman"/>
          <w:sz w:val="24"/>
          <w:szCs w:val="24"/>
        </w:rPr>
        <w:t>, например результаты участия в олимпиадах, конкурсах, смот</w:t>
      </w:r>
      <w:r w:rsidRPr="000D0E38">
        <w:rPr>
          <w:rFonts w:ascii="Times New Roman" w:hAnsi="Times New Roman" w:cs="Times New Roman"/>
          <w:spacing w:val="2"/>
          <w:sz w:val="24"/>
          <w:szCs w:val="24"/>
        </w:rPr>
        <w:t>рах, выставках, концертах, спортивных мероприятиях, поделки и</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 xml:space="preserve">др. Основное требование, предъявляемое к этим материалам, — отражение в них степени </w:t>
      </w:r>
      <w:proofErr w:type="gramStart"/>
      <w:r w:rsidRPr="000D0E38">
        <w:rPr>
          <w:rFonts w:ascii="Times New Roman" w:hAnsi="Times New Roman" w:cs="Times New Roman"/>
          <w:spacing w:val="2"/>
          <w:sz w:val="24"/>
          <w:szCs w:val="24"/>
        </w:rPr>
        <w:t>достижения пла</w:t>
      </w:r>
      <w:r w:rsidRPr="000D0E38">
        <w:rPr>
          <w:rFonts w:ascii="Times New Roman" w:hAnsi="Times New Roman" w:cs="Times New Roman"/>
          <w:sz w:val="24"/>
          <w:szCs w:val="24"/>
        </w:rPr>
        <w:t>нируемых результатов освоения примерной образовательной программы начального общего образования</w:t>
      </w:r>
      <w:proofErr w:type="gramEnd"/>
      <w:r w:rsidRPr="000D0E38">
        <w:rPr>
          <w:rFonts w:ascii="Times New Roman" w:hAnsi="Times New Roman" w:cs="Times New Roman"/>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Анализ, интерпретация и оценка</w:t>
      </w:r>
      <w:r w:rsidRPr="000D0E38">
        <w:rPr>
          <w:rFonts w:ascii="Times New Roman" w:hAnsi="Times New Roman" w:cs="Times New Roman"/>
          <w:b/>
          <w:bCs/>
          <w:sz w:val="24"/>
          <w:szCs w:val="24"/>
        </w:rPr>
        <w:t xml:space="preserve"> </w:t>
      </w:r>
      <w:r w:rsidRPr="000D0E38">
        <w:rPr>
          <w:rFonts w:ascii="Times New Roman" w:hAnsi="Times New Roman" w:cs="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proofErr w:type="gramStart"/>
      <w:r w:rsidRPr="000D0E38">
        <w:rPr>
          <w:rFonts w:ascii="Times New Roman" w:hAnsi="Times New Roman" w:cs="Times New Roman"/>
          <w:sz w:val="24"/>
          <w:szCs w:val="24"/>
        </w:rPr>
        <w:t>Оценка</w:t>
      </w:r>
      <w:proofErr w:type="gramEnd"/>
      <w:r w:rsidRPr="000D0E38">
        <w:rPr>
          <w:rFonts w:ascii="Times New Roman" w:hAnsi="Times New Roman" w:cs="Times New Roman"/>
          <w:sz w:val="24"/>
          <w:szCs w:val="24"/>
        </w:rPr>
        <w:t xml:space="preserve"> как отдельных составляющих, так и портфеля до</w:t>
      </w:r>
      <w:r w:rsidRPr="000D0E38">
        <w:rPr>
          <w:rFonts w:ascii="Times New Roman" w:hAnsi="Times New Roman" w:cs="Times New Roman"/>
          <w:spacing w:val="2"/>
          <w:sz w:val="24"/>
          <w:szCs w:val="24"/>
        </w:rPr>
        <w:t xml:space="preserve">стижений в целом ведётся на </w:t>
      </w:r>
      <w:proofErr w:type="spellStart"/>
      <w:r w:rsidRPr="000D0E38">
        <w:rPr>
          <w:rFonts w:ascii="Times New Roman" w:hAnsi="Times New Roman" w:cs="Times New Roman"/>
          <w:i/>
          <w:iCs/>
          <w:spacing w:val="2"/>
          <w:sz w:val="24"/>
          <w:szCs w:val="24"/>
        </w:rPr>
        <w:t>критериальной</w:t>
      </w:r>
      <w:proofErr w:type="spellEnd"/>
      <w:r w:rsidRPr="000D0E38">
        <w:rPr>
          <w:rFonts w:ascii="Times New Roman" w:hAnsi="Times New Roman" w:cs="Times New Roman"/>
          <w:i/>
          <w:iCs/>
          <w:spacing w:val="2"/>
          <w:sz w:val="24"/>
          <w:szCs w:val="24"/>
        </w:rPr>
        <w:t xml:space="preserve"> основе</w:t>
      </w:r>
      <w:r w:rsidRPr="000D0E38">
        <w:rPr>
          <w:rFonts w:ascii="Times New Roman" w:hAnsi="Times New Roman" w:cs="Times New Roman"/>
          <w:spacing w:val="2"/>
          <w:sz w:val="24"/>
          <w:szCs w:val="24"/>
        </w:rPr>
        <w:t>.</w:t>
      </w:r>
    </w:p>
    <w:p w:rsidR="00CC4C18" w:rsidRPr="000D0E38" w:rsidRDefault="00CC4C18" w:rsidP="000D0E38">
      <w:pPr>
        <w:pStyle w:val="aff0"/>
        <w:spacing w:line="240" w:lineRule="auto"/>
        <w:ind w:firstLine="0"/>
        <w:rPr>
          <w:rFonts w:ascii="Times New Roman" w:hAnsi="Times New Roman" w:cs="Times New Roman"/>
          <w:sz w:val="24"/>
          <w:szCs w:val="24"/>
        </w:rPr>
      </w:pPr>
      <w:r w:rsidRPr="000D0E38">
        <w:rPr>
          <w:rFonts w:ascii="Times New Roman" w:hAnsi="Times New Roman" w:cs="Times New Roman"/>
          <w:spacing w:val="2"/>
          <w:sz w:val="24"/>
          <w:szCs w:val="24"/>
        </w:rPr>
        <w:t xml:space="preserve">    </w:t>
      </w:r>
      <w:r w:rsidRPr="000D0E38">
        <w:rPr>
          <w:rFonts w:ascii="Times New Roman" w:hAnsi="Times New Roman" w:cs="Times New Roman"/>
          <w:sz w:val="24"/>
          <w:szCs w:val="24"/>
        </w:rPr>
        <w:t>Критерии оценки отдельных составляющих портфеля достижений могут  быть адаптированы учителем применительно к особенностям образовательной программы и контингента детей.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При адаптации критериев целесообразно соотносить их с </w:t>
      </w:r>
      <w:r w:rsidRPr="000D0E38">
        <w:rPr>
          <w:rFonts w:ascii="Times New Roman" w:hAnsi="Times New Roman" w:cs="Times New Roman"/>
          <w:spacing w:val="2"/>
          <w:sz w:val="24"/>
          <w:szCs w:val="24"/>
        </w:rPr>
        <w:t>критериями и нормами, представленными в примерах ин</w:t>
      </w:r>
      <w:r w:rsidRPr="000D0E38">
        <w:rPr>
          <w:rFonts w:ascii="Times New Roman" w:hAnsi="Times New Roman" w:cs="Times New Roman"/>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По результатам оценки, которая формируется на основе </w:t>
      </w:r>
      <w:r w:rsidRPr="000D0E38">
        <w:rPr>
          <w:rFonts w:ascii="Times New Roman" w:hAnsi="Times New Roman" w:cs="Times New Roman"/>
          <w:sz w:val="24"/>
          <w:szCs w:val="24"/>
        </w:rPr>
        <w:t>материалов портфеля достижений, делаются выводы: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1)</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о </w:t>
      </w:r>
      <w:proofErr w:type="spellStart"/>
      <w:r w:rsidRPr="000D0E38">
        <w:rPr>
          <w:rFonts w:ascii="Times New Roman" w:hAnsi="Times New Roman" w:cs="Times New Roman"/>
          <w:sz w:val="24"/>
          <w:szCs w:val="24"/>
        </w:rPr>
        <w:t>сформированности</w:t>
      </w:r>
      <w:proofErr w:type="spellEnd"/>
      <w:r w:rsidRPr="000D0E38">
        <w:rPr>
          <w:rFonts w:ascii="Times New Roman" w:hAnsi="Times New Roman" w:cs="Times New Roman"/>
          <w:sz w:val="24"/>
          <w:szCs w:val="24"/>
        </w:rPr>
        <w:t xml:space="preserve"> у обучающегося </w:t>
      </w:r>
      <w:r w:rsidRPr="000D0E38">
        <w:rPr>
          <w:rFonts w:ascii="Times New Roman" w:hAnsi="Times New Roman" w:cs="Times New Roman"/>
          <w:i/>
          <w:iCs/>
          <w:sz w:val="24"/>
          <w:szCs w:val="24"/>
        </w:rPr>
        <w:t>универсальных и предметных способов действий</w:t>
      </w:r>
      <w:r w:rsidRPr="000D0E38">
        <w:rPr>
          <w:rFonts w:ascii="Times New Roman" w:hAnsi="Times New Roman" w:cs="Times New Roman"/>
          <w:sz w:val="24"/>
          <w:szCs w:val="24"/>
        </w:rPr>
        <w:t xml:space="preserve">, а также </w:t>
      </w:r>
      <w:r w:rsidRPr="000D0E38">
        <w:rPr>
          <w:rFonts w:ascii="Times New Roman" w:hAnsi="Times New Roman" w:cs="Times New Roman"/>
          <w:i/>
          <w:iCs/>
          <w:sz w:val="24"/>
          <w:szCs w:val="24"/>
        </w:rPr>
        <w:t>опорной системы знаний</w:t>
      </w:r>
      <w:r w:rsidRPr="000D0E38">
        <w:rPr>
          <w:rFonts w:ascii="Times New Roman" w:hAnsi="Times New Roman" w:cs="Times New Roman"/>
          <w:sz w:val="24"/>
          <w:szCs w:val="24"/>
        </w:rPr>
        <w:t>, обеспечивающих ему возможность продолжения образования в основной школе;</w:t>
      </w:r>
    </w:p>
    <w:p w:rsidR="00CC4C18" w:rsidRPr="000D0E38" w:rsidRDefault="00CC4C18" w:rsidP="000D0E38">
      <w:pPr>
        <w:pStyle w:val="aff0"/>
        <w:spacing w:line="240" w:lineRule="auto"/>
        <w:ind w:firstLine="454"/>
        <w:rPr>
          <w:rFonts w:ascii="Times New Roman" w:hAnsi="Times New Roman" w:cs="Times New Roman"/>
          <w:spacing w:val="-4"/>
          <w:sz w:val="24"/>
          <w:szCs w:val="24"/>
        </w:rPr>
      </w:pPr>
      <w:r w:rsidRPr="000D0E38">
        <w:rPr>
          <w:rFonts w:ascii="Times New Roman" w:hAnsi="Times New Roman" w:cs="Times New Roman"/>
          <w:spacing w:val="-4"/>
          <w:sz w:val="24"/>
          <w:szCs w:val="24"/>
        </w:rPr>
        <w:t>2)</w:t>
      </w:r>
      <w:r w:rsidRPr="000D0E38">
        <w:rPr>
          <w:rFonts w:ascii="Times New Roman" w:hAnsi="Times New Roman" w:cs="Times New Roman"/>
          <w:spacing w:val="-4"/>
          <w:sz w:val="24"/>
          <w:szCs w:val="24"/>
        </w:rPr>
        <w:t> </w:t>
      </w:r>
      <w:r w:rsidRPr="000D0E38">
        <w:rPr>
          <w:rFonts w:ascii="Times New Roman" w:hAnsi="Times New Roman" w:cs="Times New Roman"/>
          <w:spacing w:val="-4"/>
          <w:sz w:val="24"/>
          <w:szCs w:val="24"/>
        </w:rPr>
        <w:t xml:space="preserve">о </w:t>
      </w:r>
      <w:proofErr w:type="spellStart"/>
      <w:r w:rsidRPr="000D0E38">
        <w:rPr>
          <w:rFonts w:ascii="Times New Roman" w:hAnsi="Times New Roman" w:cs="Times New Roman"/>
          <w:spacing w:val="-4"/>
          <w:sz w:val="24"/>
          <w:szCs w:val="24"/>
        </w:rPr>
        <w:t>сформированности</w:t>
      </w:r>
      <w:proofErr w:type="spellEnd"/>
      <w:r w:rsidRPr="000D0E38">
        <w:rPr>
          <w:rFonts w:ascii="Times New Roman" w:hAnsi="Times New Roman" w:cs="Times New Roman"/>
          <w:spacing w:val="-4"/>
          <w:sz w:val="24"/>
          <w:szCs w:val="24"/>
        </w:rPr>
        <w:t xml:space="preserve"> основ </w:t>
      </w:r>
      <w:r w:rsidRPr="000D0E38">
        <w:rPr>
          <w:rFonts w:ascii="Times New Roman" w:hAnsi="Times New Roman" w:cs="Times New Roman"/>
          <w:i/>
          <w:iCs/>
          <w:spacing w:val="-4"/>
          <w:sz w:val="24"/>
          <w:szCs w:val="24"/>
        </w:rPr>
        <w:t>умения учиться</w:t>
      </w:r>
      <w:r w:rsidRPr="000D0E38">
        <w:rPr>
          <w:rFonts w:ascii="Times New Roman" w:hAnsi="Times New Roman" w:cs="Times New Roman"/>
          <w:spacing w:val="-4"/>
          <w:sz w:val="24"/>
          <w:szCs w:val="24"/>
        </w:rPr>
        <w:t xml:space="preserve">, понимаемой как способность к самоорганизации с целью постановки и решения </w:t>
      </w:r>
      <w:proofErr w:type="spellStart"/>
      <w:r w:rsidRPr="000D0E38">
        <w:rPr>
          <w:rFonts w:ascii="Times New Roman" w:hAnsi="Times New Roman" w:cs="Times New Roman"/>
          <w:spacing w:val="-4"/>
          <w:sz w:val="24"/>
          <w:szCs w:val="24"/>
        </w:rPr>
        <w:t>учебно­познавательных</w:t>
      </w:r>
      <w:proofErr w:type="spellEnd"/>
      <w:r w:rsidRPr="000D0E38">
        <w:rPr>
          <w:rFonts w:ascii="Times New Roman" w:hAnsi="Times New Roman" w:cs="Times New Roman"/>
          <w:spacing w:val="-4"/>
          <w:sz w:val="24"/>
          <w:szCs w:val="24"/>
        </w:rPr>
        <w:t xml:space="preserve"> и </w:t>
      </w:r>
      <w:proofErr w:type="spellStart"/>
      <w:r w:rsidRPr="000D0E38">
        <w:rPr>
          <w:rFonts w:ascii="Times New Roman" w:hAnsi="Times New Roman" w:cs="Times New Roman"/>
          <w:spacing w:val="-4"/>
          <w:sz w:val="24"/>
          <w:szCs w:val="24"/>
        </w:rPr>
        <w:t>учебно­практических</w:t>
      </w:r>
      <w:proofErr w:type="spellEnd"/>
      <w:r w:rsidRPr="000D0E38">
        <w:rPr>
          <w:rFonts w:ascii="Times New Roman" w:hAnsi="Times New Roman" w:cs="Times New Roman"/>
          <w:spacing w:val="-4"/>
          <w:sz w:val="24"/>
          <w:szCs w:val="24"/>
        </w:rPr>
        <w:t xml:space="preserve"> задач;</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3)</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об </w:t>
      </w:r>
      <w:r w:rsidRPr="000D0E38">
        <w:rPr>
          <w:rFonts w:ascii="Times New Roman" w:hAnsi="Times New Roman" w:cs="Times New Roman"/>
          <w:i/>
          <w:iCs/>
          <w:sz w:val="24"/>
          <w:szCs w:val="24"/>
        </w:rPr>
        <w:t>индивидуальном прогрессе</w:t>
      </w:r>
      <w:r w:rsidRPr="000D0E38">
        <w:rPr>
          <w:rFonts w:ascii="Times New Roman" w:hAnsi="Times New Roman" w:cs="Times New Roman"/>
          <w:sz w:val="24"/>
          <w:szCs w:val="24"/>
        </w:rPr>
        <w:t xml:space="preserve"> в основных сферах раз</w:t>
      </w:r>
      <w:r w:rsidRPr="000D0E38">
        <w:rPr>
          <w:rFonts w:ascii="Times New Roman" w:hAnsi="Times New Roman" w:cs="Times New Roman"/>
          <w:spacing w:val="2"/>
          <w:sz w:val="24"/>
          <w:szCs w:val="24"/>
        </w:rPr>
        <w:t xml:space="preserve">вития личности — </w:t>
      </w:r>
      <w:proofErr w:type="spellStart"/>
      <w:r w:rsidRPr="000D0E38">
        <w:rPr>
          <w:rFonts w:ascii="Times New Roman" w:hAnsi="Times New Roman" w:cs="Times New Roman"/>
          <w:spacing w:val="2"/>
          <w:sz w:val="24"/>
          <w:szCs w:val="24"/>
        </w:rPr>
        <w:t>мотивационно­смысловой</w:t>
      </w:r>
      <w:proofErr w:type="spellEnd"/>
      <w:r w:rsidRPr="000D0E38">
        <w:rPr>
          <w:rFonts w:ascii="Times New Roman" w:hAnsi="Times New Roman" w:cs="Times New Roman"/>
          <w:spacing w:val="2"/>
          <w:sz w:val="24"/>
          <w:szCs w:val="24"/>
        </w:rPr>
        <w:t>, познаватель</w:t>
      </w:r>
      <w:r w:rsidRPr="000D0E38">
        <w:rPr>
          <w:rFonts w:ascii="Times New Roman" w:hAnsi="Times New Roman" w:cs="Times New Roman"/>
          <w:sz w:val="24"/>
          <w:szCs w:val="24"/>
        </w:rPr>
        <w:t xml:space="preserve">ной, эмоциональной, волевой и </w:t>
      </w:r>
      <w:proofErr w:type="spellStart"/>
      <w:r w:rsidRPr="000D0E38">
        <w:rPr>
          <w:rFonts w:ascii="Times New Roman" w:hAnsi="Times New Roman" w:cs="Times New Roman"/>
          <w:sz w:val="24"/>
          <w:szCs w:val="24"/>
        </w:rPr>
        <w:t>саморегуляции</w:t>
      </w:r>
      <w:proofErr w:type="spellEnd"/>
      <w:r w:rsidRPr="000D0E38">
        <w:rPr>
          <w:rFonts w:ascii="Times New Roman" w:hAnsi="Times New Roman" w:cs="Times New Roman"/>
          <w:sz w:val="24"/>
          <w:szCs w:val="24"/>
        </w:rPr>
        <w:t>.</w:t>
      </w:r>
      <w:bookmarkStart w:id="6" w:name="bookmark82"/>
    </w:p>
    <w:p w:rsidR="00CC4C18" w:rsidRPr="000D0E38" w:rsidRDefault="00CC4C18" w:rsidP="000D0E38">
      <w:pPr>
        <w:widowControl w:val="0"/>
        <w:autoSpaceDE w:val="0"/>
        <w:autoSpaceDN w:val="0"/>
        <w:adjustRightInd w:val="0"/>
        <w:ind w:left="-567" w:firstLine="851"/>
        <w:jc w:val="both"/>
        <w:rPr>
          <w:b/>
          <w:i/>
          <w:sz w:val="24"/>
          <w:szCs w:val="24"/>
        </w:rPr>
      </w:pPr>
      <w:r w:rsidRPr="000D0E38">
        <w:rPr>
          <w:b/>
          <w:i/>
          <w:sz w:val="24"/>
          <w:szCs w:val="24"/>
        </w:rPr>
        <w:t>1.3.4. Итоговая оценка выпускника</w:t>
      </w:r>
      <w:bookmarkEnd w:id="6"/>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На итоговую оценку на ступени начального общего об</w:t>
      </w:r>
      <w:r w:rsidRPr="000D0E38">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0D0E38">
        <w:rPr>
          <w:rFonts w:ascii="Times New Roman" w:hAnsi="Times New Roman" w:cs="Times New Roman"/>
          <w:spacing w:val="2"/>
          <w:sz w:val="24"/>
          <w:szCs w:val="24"/>
        </w:rPr>
        <w:t xml:space="preserve">обучения на следующей ступени, выносятся </w:t>
      </w:r>
      <w:r w:rsidRPr="000D0E38">
        <w:rPr>
          <w:rFonts w:ascii="Times New Roman" w:hAnsi="Times New Roman" w:cs="Times New Roman"/>
          <w:i/>
          <w:iCs/>
          <w:spacing w:val="2"/>
          <w:sz w:val="24"/>
          <w:szCs w:val="24"/>
        </w:rPr>
        <w:t>только пред</w:t>
      </w:r>
      <w:r w:rsidRPr="000D0E38">
        <w:rPr>
          <w:rFonts w:ascii="Times New Roman" w:hAnsi="Times New Roman" w:cs="Times New Roman"/>
          <w:i/>
          <w:iCs/>
          <w:sz w:val="24"/>
          <w:szCs w:val="24"/>
        </w:rPr>
        <w:t xml:space="preserve">метные и </w:t>
      </w:r>
      <w:proofErr w:type="spellStart"/>
      <w:r w:rsidRPr="000D0E38">
        <w:rPr>
          <w:rFonts w:ascii="Times New Roman" w:hAnsi="Times New Roman" w:cs="Times New Roman"/>
          <w:i/>
          <w:iCs/>
          <w:sz w:val="24"/>
          <w:szCs w:val="24"/>
        </w:rPr>
        <w:t>метапредметные</w:t>
      </w:r>
      <w:proofErr w:type="spellEnd"/>
      <w:r w:rsidRPr="000D0E38">
        <w:rPr>
          <w:rFonts w:ascii="Times New Roman" w:hAnsi="Times New Roman" w:cs="Times New Roman"/>
          <w:i/>
          <w:iCs/>
          <w:sz w:val="24"/>
          <w:szCs w:val="24"/>
        </w:rPr>
        <w:t xml:space="preserve"> результаты</w:t>
      </w:r>
      <w:r w:rsidRPr="000D0E38">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Предметом итоговой оценки является </w:t>
      </w:r>
      <w:r w:rsidRPr="000D0E38">
        <w:rPr>
          <w:rFonts w:ascii="Times New Roman" w:hAnsi="Times New Roman" w:cs="Times New Roman"/>
          <w:i/>
          <w:iCs/>
          <w:spacing w:val="2"/>
          <w:sz w:val="24"/>
          <w:szCs w:val="24"/>
        </w:rPr>
        <w:t>способность обу</w:t>
      </w:r>
      <w:r w:rsidRPr="000D0E38">
        <w:rPr>
          <w:rFonts w:ascii="Times New Roman" w:hAnsi="Times New Roman" w:cs="Times New Roman"/>
          <w:i/>
          <w:iCs/>
          <w:sz w:val="24"/>
          <w:szCs w:val="24"/>
        </w:rPr>
        <w:t xml:space="preserve">чающихся решать </w:t>
      </w:r>
      <w:proofErr w:type="spellStart"/>
      <w:r w:rsidRPr="000D0E38">
        <w:rPr>
          <w:rFonts w:ascii="Times New Roman" w:hAnsi="Times New Roman" w:cs="Times New Roman"/>
          <w:i/>
          <w:iCs/>
          <w:sz w:val="24"/>
          <w:szCs w:val="24"/>
        </w:rPr>
        <w:t>учебно­познавательные</w:t>
      </w:r>
      <w:proofErr w:type="spellEnd"/>
      <w:r w:rsidRPr="000D0E38">
        <w:rPr>
          <w:rFonts w:ascii="Times New Roman" w:hAnsi="Times New Roman" w:cs="Times New Roman"/>
          <w:i/>
          <w:iCs/>
          <w:sz w:val="24"/>
          <w:szCs w:val="24"/>
        </w:rPr>
        <w:t xml:space="preserve"> и </w:t>
      </w:r>
      <w:proofErr w:type="spellStart"/>
      <w:r w:rsidRPr="000D0E38">
        <w:rPr>
          <w:rFonts w:ascii="Times New Roman" w:hAnsi="Times New Roman" w:cs="Times New Roman"/>
          <w:i/>
          <w:iCs/>
          <w:sz w:val="24"/>
          <w:szCs w:val="24"/>
        </w:rPr>
        <w:t>учебно­прак</w:t>
      </w:r>
      <w:r w:rsidRPr="000D0E38">
        <w:rPr>
          <w:rFonts w:ascii="Times New Roman" w:hAnsi="Times New Roman" w:cs="Times New Roman"/>
          <w:i/>
          <w:iCs/>
          <w:spacing w:val="2"/>
          <w:sz w:val="24"/>
          <w:szCs w:val="24"/>
        </w:rPr>
        <w:t>тические</w:t>
      </w:r>
      <w:proofErr w:type="spellEnd"/>
      <w:r w:rsidRPr="000D0E38">
        <w:rPr>
          <w:rFonts w:ascii="Times New Roman" w:hAnsi="Times New Roman" w:cs="Times New Roman"/>
          <w:i/>
          <w:iCs/>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0D0E38">
        <w:rPr>
          <w:rFonts w:ascii="Times New Roman" w:hAnsi="Times New Roman" w:cs="Times New Roman"/>
          <w:spacing w:val="2"/>
          <w:sz w:val="24"/>
          <w:szCs w:val="24"/>
        </w:rPr>
        <w:t xml:space="preserve">, в том числе на основе </w:t>
      </w:r>
      <w:proofErr w:type="spellStart"/>
      <w:r w:rsidRPr="000D0E38">
        <w:rPr>
          <w:rFonts w:ascii="Times New Roman" w:hAnsi="Times New Roman" w:cs="Times New Roman"/>
          <w:spacing w:val="2"/>
          <w:sz w:val="24"/>
          <w:szCs w:val="24"/>
        </w:rPr>
        <w:t>метапредметных</w:t>
      </w:r>
      <w:proofErr w:type="spellEnd"/>
      <w:r w:rsidRPr="000D0E38">
        <w:rPr>
          <w:rFonts w:ascii="Times New Roman" w:hAnsi="Times New Roman" w:cs="Times New Roman"/>
          <w:spacing w:val="2"/>
          <w:sz w:val="24"/>
          <w:szCs w:val="24"/>
        </w:rPr>
        <w:t xml:space="preserve"> действий. Способность к решению иного </w:t>
      </w:r>
      <w:r w:rsidRPr="000D0E38">
        <w:rPr>
          <w:rFonts w:ascii="Times New Roman" w:hAnsi="Times New Roman" w:cs="Times New Roman"/>
          <w:sz w:val="24"/>
          <w:szCs w:val="24"/>
        </w:rPr>
        <w:t xml:space="preserve">класса задач является предметом различного рода </w:t>
      </w:r>
      <w:proofErr w:type="spellStart"/>
      <w:r w:rsidRPr="000D0E38">
        <w:rPr>
          <w:rFonts w:ascii="Times New Roman" w:hAnsi="Times New Roman" w:cs="Times New Roman"/>
          <w:sz w:val="24"/>
          <w:szCs w:val="24"/>
        </w:rPr>
        <w:t>неперсонифицированных</w:t>
      </w:r>
      <w:proofErr w:type="spellEnd"/>
      <w:r w:rsidRPr="000D0E38">
        <w:rPr>
          <w:rFonts w:ascii="Times New Roman" w:hAnsi="Times New Roman" w:cs="Times New Roman"/>
          <w:sz w:val="24"/>
          <w:szCs w:val="24"/>
        </w:rPr>
        <w:t xml:space="preserve"> обследований.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На ступени начального общего образования особое зна</w:t>
      </w:r>
      <w:r w:rsidRPr="000D0E38">
        <w:rPr>
          <w:rFonts w:ascii="Times New Roman" w:hAnsi="Times New Roman" w:cs="Times New Roman"/>
          <w:spacing w:val="2"/>
          <w:sz w:val="24"/>
          <w:szCs w:val="24"/>
        </w:rPr>
        <w:t xml:space="preserve">чение для продолжения образования имеет усвоение обучающимися </w:t>
      </w:r>
      <w:r w:rsidRPr="000D0E38">
        <w:rPr>
          <w:rFonts w:ascii="Times New Roman" w:hAnsi="Times New Roman" w:cs="Times New Roman"/>
          <w:i/>
          <w:iCs/>
          <w:spacing w:val="2"/>
          <w:sz w:val="24"/>
          <w:szCs w:val="24"/>
        </w:rPr>
        <w:t>опорной системы знаний по русскому языку,</w:t>
      </w:r>
      <w:r w:rsidRPr="000D0E38">
        <w:rPr>
          <w:rFonts w:ascii="Times New Roman" w:hAnsi="Times New Roman" w:cs="Times New Roman"/>
          <w:i/>
          <w:iCs/>
          <w:sz w:val="24"/>
          <w:szCs w:val="24"/>
        </w:rPr>
        <w:t xml:space="preserve"> родному языку</w:t>
      </w:r>
      <w:r w:rsidRPr="000D0E38">
        <w:rPr>
          <w:rFonts w:ascii="Times New Roman" w:hAnsi="Times New Roman" w:cs="Times New Roman"/>
          <w:sz w:val="24"/>
          <w:szCs w:val="24"/>
        </w:rPr>
        <w:t xml:space="preserve"> </w:t>
      </w:r>
      <w:r w:rsidRPr="000D0E38">
        <w:rPr>
          <w:rFonts w:ascii="Times New Roman" w:hAnsi="Times New Roman" w:cs="Times New Roman"/>
          <w:i/>
          <w:iCs/>
          <w:sz w:val="24"/>
          <w:szCs w:val="24"/>
        </w:rPr>
        <w:t>и математике</w:t>
      </w:r>
      <w:r w:rsidRPr="000D0E38">
        <w:rPr>
          <w:rFonts w:ascii="Times New Roman" w:hAnsi="Times New Roman" w:cs="Times New Roman"/>
          <w:sz w:val="24"/>
          <w:szCs w:val="24"/>
        </w:rPr>
        <w:t xml:space="preserve"> и овладение следующими </w:t>
      </w:r>
      <w:proofErr w:type="spellStart"/>
      <w:r w:rsidRPr="000D0E38">
        <w:rPr>
          <w:rFonts w:ascii="Times New Roman" w:hAnsi="Times New Roman" w:cs="Times New Roman"/>
          <w:sz w:val="24"/>
          <w:szCs w:val="24"/>
        </w:rPr>
        <w:t>метапредметными</w:t>
      </w:r>
      <w:proofErr w:type="spellEnd"/>
      <w:r w:rsidRPr="000D0E38">
        <w:rPr>
          <w:rFonts w:ascii="Times New Roman" w:hAnsi="Times New Roman" w:cs="Times New Roman"/>
          <w:sz w:val="24"/>
          <w:szCs w:val="24"/>
        </w:rPr>
        <w:t xml:space="preserve"> действиями:</w:t>
      </w:r>
    </w:p>
    <w:p w:rsidR="00CC4C18" w:rsidRPr="000D0E38" w:rsidRDefault="00CC4C18" w:rsidP="000D0E38">
      <w:pPr>
        <w:pStyle w:val="aff1"/>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i/>
          <w:iCs/>
          <w:sz w:val="24"/>
          <w:szCs w:val="24"/>
        </w:rPr>
        <w:lastRenderedPageBreak/>
        <w:t>речевыми</w:t>
      </w:r>
      <w:proofErr w:type="gramEnd"/>
      <w:r w:rsidRPr="000D0E38">
        <w:rPr>
          <w:rFonts w:ascii="Times New Roman" w:hAnsi="Times New Roman" w:cs="Times New Roman"/>
          <w:sz w:val="24"/>
          <w:szCs w:val="24"/>
        </w:rPr>
        <w:t xml:space="preserve">, среди которых следует выделить </w:t>
      </w:r>
      <w:r w:rsidRPr="000D0E38">
        <w:rPr>
          <w:rFonts w:ascii="Times New Roman" w:hAnsi="Times New Roman" w:cs="Times New Roman"/>
          <w:i/>
          <w:iCs/>
          <w:sz w:val="24"/>
          <w:szCs w:val="24"/>
        </w:rPr>
        <w:t>навыки осознанного чтения и работы с информацией</w:t>
      </w:r>
      <w:r w:rsidRPr="000D0E38">
        <w:rPr>
          <w:rFonts w:ascii="Times New Roman" w:hAnsi="Times New Roman" w:cs="Times New Roman"/>
          <w:sz w:val="24"/>
          <w:szCs w:val="24"/>
        </w:rPr>
        <w:t>;</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t>коммуникативными</w:t>
      </w:r>
      <w:r w:rsidRPr="000D0E38">
        <w:rPr>
          <w:rFonts w:ascii="Times New Roman" w:hAnsi="Times New Roman" w:cs="Times New Roman"/>
          <w:spacing w:val="2"/>
          <w:sz w:val="24"/>
          <w:szCs w:val="24"/>
        </w:rPr>
        <w:t>, необходимыми для учебного со</w:t>
      </w:r>
      <w:r w:rsidRPr="000D0E38">
        <w:rPr>
          <w:rFonts w:ascii="Times New Roman" w:hAnsi="Times New Roman" w:cs="Times New Roman"/>
          <w:sz w:val="24"/>
          <w:szCs w:val="24"/>
        </w:rPr>
        <w:t>трудничества с учителем и сверстниками.</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 xml:space="preserve">Итоговые оценки в баллах выставляются за каждую четверть  (начиная с 1-й четверти </w:t>
      </w:r>
      <w:r w:rsidR="005A47C5" w:rsidRPr="000D0E38">
        <w:rPr>
          <w:rFonts w:ascii="Times New Roman" w:hAnsi="Times New Roman" w:cs="Times New Roman"/>
          <w:sz w:val="24"/>
          <w:szCs w:val="24"/>
        </w:rPr>
        <w:t>3</w:t>
      </w:r>
      <w:r w:rsidRPr="000D0E38">
        <w:rPr>
          <w:rFonts w:ascii="Times New Roman" w:hAnsi="Times New Roman" w:cs="Times New Roman"/>
          <w:sz w:val="24"/>
          <w:szCs w:val="24"/>
        </w:rPr>
        <w:t xml:space="preserve"> класса.</w:t>
      </w:r>
      <w:proofErr w:type="gramEnd"/>
      <w:r w:rsidRPr="000D0E38">
        <w:rPr>
          <w:rFonts w:ascii="Times New Roman" w:hAnsi="Times New Roman" w:cs="Times New Roman"/>
          <w:sz w:val="24"/>
          <w:szCs w:val="24"/>
        </w:rPr>
        <w:t xml:space="preserve"> В конце учебного года </w:t>
      </w:r>
      <w:r w:rsidR="005A47C5" w:rsidRPr="000D0E38">
        <w:rPr>
          <w:rFonts w:ascii="Times New Roman" w:hAnsi="Times New Roman" w:cs="Times New Roman"/>
          <w:sz w:val="24"/>
          <w:szCs w:val="24"/>
        </w:rPr>
        <w:t>3</w:t>
      </w:r>
      <w:r w:rsidRPr="000D0E38">
        <w:rPr>
          <w:rFonts w:ascii="Times New Roman" w:hAnsi="Times New Roman" w:cs="Times New Roman"/>
          <w:sz w:val="24"/>
          <w:szCs w:val="24"/>
        </w:rPr>
        <w:t>-4 классов выставляется итоговая отметка (Устав школы).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Итоговая оценка выпускника формируется на основе на</w:t>
      </w:r>
      <w:r w:rsidRPr="000D0E38">
        <w:rPr>
          <w:rFonts w:ascii="Times New Roman" w:hAnsi="Times New Roman" w:cs="Times New Roman"/>
          <w:spacing w:val="2"/>
          <w:sz w:val="24"/>
          <w:szCs w:val="24"/>
        </w:rPr>
        <w:t>копленной оценки, зафиксированной в портфеле достиже</w:t>
      </w:r>
      <w:r w:rsidRPr="000D0E38">
        <w:rPr>
          <w:rFonts w:ascii="Times New Roman" w:hAnsi="Times New Roman" w:cs="Times New Roman"/>
          <w:sz w:val="24"/>
          <w:szCs w:val="24"/>
        </w:rPr>
        <w:t xml:space="preserve">ний, по всем учебным предметам и оценок за выполнение, </w:t>
      </w:r>
      <w:r w:rsidRPr="000D0E38">
        <w:rPr>
          <w:rFonts w:ascii="Times New Roman" w:hAnsi="Times New Roman" w:cs="Times New Roman"/>
          <w:spacing w:val="2"/>
          <w:sz w:val="24"/>
          <w:szCs w:val="24"/>
        </w:rPr>
        <w:t xml:space="preserve">как минимум, трёх (четырёх) итоговых работ (по русскому </w:t>
      </w:r>
      <w:r w:rsidRPr="000D0E38">
        <w:rPr>
          <w:rFonts w:ascii="Times New Roman" w:hAnsi="Times New Roman" w:cs="Times New Roman"/>
          <w:sz w:val="24"/>
          <w:szCs w:val="24"/>
        </w:rPr>
        <w:t xml:space="preserve">языку, родному языку, математике и комплексной работы на </w:t>
      </w:r>
      <w:proofErr w:type="spellStart"/>
      <w:r w:rsidRPr="000D0E38">
        <w:rPr>
          <w:rFonts w:ascii="Times New Roman" w:hAnsi="Times New Roman" w:cs="Times New Roman"/>
          <w:sz w:val="24"/>
          <w:szCs w:val="24"/>
        </w:rPr>
        <w:t>межпредметной</w:t>
      </w:r>
      <w:proofErr w:type="spellEnd"/>
      <w:r w:rsidRPr="000D0E38">
        <w:rPr>
          <w:rFonts w:ascii="Times New Roman" w:hAnsi="Times New Roman" w:cs="Times New Roman"/>
          <w:sz w:val="24"/>
          <w:szCs w:val="24"/>
        </w:rPr>
        <w:t xml:space="preserve"> основе).</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0D0E38">
        <w:rPr>
          <w:rFonts w:ascii="Times New Roman" w:hAnsi="Times New Roman" w:cs="Times New Roman"/>
          <w:spacing w:val="2"/>
          <w:sz w:val="24"/>
          <w:szCs w:val="24"/>
        </w:rPr>
        <w:t xml:space="preserve">мику образовательных достижений обучающихся за период </w:t>
      </w:r>
      <w:r w:rsidRPr="000D0E38">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164FA4" w:rsidRPr="000D0E38">
        <w:rPr>
          <w:rFonts w:ascii="Times New Roman" w:hAnsi="Times New Roman" w:cs="Times New Roman"/>
          <w:sz w:val="24"/>
          <w:szCs w:val="24"/>
        </w:rPr>
        <w:t xml:space="preserve"> </w:t>
      </w:r>
      <w:r w:rsidRPr="000D0E38">
        <w:rPr>
          <w:rFonts w:ascii="Times New Roman" w:hAnsi="Times New Roman" w:cs="Times New Roman"/>
          <w:sz w:val="24"/>
          <w:szCs w:val="24"/>
        </w:rPr>
        <w:t xml:space="preserve">а также уровень овладения </w:t>
      </w:r>
      <w:proofErr w:type="spellStart"/>
      <w:r w:rsidRPr="000D0E38">
        <w:rPr>
          <w:rFonts w:ascii="Times New Roman" w:hAnsi="Times New Roman" w:cs="Times New Roman"/>
          <w:sz w:val="24"/>
          <w:szCs w:val="24"/>
        </w:rPr>
        <w:t>метапредметными</w:t>
      </w:r>
      <w:proofErr w:type="spellEnd"/>
      <w:r w:rsidRPr="000D0E38">
        <w:rPr>
          <w:rFonts w:ascii="Times New Roman" w:hAnsi="Times New Roman" w:cs="Times New Roman"/>
          <w:sz w:val="24"/>
          <w:szCs w:val="24"/>
        </w:rPr>
        <w:t xml:space="preserve"> действиями.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На основании этих оценок по каждому предмету и по </w:t>
      </w:r>
      <w:r w:rsidRPr="000D0E38">
        <w:rPr>
          <w:rFonts w:ascii="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1)</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w:t>
      </w:r>
      <w:proofErr w:type="spellStart"/>
      <w:r w:rsidRPr="000D0E38">
        <w:rPr>
          <w:rFonts w:ascii="Times New Roman" w:hAnsi="Times New Roman" w:cs="Times New Roman"/>
          <w:sz w:val="24"/>
          <w:szCs w:val="24"/>
        </w:rPr>
        <w:t>учебнопознавательных</w:t>
      </w:r>
      <w:proofErr w:type="spellEnd"/>
      <w:r w:rsidRPr="000D0E38">
        <w:rPr>
          <w:rFonts w:ascii="Times New Roman" w:hAnsi="Times New Roman" w:cs="Times New Roman"/>
          <w:sz w:val="24"/>
          <w:szCs w:val="24"/>
        </w:rPr>
        <w:t xml:space="preserve"> и </w:t>
      </w:r>
      <w:proofErr w:type="spellStart"/>
      <w:r w:rsidRPr="000D0E38">
        <w:rPr>
          <w:rFonts w:ascii="Times New Roman" w:hAnsi="Times New Roman" w:cs="Times New Roman"/>
          <w:sz w:val="24"/>
          <w:szCs w:val="24"/>
        </w:rPr>
        <w:t>учебно­практических</w:t>
      </w:r>
      <w:proofErr w:type="spellEnd"/>
      <w:r w:rsidRPr="000D0E38">
        <w:rPr>
          <w:rFonts w:ascii="Times New Roman" w:hAnsi="Times New Roman" w:cs="Times New Roman"/>
          <w:sz w:val="24"/>
          <w:szCs w:val="24"/>
        </w:rPr>
        <w:t xml:space="preserve"> задач средствами данного предмета.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0D0E38">
        <w:rPr>
          <w:rFonts w:ascii="Times New Roman" w:hAnsi="Times New Roman" w:cs="Times New Roman"/>
          <w:spacing w:val="2"/>
          <w:sz w:val="24"/>
          <w:szCs w:val="24"/>
        </w:rPr>
        <w:t>как минимум, с оценкой «зачтено» (или «удовлетворитель</w:t>
      </w:r>
      <w:r w:rsidRPr="000D0E38">
        <w:rPr>
          <w:rFonts w:ascii="Times New Roman" w:hAnsi="Times New Roman" w:cs="Times New Roman"/>
          <w:sz w:val="24"/>
          <w:szCs w:val="24"/>
        </w:rPr>
        <w:t>но»), а результаты выполнения итоговых работ свидетельствуют о правильном выполнении не менее 50% заданий базового уровня.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4"/>
          <w:sz w:val="24"/>
          <w:szCs w:val="24"/>
        </w:rPr>
        <w:t>2)</w:t>
      </w:r>
      <w:r w:rsidRPr="000D0E38">
        <w:rPr>
          <w:rFonts w:ascii="Times New Roman" w:hAnsi="Times New Roman" w:cs="Times New Roman"/>
          <w:spacing w:val="4"/>
          <w:sz w:val="24"/>
          <w:szCs w:val="24"/>
        </w:rPr>
        <w:t> </w:t>
      </w:r>
      <w:r w:rsidRPr="000D0E38">
        <w:rPr>
          <w:rFonts w:ascii="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следующей</w:t>
      </w:r>
      <w:r w:rsidRPr="000D0E38">
        <w:rPr>
          <w:rFonts w:ascii="Times New Roman" w:hAnsi="Times New Roman" w:cs="Times New Roman"/>
          <w:sz w:val="24"/>
          <w:szCs w:val="24"/>
        </w:rPr>
        <w:t xml:space="preserve"> ступени, на уровне осознанного произвольного овладения учебными действиями.</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 xml:space="preserve">Такой вывод делается, если в материалах накопительной </w:t>
      </w:r>
      <w:r w:rsidRPr="000D0E38">
        <w:rPr>
          <w:rFonts w:ascii="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0D0E38">
        <w:rPr>
          <w:rFonts w:ascii="Times New Roman" w:hAnsi="Times New Roman" w:cs="Times New Roman"/>
          <w:sz w:val="24"/>
          <w:szCs w:val="24"/>
        </w:rPr>
        <w:t xml:space="preserve">мы, причём не менее чем по половине разделов выставлена </w:t>
      </w:r>
      <w:r w:rsidRPr="000D0E38">
        <w:rPr>
          <w:rFonts w:ascii="Times New Roman" w:hAnsi="Times New Roman" w:cs="Times New Roman"/>
          <w:spacing w:val="2"/>
          <w:sz w:val="24"/>
          <w:szCs w:val="24"/>
        </w:rPr>
        <w:t xml:space="preserve">оценка «хорошо» или «отлично», а результаты выполнения </w:t>
      </w:r>
      <w:r w:rsidRPr="000D0E38">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3)</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 xml:space="preserve">Выпускник не овладел опорной системой знаний и </w:t>
      </w:r>
      <w:r w:rsidRPr="000D0E38">
        <w:rPr>
          <w:rFonts w:ascii="Times New Roman" w:hAnsi="Times New Roman" w:cs="Times New Roman"/>
          <w:sz w:val="24"/>
          <w:szCs w:val="24"/>
        </w:rPr>
        <w:t>учебными действиями, необходимыми для продолжения образования на следующей ступени.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0D0E38">
        <w:rPr>
          <w:rFonts w:ascii="Times New Roman" w:hAnsi="Times New Roman" w:cs="Times New Roman"/>
          <w:spacing w:val="-2"/>
          <w:sz w:val="24"/>
          <w:szCs w:val="24"/>
        </w:rPr>
        <w:t xml:space="preserve">результатов по </w:t>
      </w:r>
      <w:r w:rsidRPr="000D0E38">
        <w:rPr>
          <w:rFonts w:ascii="Times New Roman" w:hAnsi="Times New Roman" w:cs="Times New Roman"/>
          <w:spacing w:val="-2"/>
          <w:sz w:val="24"/>
          <w:szCs w:val="24"/>
          <w:u w:val="thick" w:color="000000"/>
        </w:rPr>
        <w:t>всем</w:t>
      </w:r>
      <w:r w:rsidRPr="000D0E38">
        <w:rPr>
          <w:rFonts w:ascii="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0D0E38">
        <w:rPr>
          <w:rFonts w:ascii="Times New Roman" w:hAnsi="Times New Roman" w:cs="Times New Roman"/>
          <w:sz w:val="24"/>
          <w:szCs w:val="24"/>
        </w:rPr>
        <w:t>вильном выполнении менее 50% заданий базового уровня.</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4"/>
          <w:sz w:val="24"/>
          <w:szCs w:val="24"/>
        </w:rPr>
        <w:t>Педагогический совет образовательного учреждения на осно</w:t>
      </w:r>
      <w:r w:rsidRPr="000D0E38">
        <w:rPr>
          <w:rFonts w:ascii="Times New Roman" w:hAnsi="Times New Roman" w:cs="Times New Roman"/>
          <w:sz w:val="24"/>
          <w:szCs w:val="24"/>
        </w:rPr>
        <w:t>ве выводов, сделанных по каждому обучающемуся, рассма</w:t>
      </w:r>
      <w:r w:rsidRPr="000D0E38">
        <w:rPr>
          <w:rFonts w:ascii="Times New Roman" w:hAnsi="Times New Roman" w:cs="Times New Roman"/>
          <w:spacing w:val="2"/>
          <w:sz w:val="24"/>
          <w:szCs w:val="24"/>
        </w:rPr>
        <w:t xml:space="preserve">тривает вопрос об </w:t>
      </w:r>
      <w:r w:rsidRPr="000D0E38">
        <w:rPr>
          <w:rFonts w:ascii="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0D0E38">
        <w:rPr>
          <w:rFonts w:ascii="Times New Roman" w:hAnsi="Times New Roman" w:cs="Times New Roman"/>
          <w:b/>
          <w:bCs/>
          <w:spacing w:val="-2"/>
          <w:sz w:val="24"/>
          <w:szCs w:val="24"/>
        </w:rPr>
        <w:t>общего образования и переводе его на следующую ступень общего образования</w:t>
      </w:r>
      <w:r w:rsidRPr="000D0E38">
        <w:rPr>
          <w:rFonts w:ascii="Times New Roman" w:hAnsi="Times New Roman" w:cs="Times New Roman"/>
          <w:spacing w:val="-2"/>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0D0E38">
        <w:rPr>
          <w:rFonts w:ascii="Times New Roman" w:hAnsi="Times New Roman" w:cs="Times New Roman"/>
          <w:spacing w:val="2"/>
          <w:sz w:val="24"/>
          <w:szCs w:val="24"/>
        </w:rPr>
        <w:t>планируемых результатов, решение о переводе на следую</w:t>
      </w:r>
      <w:r w:rsidRPr="000D0E38">
        <w:rPr>
          <w:rFonts w:ascii="Times New Roman" w:hAnsi="Times New Roman" w:cs="Times New Roman"/>
          <w:sz w:val="24"/>
          <w:szCs w:val="24"/>
        </w:rPr>
        <w:t xml:space="preserve">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w:t>
      </w:r>
      <w:r w:rsidRPr="000D0E38">
        <w:rPr>
          <w:rFonts w:ascii="Times New Roman" w:hAnsi="Times New Roman" w:cs="Times New Roman"/>
          <w:sz w:val="24"/>
          <w:szCs w:val="24"/>
        </w:rPr>
        <w:lastRenderedPageBreak/>
        <w:t>условиях и особенностях его обучения в рамках регламентированных процедур, устанавливаемых на федеральном уровне.</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Решение</w:t>
      </w:r>
      <w:r w:rsidRPr="000D0E38">
        <w:rPr>
          <w:rFonts w:ascii="Times New Roman" w:hAnsi="Times New Roman" w:cs="Times New Roman"/>
          <w:b/>
          <w:bCs/>
          <w:sz w:val="24"/>
          <w:szCs w:val="24"/>
        </w:rPr>
        <w:t xml:space="preserve"> о переводе</w:t>
      </w:r>
      <w:r w:rsidRPr="000D0E38">
        <w:rPr>
          <w:rFonts w:ascii="Times New Roman" w:hAnsi="Times New Roman" w:cs="Times New Roman"/>
          <w:sz w:val="24"/>
          <w:szCs w:val="24"/>
        </w:rPr>
        <w:t xml:space="preserve"> обучающегося на следующую ступень общего образования принимается одновременно с рассмотрением и утверждением </w:t>
      </w:r>
      <w:r w:rsidRPr="000D0E38">
        <w:rPr>
          <w:rFonts w:ascii="Times New Roman" w:hAnsi="Times New Roman" w:cs="Times New Roman"/>
          <w:b/>
          <w:bCs/>
          <w:sz w:val="24"/>
          <w:szCs w:val="24"/>
        </w:rPr>
        <w:t>характеристики обучающегося</w:t>
      </w:r>
      <w:r w:rsidRPr="000D0E38">
        <w:rPr>
          <w:rFonts w:ascii="Times New Roman" w:hAnsi="Times New Roman" w:cs="Times New Roman"/>
          <w:sz w:val="24"/>
          <w:szCs w:val="24"/>
        </w:rPr>
        <w:t>, в которой:</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отмечаются образовательные достижения и положительные качества обучающегося;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определяются приоритетные задачи и направления личностного развития с </w:t>
      </w:r>
      <w:proofErr w:type="gramStart"/>
      <w:r w:rsidRPr="000D0E38">
        <w:rPr>
          <w:rFonts w:ascii="Times New Roman" w:hAnsi="Times New Roman" w:cs="Times New Roman"/>
          <w:sz w:val="24"/>
          <w:szCs w:val="24"/>
        </w:rPr>
        <w:t>учётом</w:t>
      </w:r>
      <w:proofErr w:type="gramEnd"/>
      <w:r w:rsidRPr="000D0E38">
        <w:rPr>
          <w:rFonts w:ascii="Times New Roman" w:hAnsi="Times New Roman" w:cs="Times New Roman"/>
          <w:sz w:val="24"/>
          <w:szCs w:val="24"/>
        </w:rPr>
        <w:t xml:space="preserve"> как достижений, так и психологических проблем развития ребёнка;</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даются психолого</w:t>
      </w:r>
      <w:r w:rsidRPr="000D0E38">
        <w:rPr>
          <w:rFonts w:ascii="Times New Roman" w:hAnsi="Times New Roman" w:cs="Times New Roman"/>
          <w:spacing w:val="-2"/>
          <w:sz w:val="24"/>
          <w:szCs w:val="24"/>
        </w:rPr>
        <w:noBreakHyphen/>
        <w:t>педагогические рекомендации, призван</w:t>
      </w:r>
      <w:r w:rsidRPr="000D0E38">
        <w:rPr>
          <w:rFonts w:ascii="Times New Roman" w:hAnsi="Times New Roman" w:cs="Times New Roman"/>
          <w:sz w:val="24"/>
          <w:szCs w:val="24"/>
        </w:rPr>
        <w:t>ные обеспечить успешную реализацию намеченных задач на следующей ступени обучения.</w:t>
      </w:r>
    </w:p>
    <w:p w:rsidR="00CC4C18" w:rsidRPr="000D0E38" w:rsidRDefault="00CC4C18" w:rsidP="000D0E38">
      <w:pPr>
        <w:pStyle w:val="aff0"/>
        <w:spacing w:line="240" w:lineRule="auto"/>
        <w:ind w:firstLine="0"/>
        <w:rPr>
          <w:rFonts w:ascii="Times New Roman" w:hAnsi="Times New Roman" w:cs="Times New Roman"/>
          <w:sz w:val="24"/>
          <w:szCs w:val="24"/>
        </w:rPr>
      </w:pPr>
      <w:r w:rsidRPr="000D0E38">
        <w:rPr>
          <w:rFonts w:ascii="Times New Roman" w:hAnsi="Times New Roman" w:cs="Times New Roman"/>
          <w:sz w:val="24"/>
          <w:szCs w:val="24"/>
        </w:rPr>
        <w:t xml:space="preserve">      </w:t>
      </w:r>
      <w:r w:rsidRPr="000D0E38">
        <w:rPr>
          <w:rFonts w:ascii="Times New Roman" w:hAnsi="Times New Roman" w:cs="Times New Roman"/>
          <w:b/>
          <w:bCs/>
          <w:sz w:val="24"/>
          <w:szCs w:val="24"/>
        </w:rPr>
        <w:t>Оценка результатов деятельности образовательного учреждения начального общего образования</w:t>
      </w:r>
      <w:r w:rsidRPr="000D0E38">
        <w:rPr>
          <w:rFonts w:ascii="Times New Roman" w:hAnsi="Times New Roman" w:cs="Times New Roman"/>
          <w:sz w:val="24"/>
          <w:szCs w:val="24"/>
        </w:rPr>
        <w:t xml:space="preserve"> осуществляется в ходе его аккредитации, а также в рамках аттестации пе</w:t>
      </w:r>
      <w:r w:rsidRPr="000D0E38">
        <w:rPr>
          <w:rFonts w:ascii="Times New Roman" w:hAnsi="Times New Roman" w:cs="Times New Roman"/>
          <w:spacing w:val="2"/>
          <w:sz w:val="24"/>
          <w:szCs w:val="24"/>
        </w:rPr>
        <w:t xml:space="preserve">дагогических кадров. Она проводится на основе </w:t>
      </w:r>
      <w:proofErr w:type="gramStart"/>
      <w:r w:rsidRPr="000D0E38">
        <w:rPr>
          <w:rFonts w:ascii="Times New Roman" w:hAnsi="Times New Roman" w:cs="Times New Roman"/>
          <w:spacing w:val="2"/>
          <w:sz w:val="24"/>
          <w:szCs w:val="24"/>
        </w:rPr>
        <w:t xml:space="preserve">результатов итоговой оценки достижения планируемых результатов </w:t>
      </w:r>
      <w:r w:rsidRPr="000D0E38">
        <w:rPr>
          <w:rFonts w:ascii="Times New Roman" w:hAnsi="Times New Roman" w:cs="Times New Roman"/>
          <w:sz w:val="24"/>
          <w:szCs w:val="24"/>
        </w:rPr>
        <w:t>освоения основной образовательной программы начального общего образования</w:t>
      </w:r>
      <w:proofErr w:type="gramEnd"/>
      <w:r w:rsidRPr="000D0E38">
        <w:rPr>
          <w:rFonts w:ascii="Times New Roman" w:hAnsi="Times New Roman" w:cs="Times New Roman"/>
          <w:sz w:val="24"/>
          <w:szCs w:val="24"/>
        </w:rPr>
        <w:t xml:space="preserve"> с учётом:</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особенностей контингента обучающихся.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Предметом оценки в ходе данных процедур является также</w:t>
      </w:r>
      <w:r w:rsidRPr="000D0E38">
        <w:rPr>
          <w:rFonts w:ascii="Times New Roman" w:hAnsi="Times New Roman" w:cs="Times New Roman"/>
          <w:i/>
          <w:iCs/>
          <w:sz w:val="24"/>
          <w:szCs w:val="24"/>
        </w:rPr>
        <w:t xml:space="preserve"> текущая оценочная деятельность</w:t>
      </w:r>
      <w:r w:rsidRPr="000D0E38">
        <w:rPr>
          <w:rFonts w:ascii="Times New Roman" w:hAnsi="Times New Roman" w:cs="Times New Roman"/>
          <w:sz w:val="24"/>
          <w:szCs w:val="24"/>
        </w:rPr>
        <w:t xml:space="preserve"> образовательных учреж</w:t>
      </w:r>
      <w:r w:rsidRPr="000D0E38">
        <w:rPr>
          <w:rFonts w:ascii="Times New Roman" w:hAnsi="Times New Roman" w:cs="Times New Roman"/>
          <w:spacing w:val="2"/>
          <w:sz w:val="24"/>
          <w:szCs w:val="24"/>
        </w:rPr>
        <w:t xml:space="preserve">дений и педагогов, и в частности отслеживание динамики </w:t>
      </w:r>
      <w:r w:rsidRPr="000D0E38">
        <w:rPr>
          <w:rFonts w:ascii="Times New Roman" w:hAnsi="Times New Roman" w:cs="Times New Roman"/>
          <w:sz w:val="24"/>
          <w:szCs w:val="24"/>
        </w:rPr>
        <w:t>образовательных достижений выпускников начальной школы данного образовательного учреждения.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0D0E38">
        <w:rPr>
          <w:rFonts w:ascii="Times New Roman" w:hAnsi="Times New Roman" w:cs="Times New Roman"/>
          <w:b/>
          <w:bCs/>
          <w:i/>
          <w:iCs/>
          <w:sz w:val="24"/>
          <w:szCs w:val="24"/>
        </w:rPr>
        <w:t xml:space="preserve">регулярный мониторинг результатов выполнения </w:t>
      </w:r>
      <w:r w:rsidRPr="000D0E38">
        <w:rPr>
          <w:rFonts w:ascii="Times New Roman" w:hAnsi="Times New Roman" w:cs="Times New Roman"/>
          <w:b/>
          <w:bCs/>
          <w:i/>
          <w:iCs/>
          <w:spacing w:val="2"/>
          <w:sz w:val="24"/>
          <w:szCs w:val="24"/>
        </w:rPr>
        <w:t>трёх (четырёх) итоговых работ</w:t>
      </w:r>
      <w:r w:rsidRPr="000D0E38">
        <w:rPr>
          <w:rFonts w:ascii="Times New Roman" w:hAnsi="Times New Roman" w:cs="Times New Roman"/>
          <w:sz w:val="24"/>
          <w:szCs w:val="24"/>
        </w:rPr>
        <w:t>.</w:t>
      </w:r>
    </w:p>
    <w:p w:rsidR="00CC4C18" w:rsidRPr="000D0E38" w:rsidRDefault="00CC4C18" w:rsidP="000D0E38">
      <w:pPr>
        <w:widowControl w:val="0"/>
        <w:autoSpaceDE w:val="0"/>
        <w:autoSpaceDN w:val="0"/>
        <w:adjustRightInd w:val="0"/>
        <w:ind w:left="-567" w:firstLine="851"/>
        <w:jc w:val="both"/>
        <w:rPr>
          <w:b/>
          <w:i/>
          <w:sz w:val="24"/>
          <w:szCs w:val="24"/>
        </w:rPr>
      </w:pPr>
    </w:p>
    <w:p w:rsidR="00CC4C18" w:rsidRPr="000D0E38" w:rsidRDefault="00CC4C18" w:rsidP="000D0E38">
      <w:pPr>
        <w:jc w:val="both"/>
        <w:rPr>
          <w:sz w:val="24"/>
          <w:szCs w:val="24"/>
        </w:rPr>
        <w:sectPr w:rsidR="00CC4C18" w:rsidRPr="000D0E38" w:rsidSect="00B751BB">
          <w:footerReference w:type="default" r:id="rId8"/>
          <w:pgSz w:w="11906" w:h="16838"/>
          <w:pgMar w:top="1134" w:right="850" w:bottom="1134" w:left="1701" w:header="709" w:footer="709" w:gutter="0"/>
          <w:pgNumType w:start="2"/>
          <w:cols w:space="708"/>
          <w:docGrid w:linePitch="360"/>
        </w:sectPr>
      </w:pPr>
    </w:p>
    <w:p w:rsidR="00CC4C18" w:rsidRPr="000D0E38" w:rsidRDefault="00CC4C18" w:rsidP="000D0E38">
      <w:pPr>
        <w:pStyle w:val="1"/>
        <w:spacing w:before="0" w:after="0"/>
        <w:jc w:val="both"/>
        <w:rPr>
          <w:rFonts w:ascii="Times New Roman" w:hAnsi="Times New Roman"/>
          <w:sz w:val="24"/>
          <w:szCs w:val="24"/>
          <w:lang w:val="ru-RU"/>
        </w:rPr>
      </w:pPr>
      <w:r w:rsidRPr="000D0E38">
        <w:rPr>
          <w:rFonts w:ascii="Times New Roman" w:hAnsi="Times New Roman"/>
          <w:sz w:val="24"/>
          <w:szCs w:val="24"/>
          <w:lang w:val="ru-RU"/>
        </w:rPr>
        <w:lastRenderedPageBreak/>
        <w:t xml:space="preserve">                                 </w:t>
      </w:r>
      <w:bookmarkStart w:id="7" w:name="_Toc372566659"/>
      <w:r w:rsidRPr="000D0E38">
        <w:rPr>
          <w:rFonts w:ascii="Times New Roman" w:hAnsi="Times New Roman"/>
          <w:sz w:val="24"/>
          <w:szCs w:val="24"/>
        </w:rPr>
        <w:t>Раздел 2.  СОДЕРЖАТЕЛЬНЫЙ</w:t>
      </w:r>
      <w:r w:rsidRPr="000D0E38">
        <w:rPr>
          <w:rFonts w:ascii="Times New Roman" w:hAnsi="Times New Roman"/>
          <w:b w:val="0"/>
          <w:sz w:val="24"/>
          <w:szCs w:val="24"/>
        </w:rPr>
        <w:t xml:space="preserve"> </w:t>
      </w:r>
      <w:r w:rsidRPr="000D0E38">
        <w:rPr>
          <w:rFonts w:ascii="Times New Roman" w:hAnsi="Times New Roman"/>
          <w:sz w:val="24"/>
          <w:szCs w:val="24"/>
        </w:rPr>
        <w:t>РАЗДЕЛ</w:t>
      </w:r>
      <w:bookmarkEnd w:id="7"/>
    </w:p>
    <w:p w:rsidR="00CC4C18" w:rsidRPr="000D0E38" w:rsidRDefault="00CC4C18" w:rsidP="000D0E38">
      <w:pPr>
        <w:widowControl w:val="0"/>
        <w:autoSpaceDE w:val="0"/>
        <w:autoSpaceDN w:val="0"/>
        <w:adjustRightInd w:val="0"/>
        <w:jc w:val="both"/>
        <w:rPr>
          <w:b/>
          <w:sz w:val="24"/>
          <w:szCs w:val="24"/>
        </w:rPr>
      </w:pPr>
    </w:p>
    <w:p w:rsidR="00CC4C18" w:rsidRPr="000D0E38" w:rsidRDefault="00CC4C18" w:rsidP="000D0E38">
      <w:pPr>
        <w:pStyle w:val="1"/>
        <w:jc w:val="both"/>
        <w:rPr>
          <w:rFonts w:ascii="Times New Roman" w:eastAsia="@Arial Unicode MS" w:hAnsi="Times New Roman"/>
          <w:sz w:val="24"/>
          <w:szCs w:val="24"/>
        </w:rPr>
      </w:pPr>
      <w:bookmarkStart w:id="8" w:name="_Toc372566660"/>
      <w:r w:rsidRPr="000D0E38">
        <w:rPr>
          <w:rFonts w:ascii="Times New Roman" w:hAnsi="Times New Roman"/>
          <w:sz w:val="24"/>
          <w:szCs w:val="24"/>
        </w:rPr>
        <w:t>2.1.</w:t>
      </w:r>
      <w:r w:rsidRPr="000D0E38">
        <w:rPr>
          <w:rFonts w:ascii="Times New Roman" w:eastAsia="@Arial Unicode MS" w:hAnsi="Times New Roman"/>
          <w:sz w:val="24"/>
          <w:szCs w:val="24"/>
        </w:rPr>
        <w:t xml:space="preserve"> </w:t>
      </w:r>
      <w:r w:rsidRPr="000D0E38">
        <w:rPr>
          <w:rFonts w:ascii="Times New Roman" w:hAnsi="Times New Roman"/>
          <w:sz w:val="24"/>
          <w:szCs w:val="24"/>
        </w:rPr>
        <w:t xml:space="preserve">Программа формирования  </w:t>
      </w:r>
      <w:r w:rsidRPr="000D0E38">
        <w:rPr>
          <w:rFonts w:ascii="Times New Roman" w:eastAsia="@Arial Unicode MS" w:hAnsi="Times New Roman"/>
          <w:sz w:val="24"/>
          <w:szCs w:val="24"/>
        </w:rPr>
        <w:t>у обучающихся</w:t>
      </w:r>
      <w:r w:rsidRPr="000D0E38">
        <w:rPr>
          <w:rFonts w:ascii="Times New Roman" w:eastAsia="@Arial Unicode MS" w:hAnsi="Times New Roman"/>
          <w:sz w:val="24"/>
          <w:szCs w:val="24"/>
          <w:lang w:val="ru-RU"/>
        </w:rPr>
        <w:t xml:space="preserve"> </w:t>
      </w:r>
      <w:r w:rsidRPr="000D0E38">
        <w:rPr>
          <w:rFonts w:ascii="Times New Roman" w:eastAsia="@Arial Unicode MS" w:hAnsi="Times New Roman"/>
          <w:sz w:val="24"/>
          <w:szCs w:val="24"/>
        </w:rPr>
        <w:t xml:space="preserve"> </w:t>
      </w:r>
      <w:r w:rsidRPr="000D0E38">
        <w:rPr>
          <w:rFonts w:ascii="Times New Roman" w:hAnsi="Times New Roman"/>
          <w:sz w:val="24"/>
          <w:szCs w:val="24"/>
        </w:rPr>
        <w:t>универсальных  учебных действий</w:t>
      </w:r>
      <w:bookmarkEnd w:id="8"/>
      <w:r w:rsidRPr="000D0E38">
        <w:rPr>
          <w:rFonts w:ascii="Times New Roman" w:hAnsi="Times New Roman"/>
          <w:sz w:val="24"/>
          <w:szCs w:val="24"/>
        </w:rPr>
        <w:t xml:space="preserve"> </w:t>
      </w:r>
      <w:r w:rsidRPr="000D0E38">
        <w:rPr>
          <w:rFonts w:ascii="Times New Roman" w:eastAsia="@Arial Unicode MS" w:hAnsi="Times New Roman"/>
          <w:sz w:val="24"/>
          <w:szCs w:val="24"/>
        </w:rPr>
        <w:t xml:space="preserve"> </w:t>
      </w:r>
    </w:p>
    <w:p w:rsidR="00CC4C18" w:rsidRPr="000D0E38" w:rsidRDefault="00CC4C18" w:rsidP="000D0E38">
      <w:pPr>
        <w:pStyle w:val="afe"/>
        <w:spacing w:line="240" w:lineRule="auto"/>
        <w:rPr>
          <w:sz w:val="24"/>
          <w:szCs w:val="24"/>
        </w:rPr>
      </w:pPr>
      <w:r w:rsidRPr="000D0E38">
        <w:rPr>
          <w:sz w:val="24"/>
          <w:szCs w:val="24"/>
        </w:rPr>
        <w:t xml:space="preserve">   «Новые социальные запросы, отраженные в федеральном государственном образовательном стандарте общего образования, определяют цели образования как общекультурное, личностное и познавательное развитие учащихся, обеспечивающее такую ключевую компетенцию образования, как «научить учиться».</w:t>
      </w:r>
    </w:p>
    <w:p w:rsidR="00CC4C18" w:rsidRPr="000D0E38" w:rsidRDefault="00CC4C18" w:rsidP="000D0E38">
      <w:pPr>
        <w:autoSpaceDE w:val="0"/>
        <w:autoSpaceDN w:val="0"/>
        <w:adjustRightInd w:val="0"/>
        <w:ind w:firstLine="510"/>
        <w:jc w:val="both"/>
        <w:rPr>
          <w:sz w:val="24"/>
          <w:szCs w:val="24"/>
        </w:rPr>
      </w:pPr>
      <w:proofErr w:type="gramStart"/>
      <w:r w:rsidRPr="000D0E38">
        <w:rPr>
          <w:sz w:val="24"/>
          <w:szCs w:val="24"/>
        </w:rPr>
        <w:t xml:space="preserve">Программа формирования универсальных учебных действий на ступени начального общего образования (далее — программа формирования УУД) конкретизирует требования Стандарта к личностным и </w:t>
      </w:r>
      <w:proofErr w:type="spellStart"/>
      <w:r w:rsidRPr="000D0E38">
        <w:rPr>
          <w:sz w:val="24"/>
          <w:szCs w:val="24"/>
        </w:rPr>
        <w:t>метапредметным</w:t>
      </w:r>
      <w:proofErr w:type="spellEnd"/>
      <w:r w:rsidRPr="000D0E38">
        <w:rPr>
          <w:sz w:val="24"/>
          <w:szCs w:val="24"/>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создания рабочих учебных программ, определяет место информационных и коммуникационных технологий как инструментария универсальных учебных действий.</w:t>
      </w:r>
      <w:proofErr w:type="gramEnd"/>
    </w:p>
    <w:p w:rsidR="00CC4C18" w:rsidRPr="000D0E38" w:rsidRDefault="00CC4C18" w:rsidP="000D0E38">
      <w:pPr>
        <w:ind w:firstLine="709"/>
        <w:jc w:val="both"/>
        <w:rPr>
          <w:bCs/>
          <w:sz w:val="24"/>
          <w:szCs w:val="24"/>
        </w:rPr>
      </w:pPr>
      <w:r w:rsidRPr="000D0E38">
        <w:rPr>
          <w:bCs/>
          <w:sz w:val="24"/>
          <w:szCs w:val="24"/>
        </w:rPr>
        <w:t>Теоретико-методологической основной проектирования программы формирования УУД в целом являются системно-</w:t>
      </w:r>
      <w:proofErr w:type="spellStart"/>
      <w:r w:rsidRPr="000D0E38">
        <w:rPr>
          <w:bCs/>
          <w:sz w:val="24"/>
          <w:szCs w:val="24"/>
        </w:rPr>
        <w:t>деятельностный</w:t>
      </w:r>
      <w:proofErr w:type="spellEnd"/>
      <w:r w:rsidRPr="000D0E38">
        <w:rPr>
          <w:bCs/>
          <w:sz w:val="24"/>
          <w:szCs w:val="24"/>
        </w:rPr>
        <w:t xml:space="preserve"> и культурно-исторический подходы  (Л.С. Выготский, А.Н. Леонтьев, Д.Б. </w:t>
      </w:r>
      <w:proofErr w:type="spellStart"/>
      <w:r w:rsidRPr="000D0E38">
        <w:rPr>
          <w:bCs/>
          <w:sz w:val="24"/>
          <w:szCs w:val="24"/>
        </w:rPr>
        <w:t>Эльконин</w:t>
      </w:r>
      <w:proofErr w:type="spellEnd"/>
      <w:r w:rsidRPr="000D0E38">
        <w:rPr>
          <w:bCs/>
          <w:sz w:val="24"/>
          <w:szCs w:val="24"/>
        </w:rPr>
        <w:t>, П.Я. Гальперин, В.В. Давыдов), интегрирующие достижения педагогической науки и практики (</w:t>
      </w:r>
      <w:proofErr w:type="spellStart"/>
      <w:r w:rsidRPr="000D0E38">
        <w:rPr>
          <w:bCs/>
          <w:sz w:val="24"/>
          <w:szCs w:val="24"/>
        </w:rPr>
        <w:t>компетентностная</w:t>
      </w:r>
      <w:proofErr w:type="spellEnd"/>
      <w:r w:rsidRPr="000D0E38">
        <w:rPr>
          <w:bCs/>
          <w:sz w:val="24"/>
          <w:szCs w:val="24"/>
        </w:rPr>
        <w:t xml:space="preserve"> и «</w:t>
      </w:r>
      <w:proofErr w:type="spellStart"/>
      <w:r w:rsidRPr="000D0E38">
        <w:rPr>
          <w:bCs/>
          <w:sz w:val="24"/>
          <w:szCs w:val="24"/>
        </w:rPr>
        <w:t>зуновская</w:t>
      </w:r>
      <w:proofErr w:type="spellEnd"/>
      <w:r w:rsidRPr="000D0E38">
        <w:rPr>
          <w:bCs/>
          <w:sz w:val="24"/>
          <w:szCs w:val="24"/>
        </w:rPr>
        <w:t>» парадигмы образования).</w:t>
      </w:r>
    </w:p>
    <w:p w:rsidR="00CC4C18" w:rsidRPr="000D0E38" w:rsidRDefault="00CC4C18" w:rsidP="000D0E38">
      <w:pPr>
        <w:autoSpaceDE w:val="0"/>
        <w:autoSpaceDN w:val="0"/>
        <w:adjustRightInd w:val="0"/>
        <w:ind w:firstLine="510"/>
        <w:jc w:val="both"/>
        <w:rPr>
          <w:sz w:val="24"/>
          <w:szCs w:val="24"/>
        </w:rPr>
      </w:pPr>
      <w:r w:rsidRPr="000D0E38">
        <w:rPr>
          <w:sz w:val="24"/>
          <w:szCs w:val="24"/>
        </w:rPr>
        <w:t>Программа формирования универсальных учебных действий, обеспечивая реализацию  системно-</w:t>
      </w:r>
      <w:proofErr w:type="spellStart"/>
      <w:r w:rsidRPr="000D0E38">
        <w:rPr>
          <w:sz w:val="24"/>
          <w:szCs w:val="24"/>
        </w:rPr>
        <w:t>деятельностного</w:t>
      </w:r>
      <w:proofErr w:type="spellEnd"/>
      <w:r w:rsidRPr="000D0E38">
        <w:rPr>
          <w:sz w:val="24"/>
          <w:szCs w:val="24"/>
        </w:rPr>
        <w:t xml:space="preserve"> подхода, положенного в основу Стандарта,  призвана обеспечить школьникам умение учиться, способность к саморазвитию и самосовершенствованию. Все это достигается как путем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CC4C18" w:rsidRPr="000D0E38" w:rsidRDefault="00CC4C18" w:rsidP="000D0E38">
      <w:pPr>
        <w:ind w:firstLine="709"/>
        <w:jc w:val="both"/>
        <w:rPr>
          <w:sz w:val="24"/>
          <w:szCs w:val="24"/>
        </w:rPr>
      </w:pPr>
      <w:r w:rsidRPr="000D0E38">
        <w:rPr>
          <w:b/>
          <w:bCs/>
          <w:sz w:val="24"/>
          <w:szCs w:val="24"/>
        </w:rPr>
        <w:t>Цель программы</w:t>
      </w:r>
      <w:r w:rsidRPr="000D0E38">
        <w:rPr>
          <w:bCs/>
          <w:sz w:val="24"/>
          <w:szCs w:val="24"/>
        </w:rPr>
        <w:t xml:space="preserve">:  обеспечить  </w:t>
      </w:r>
      <w:r w:rsidRPr="000D0E38">
        <w:rPr>
          <w:sz w:val="24"/>
          <w:szCs w:val="24"/>
        </w:rPr>
        <w:t xml:space="preserve">регулирование  различных аспектов освоения </w:t>
      </w:r>
      <w:proofErr w:type="spellStart"/>
      <w:r w:rsidRPr="000D0E38">
        <w:rPr>
          <w:sz w:val="24"/>
          <w:szCs w:val="24"/>
        </w:rPr>
        <w:t>метапредметных</w:t>
      </w:r>
      <w:proofErr w:type="spellEnd"/>
      <w:r w:rsidRPr="000D0E38">
        <w:rPr>
          <w:sz w:val="24"/>
          <w:szCs w:val="24"/>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CC4C18" w:rsidRPr="000D0E38" w:rsidRDefault="00CC4C18" w:rsidP="000D0E38">
      <w:pPr>
        <w:ind w:firstLine="709"/>
        <w:jc w:val="both"/>
        <w:rPr>
          <w:sz w:val="24"/>
          <w:szCs w:val="24"/>
        </w:rPr>
      </w:pPr>
      <w:r w:rsidRPr="000D0E38">
        <w:rPr>
          <w:b/>
          <w:sz w:val="24"/>
          <w:szCs w:val="24"/>
        </w:rPr>
        <w:t>Задачи программы</w:t>
      </w:r>
      <w:r w:rsidRPr="000D0E38">
        <w:rPr>
          <w:sz w:val="24"/>
          <w:szCs w:val="24"/>
        </w:rPr>
        <w:t xml:space="preserve">: </w:t>
      </w:r>
    </w:p>
    <w:p w:rsidR="00CC4C18" w:rsidRPr="000D0E38" w:rsidRDefault="00CC4C18" w:rsidP="000D0E38">
      <w:pPr>
        <w:widowControl w:val="0"/>
        <w:numPr>
          <w:ilvl w:val="0"/>
          <w:numId w:val="39"/>
        </w:numPr>
        <w:suppressAutoHyphens/>
        <w:jc w:val="both"/>
        <w:rPr>
          <w:sz w:val="24"/>
          <w:szCs w:val="24"/>
        </w:rPr>
      </w:pPr>
      <w:r w:rsidRPr="000D0E38">
        <w:rPr>
          <w:sz w:val="24"/>
          <w:szCs w:val="24"/>
        </w:rPr>
        <w:t>установить ценностные ориентиры начального образования;</w:t>
      </w:r>
    </w:p>
    <w:p w:rsidR="00CC4C18" w:rsidRPr="000D0E38" w:rsidRDefault="00CC4C18" w:rsidP="000D0E38">
      <w:pPr>
        <w:widowControl w:val="0"/>
        <w:numPr>
          <w:ilvl w:val="0"/>
          <w:numId w:val="39"/>
        </w:numPr>
        <w:suppressAutoHyphens/>
        <w:jc w:val="both"/>
        <w:rPr>
          <w:sz w:val="24"/>
          <w:szCs w:val="24"/>
        </w:rPr>
      </w:pPr>
      <w:r w:rsidRPr="000D0E38">
        <w:rPr>
          <w:sz w:val="24"/>
          <w:szCs w:val="24"/>
        </w:rPr>
        <w:t>определить состав и характеристику универсальных учебных действий;</w:t>
      </w:r>
    </w:p>
    <w:p w:rsidR="00CC4C18" w:rsidRPr="000D0E38" w:rsidRDefault="00CC4C18" w:rsidP="000D0E38">
      <w:pPr>
        <w:widowControl w:val="0"/>
        <w:numPr>
          <w:ilvl w:val="0"/>
          <w:numId w:val="39"/>
        </w:numPr>
        <w:suppressAutoHyphens/>
        <w:jc w:val="both"/>
        <w:rPr>
          <w:sz w:val="24"/>
          <w:szCs w:val="24"/>
        </w:rPr>
      </w:pPr>
      <w:r w:rsidRPr="000D0E38">
        <w:rPr>
          <w:sz w:val="24"/>
          <w:szCs w:val="24"/>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CC4C18" w:rsidRPr="000D0E38" w:rsidRDefault="00CC4C18" w:rsidP="000D0E38">
      <w:pPr>
        <w:ind w:firstLine="709"/>
        <w:jc w:val="both"/>
        <w:rPr>
          <w:sz w:val="24"/>
          <w:szCs w:val="24"/>
        </w:rPr>
      </w:pPr>
      <w:r w:rsidRPr="000D0E38">
        <w:rPr>
          <w:sz w:val="24"/>
          <w:szCs w:val="24"/>
        </w:rPr>
        <w:t xml:space="preserve">Программа  </w:t>
      </w:r>
      <w:r w:rsidRPr="000D0E38">
        <w:rPr>
          <w:bCs/>
          <w:sz w:val="24"/>
          <w:szCs w:val="24"/>
        </w:rPr>
        <w:t>формирования универсальных учебных действий</w:t>
      </w:r>
      <w:r w:rsidRPr="000D0E38">
        <w:rPr>
          <w:sz w:val="24"/>
          <w:szCs w:val="24"/>
        </w:rPr>
        <w:t xml:space="preserve"> содержит:</w:t>
      </w:r>
    </w:p>
    <w:p w:rsidR="00CC4C18" w:rsidRPr="000D0E38" w:rsidRDefault="00CC4C18" w:rsidP="000D0E38">
      <w:pPr>
        <w:numPr>
          <w:ilvl w:val="0"/>
          <w:numId w:val="38"/>
        </w:numPr>
        <w:jc w:val="both"/>
        <w:rPr>
          <w:sz w:val="24"/>
          <w:szCs w:val="24"/>
        </w:rPr>
      </w:pPr>
      <w:r w:rsidRPr="000D0E38">
        <w:rPr>
          <w:sz w:val="24"/>
          <w:szCs w:val="24"/>
        </w:rPr>
        <w:t xml:space="preserve">описание ценностных ориентиров на каждой ступени образования; </w:t>
      </w:r>
    </w:p>
    <w:p w:rsidR="00CC4C18" w:rsidRPr="000D0E38" w:rsidRDefault="00CC4C18" w:rsidP="000D0E38">
      <w:pPr>
        <w:numPr>
          <w:ilvl w:val="0"/>
          <w:numId w:val="38"/>
        </w:numPr>
        <w:jc w:val="both"/>
        <w:rPr>
          <w:sz w:val="24"/>
          <w:szCs w:val="24"/>
        </w:rPr>
      </w:pPr>
      <w:r w:rsidRPr="000D0E38">
        <w:rPr>
          <w:sz w:val="24"/>
          <w:szCs w:val="24"/>
        </w:rPr>
        <w:t>характеристики личностных, регулятивных, познавательных, коммуникативных универсальных учебных действий.</w:t>
      </w:r>
    </w:p>
    <w:p w:rsidR="00CC4C18" w:rsidRPr="000D0E38" w:rsidRDefault="00CC4C18" w:rsidP="000D0E38">
      <w:pPr>
        <w:numPr>
          <w:ilvl w:val="0"/>
          <w:numId w:val="38"/>
        </w:numPr>
        <w:jc w:val="both"/>
        <w:rPr>
          <w:sz w:val="24"/>
          <w:szCs w:val="24"/>
        </w:rPr>
      </w:pPr>
      <w:r w:rsidRPr="000D0E38">
        <w:rPr>
          <w:sz w:val="24"/>
          <w:szCs w:val="24"/>
        </w:rPr>
        <w:t xml:space="preserve">связь универсальных учебных действий с содержанием учебных предметов в соответствии с УМК «Школа России», рекомендованных в «Федеральном перечне учебников, рекомендованных Министерством образования и науки…» приказом от 24.12.10 №2080; </w:t>
      </w:r>
    </w:p>
    <w:p w:rsidR="00CC4C18" w:rsidRPr="000D0E38" w:rsidRDefault="00CC4C18" w:rsidP="000D0E38">
      <w:pPr>
        <w:numPr>
          <w:ilvl w:val="0"/>
          <w:numId w:val="38"/>
        </w:numPr>
        <w:jc w:val="both"/>
        <w:rPr>
          <w:sz w:val="24"/>
          <w:szCs w:val="24"/>
        </w:rPr>
      </w:pPr>
      <w:r w:rsidRPr="000D0E38">
        <w:rPr>
          <w:sz w:val="24"/>
          <w:szCs w:val="24"/>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 рекомендованные в «Федеральном перечне учебников, рекомендованных Министерством образования и науки…»</w:t>
      </w:r>
      <w:r w:rsidR="00FC1AC3" w:rsidRPr="000D0E38">
        <w:rPr>
          <w:sz w:val="24"/>
          <w:szCs w:val="24"/>
        </w:rPr>
        <w:t xml:space="preserve"> </w:t>
      </w:r>
      <w:r w:rsidRPr="000D0E38">
        <w:rPr>
          <w:sz w:val="24"/>
          <w:szCs w:val="24"/>
        </w:rPr>
        <w:t>ежегодным  приказом;</w:t>
      </w:r>
    </w:p>
    <w:p w:rsidR="00CC4C18" w:rsidRPr="000D0E38" w:rsidRDefault="00CC4C18" w:rsidP="000D0E38">
      <w:pPr>
        <w:numPr>
          <w:ilvl w:val="0"/>
          <w:numId w:val="38"/>
        </w:numPr>
        <w:jc w:val="both"/>
        <w:rPr>
          <w:sz w:val="24"/>
          <w:szCs w:val="24"/>
        </w:rPr>
      </w:pPr>
      <w:r w:rsidRPr="000D0E38">
        <w:rPr>
          <w:sz w:val="24"/>
          <w:szCs w:val="24"/>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рекомендованные в «Федеральном перечне учебников, рекомендованных Министерством образования и науки…» приказом от 24.12.10 №2080. </w:t>
      </w:r>
    </w:p>
    <w:p w:rsidR="00CC4C18" w:rsidRPr="000D0E38" w:rsidRDefault="00CC4C18" w:rsidP="000D0E38">
      <w:pPr>
        <w:numPr>
          <w:ilvl w:val="0"/>
          <w:numId w:val="38"/>
        </w:numPr>
        <w:jc w:val="both"/>
        <w:rPr>
          <w:sz w:val="24"/>
          <w:szCs w:val="24"/>
        </w:rPr>
      </w:pPr>
      <w:r w:rsidRPr="000D0E38">
        <w:rPr>
          <w:sz w:val="24"/>
          <w:szCs w:val="24"/>
        </w:rPr>
        <w:lastRenderedPageBreak/>
        <w:t xml:space="preserve">Планируемые результаты </w:t>
      </w:r>
      <w:proofErr w:type="spellStart"/>
      <w:r w:rsidRPr="000D0E38">
        <w:rPr>
          <w:sz w:val="24"/>
          <w:szCs w:val="24"/>
        </w:rPr>
        <w:t>сформированности</w:t>
      </w:r>
      <w:proofErr w:type="spellEnd"/>
      <w:r w:rsidRPr="000D0E38">
        <w:rPr>
          <w:sz w:val="24"/>
          <w:szCs w:val="24"/>
        </w:rPr>
        <w:t xml:space="preserve"> УУД.</w:t>
      </w:r>
    </w:p>
    <w:p w:rsidR="00CC4C18" w:rsidRPr="000D0E38" w:rsidRDefault="00CC4C18" w:rsidP="000D0E38">
      <w:pPr>
        <w:jc w:val="both"/>
        <w:rPr>
          <w:sz w:val="24"/>
          <w:szCs w:val="24"/>
          <w:highlight w:val="yellow"/>
        </w:rPr>
      </w:pPr>
    </w:p>
    <w:p w:rsidR="00CC4C18" w:rsidRPr="000D0E38" w:rsidRDefault="00CC4C18" w:rsidP="000D0E38">
      <w:pPr>
        <w:ind w:firstLine="708"/>
        <w:jc w:val="both"/>
        <w:rPr>
          <w:sz w:val="24"/>
          <w:szCs w:val="24"/>
        </w:rPr>
      </w:pPr>
      <w:r w:rsidRPr="000D0E38">
        <w:rPr>
          <w:b/>
          <w:sz w:val="24"/>
          <w:szCs w:val="24"/>
        </w:rPr>
        <w:t>2.1.1</w:t>
      </w:r>
      <w:r w:rsidRPr="000D0E38">
        <w:rPr>
          <w:sz w:val="24"/>
          <w:szCs w:val="24"/>
        </w:rPr>
        <w:t>. Ц</w:t>
      </w:r>
      <w:r w:rsidRPr="000D0E38">
        <w:rPr>
          <w:b/>
          <w:sz w:val="24"/>
          <w:szCs w:val="24"/>
        </w:rPr>
        <w:t>енностные ориентиры содержания образования на ступени начального общего образования</w:t>
      </w:r>
      <w:r w:rsidRPr="000D0E38">
        <w:rPr>
          <w:sz w:val="24"/>
          <w:szCs w:val="24"/>
        </w:rPr>
        <w:t xml:space="preserve">: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0D0E38">
        <w:rPr>
          <w:rFonts w:ascii="Times New Roman" w:hAnsi="Times New Roman" w:cs="Times New Roman"/>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По сути, происходит переход от обучения как преподнесения </w:t>
      </w:r>
      <w:proofErr w:type="gramStart"/>
      <w:r w:rsidRPr="000D0E38">
        <w:rPr>
          <w:rFonts w:ascii="Times New Roman" w:hAnsi="Times New Roman" w:cs="Times New Roman"/>
          <w:sz w:val="24"/>
          <w:szCs w:val="24"/>
        </w:rPr>
        <w:t>учителем</w:t>
      </w:r>
      <w:proofErr w:type="gramEnd"/>
      <w:r w:rsidRPr="000D0E38">
        <w:rPr>
          <w:rFonts w:ascii="Times New Roman" w:hAnsi="Times New Roman" w:cs="Times New Roman"/>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0D0E38">
        <w:rPr>
          <w:rFonts w:ascii="Times New Roman" w:hAnsi="Times New Roman" w:cs="Times New Roman"/>
          <w:sz w:val="24"/>
          <w:szCs w:val="24"/>
        </w:rPr>
        <w:t>полидисципли</w:t>
      </w:r>
      <w:r w:rsidRPr="000D0E38">
        <w:rPr>
          <w:rFonts w:ascii="Times New Roman" w:hAnsi="Times New Roman" w:cs="Times New Roman"/>
          <w:spacing w:val="4"/>
          <w:sz w:val="24"/>
          <w:szCs w:val="24"/>
        </w:rPr>
        <w:t>нарному</w:t>
      </w:r>
      <w:proofErr w:type="spellEnd"/>
      <w:r w:rsidRPr="000D0E38">
        <w:rPr>
          <w:rFonts w:ascii="Times New Roman" w:hAnsi="Times New Roman" w:cs="Times New Roman"/>
          <w:spacing w:val="4"/>
          <w:sz w:val="24"/>
          <w:szCs w:val="24"/>
        </w:rPr>
        <w:t xml:space="preserve"> (</w:t>
      </w:r>
      <w:proofErr w:type="spellStart"/>
      <w:r w:rsidRPr="000D0E38">
        <w:rPr>
          <w:rFonts w:ascii="Times New Roman" w:hAnsi="Times New Roman" w:cs="Times New Roman"/>
          <w:spacing w:val="4"/>
          <w:sz w:val="24"/>
          <w:szCs w:val="24"/>
        </w:rPr>
        <w:t>межпредметному</w:t>
      </w:r>
      <w:proofErr w:type="spellEnd"/>
      <w:r w:rsidRPr="000D0E38">
        <w:rPr>
          <w:rFonts w:ascii="Times New Roman" w:hAnsi="Times New Roman" w:cs="Times New Roman"/>
          <w:spacing w:val="4"/>
          <w:sz w:val="24"/>
          <w:szCs w:val="24"/>
        </w:rPr>
        <w:t xml:space="preserve">) изучению сложных жизненных </w:t>
      </w:r>
      <w:r w:rsidRPr="000D0E38">
        <w:rPr>
          <w:rFonts w:ascii="Times New Roman" w:hAnsi="Times New Roman" w:cs="Times New Roman"/>
          <w:spacing w:val="2"/>
          <w:sz w:val="24"/>
          <w:szCs w:val="24"/>
        </w:rPr>
        <w:t xml:space="preserve">ситуаций; к сотрудничеству учителя и обучающихся в ходе </w:t>
      </w:r>
      <w:r w:rsidRPr="000D0E38">
        <w:rPr>
          <w:rFonts w:ascii="Times New Roman" w:hAnsi="Times New Roman" w:cs="Times New Roman"/>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Ценностные ориентиры начального общего образования </w:t>
      </w:r>
      <w:r w:rsidRPr="000D0E38">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w:t>
      </w:r>
      <w:r w:rsidRPr="000D0E38">
        <w:rPr>
          <w:rFonts w:ascii="Times New Roman" w:eastAsia="MS Mincho" w:hAnsi="Times New Roman" w:cs="Times New Roman"/>
          <w:spacing w:val="-2"/>
          <w:sz w:val="24"/>
          <w:szCs w:val="24"/>
        </w:rPr>
        <w:t> </w:t>
      </w:r>
      <w:r w:rsidRPr="000D0E38">
        <w:rPr>
          <w:rFonts w:ascii="Times New Roman" w:hAnsi="Times New Roman" w:cs="Times New Roman"/>
          <w:b/>
          <w:bCs/>
          <w:i/>
          <w:iCs/>
          <w:spacing w:val="-2"/>
          <w:sz w:val="24"/>
          <w:szCs w:val="24"/>
        </w:rPr>
        <w:t>формирование основ гражданской идентичности лич</w:t>
      </w:r>
      <w:r w:rsidRPr="000D0E38">
        <w:rPr>
          <w:rFonts w:ascii="Times New Roman" w:hAnsi="Times New Roman" w:cs="Times New Roman"/>
          <w:b/>
          <w:bCs/>
          <w:i/>
          <w:iCs/>
          <w:sz w:val="24"/>
          <w:szCs w:val="24"/>
        </w:rPr>
        <w:t xml:space="preserve">ности </w:t>
      </w:r>
      <w:r w:rsidRPr="000D0E38">
        <w:rPr>
          <w:rFonts w:ascii="Times New Roman" w:hAnsi="Times New Roman" w:cs="Times New Roman"/>
          <w:sz w:val="24"/>
          <w:szCs w:val="24"/>
        </w:rPr>
        <w:t>на основе:</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w:t>
      </w:r>
      <w:r w:rsidRPr="000D0E38">
        <w:rPr>
          <w:rFonts w:ascii="Times New Roman" w:eastAsia="MS Mincho" w:hAnsi="Times New Roman" w:cs="Times New Roman"/>
          <w:sz w:val="24"/>
          <w:szCs w:val="24"/>
        </w:rPr>
        <w:t> </w:t>
      </w:r>
      <w:r w:rsidRPr="000D0E38">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0D0E38">
        <w:rPr>
          <w:rFonts w:ascii="Times New Roman" w:hAnsi="Times New Roman" w:cs="Times New Roman"/>
          <w:sz w:val="24"/>
          <w:szCs w:val="24"/>
        </w:rPr>
        <w:t>на основе:</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Pr="000D0E38">
        <w:rPr>
          <w:rFonts w:ascii="Times New Roman" w:eastAsia="MS Mincho" w:hAnsi="Times New Roman" w:cs="Times New Roman"/>
          <w:spacing w:val="2"/>
          <w:sz w:val="24"/>
          <w:szCs w:val="24"/>
        </w:rPr>
        <w:t> </w:t>
      </w:r>
      <w:r w:rsidRPr="000D0E38">
        <w:rPr>
          <w:rFonts w:ascii="Times New Roman" w:hAnsi="Times New Roman" w:cs="Times New Roman"/>
          <w:b/>
          <w:bCs/>
          <w:i/>
          <w:iCs/>
          <w:spacing w:val="2"/>
          <w:sz w:val="24"/>
          <w:szCs w:val="24"/>
        </w:rPr>
        <w:t xml:space="preserve">развитие </w:t>
      </w:r>
      <w:proofErr w:type="spellStart"/>
      <w:r w:rsidRPr="000D0E38">
        <w:rPr>
          <w:rFonts w:ascii="Times New Roman" w:hAnsi="Times New Roman" w:cs="Times New Roman"/>
          <w:b/>
          <w:bCs/>
          <w:i/>
          <w:iCs/>
          <w:spacing w:val="2"/>
          <w:sz w:val="24"/>
          <w:szCs w:val="24"/>
        </w:rPr>
        <w:t>ценностно­смысловой</w:t>
      </w:r>
      <w:proofErr w:type="spellEnd"/>
      <w:r w:rsidRPr="000D0E38">
        <w:rPr>
          <w:rFonts w:ascii="Times New Roman" w:hAnsi="Times New Roman" w:cs="Times New Roman"/>
          <w:b/>
          <w:bCs/>
          <w:i/>
          <w:iCs/>
          <w:spacing w:val="2"/>
          <w:sz w:val="24"/>
          <w:szCs w:val="24"/>
        </w:rPr>
        <w:t xml:space="preserve"> сферы личности </w:t>
      </w:r>
      <w:r w:rsidRPr="000D0E38">
        <w:rPr>
          <w:rFonts w:ascii="Times New Roman" w:hAnsi="Times New Roman" w:cs="Times New Roman"/>
          <w:spacing w:val="2"/>
          <w:sz w:val="24"/>
          <w:szCs w:val="24"/>
        </w:rPr>
        <w:t xml:space="preserve">на </w:t>
      </w:r>
      <w:r w:rsidRPr="000D0E38">
        <w:rPr>
          <w:rFonts w:ascii="Times New Roman" w:hAnsi="Times New Roman" w:cs="Times New Roman"/>
          <w:spacing w:val="-2"/>
          <w:sz w:val="24"/>
          <w:szCs w:val="24"/>
        </w:rPr>
        <w:t>основе общечеловеческих принципов нравственности и гуманизма: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ориентации в нравственном содержании и </w:t>
      </w:r>
      <w:proofErr w:type="gramStart"/>
      <w:r w:rsidRPr="000D0E38">
        <w:rPr>
          <w:rFonts w:ascii="Times New Roman" w:hAnsi="Times New Roman" w:cs="Times New Roman"/>
          <w:sz w:val="24"/>
          <w:szCs w:val="24"/>
        </w:rPr>
        <w:t>смысле</w:t>
      </w:r>
      <w:proofErr w:type="gramEnd"/>
      <w:r w:rsidRPr="000D0E38">
        <w:rPr>
          <w:rFonts w:ascii="Times New Roman" w:hAnsi="Times New Roman" w:cs="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eastAsia="MS Mincho" w:hAnsi="Times New Roman" w:cs="Times New Roman"/>
          <w:sz w:val="24"/>
          <w:szCs w:val="24"/>
        </w:rPr>
        <w:t> </w:t>
      </w:r>
      <w:r w:rsidRPr="000D0E38">
        <w:rPr>
          <w:rFonts w:ascii="Times New Roman" w:hAnsi="Times New Roman" w:cs="Times New Roman"/>
          <w:b/>
          <w:bCs/>
          <w:i/>
          <w:iCs/>
          <w:sz w:val="24"/>
          <w:szCs w:val="24"/>
        </w:rPr>
        <w:t xml:space="preserve">развитие умения учиться </w:t>
      </w:r>
      <w:r w:rsidRPr="000D0E38">
        <w:rPr>
          <w:rFonts w:ascii="Times New Roman" w:hAnsi="Times New Roman" w:cs="Times New Roman"/>
          <w:sz w:val="24"/>
          <w:szCs w:val="24"/>
        </w:rPr>
        <w:t>как первого шага к самообразованию и самовоспитанию, а именно:</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w:t>
      </w:r>
      <w:r w:rsidRPr="000D0E38">
        <w:rPr>
          <w:rFonts w:ascii="Times New Roman" w:eastAsia="MS Mincho" w:hAnsi="Times New Roman" w:cs="Times New Roman"/>
          <w:spacing w:val="-2"/>
          <w:sz w:val="24"/>
          <w:szCs w:val="24"/>
        </w:rPr>
        <w:t> </w:t>
      </w:r>
      <w:r w:rsidRPr="000D0E38">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0D0E38">
        <w:rPr>
          <w:rFonts w:ascii="Times New Roman" w:hAnsi="Times New Roman" w:cs="Times New Roman"/>
          <w:spacing w:val="-2"/>
          <w:sz w:val="24"/>
          <w:szCs w:val="24"/>
        </w:rPr>
        <w:t xml:space="preserve">как условия её </w:t>
      </w:r>
      <w:proofErr w:type="spellStart"/>
      <w:r w:rsidRPr="000D0E38">
        <w:rPr>
          <w:rFonts w:ascii="Times New Roman" w:hAnsi="Times New Roman" w:cs="Times New Roman"/>
          <w:spacing w:val="-2"/>
          <w:sz w:val="24"/>
          <w:szCs w:val="24"/>
        </w:rPr>
        <w:t>самоактуализации</w:t>
      </w:r>
      <w:proofErr w:type="spellEnd"/>
      <w:r w:rsidRPr="000D0E38">
        <w:rPr>
          <w:rFonts w:ascii="Times New Roman" w:hAnsi="Times New Roman" w:cs="Times New Roman"/>
          <w:spacing w:val="-2"/>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формирование самоуважения и </w:t>
      </w:r>
      <w:proofErr w:type="spellStart"/>
      <w:r w:rsidRPr="000D0E38">
        <w:rPr>
          <w:rFonts w:ascii="Times New Roman" w:hAnsi="Times New Roman" w:cs="Times New Roman"/>
          <w:sz w:val="24"/>
          <w:szCs w:val="24"/>
        </w:rPr>
        <w:t>эмоционально­положительного</w:t>
      </w:r>
      <w:proofErr w:type="spellEnd"/>
      <w:r w:rsidRPr="000D0E38">
        <w:rPr>
          <w:rFonts w:ascii="Times New Roman" w:hAnsi="Times New Roman" w:cs="Times New Roman"/>
          <w:sz w:val="24"/>
          <w:szCs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w:t>
      </w:r>
      <w:r w:rsidRPr="000D0E38">
        <w:rPr>
          <w:rFonts w:ascii="Times New Roman" w:hAnsi="Times New Roman" w:cs="Times New Roman"/>
          <w:spacing w:val="2"/>
          <w:sz w:val="24"/>
          <w:szCs w:val="24"/>
        </w:rPr>
        <w:t> </w:t>
      </w:r>
      <w:r w:rsidRPr="000D0E38">
        <w:rPr>
          <w:rFonts w:ascii="Times New Roman" w:hAnsi="Times New Roman" w:cs="Times New Roman"/>
          <w:spacing w:val="2"/>
          <w:sz w:val="24"/>
          <w:szCs w:val="24"/>
        </w:rPr>
        <w:t xml:space="preserve">развитие готовности к самостоятельным поступкам и </w:t>
      </w:r>
      <w:r w:rsidRPr="000D0E38">
        <w:rPr>
          <w:rFonts w:ascii="Times New Roman" w:hAnsi="Times New Roman" w:cs="Times New Roman"/>
          <w:sz w:val="24"/>
          <w:szCs w:val="24"/>
        </w:rPr>
        <w:t>действиям, ответственности за их результаты;</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формирование целеустремлённости и настойчивости в </w:t>
      </w:r>
      <w:r w:rsidRPr="000D0E38">
        <w:rPr>
          <w:rFonts w:ascii="Times New Roman" w:hAnsi="Times New Roman" w:cs="Times New Roman"/>
          <w:spacing w:val="-4"/>
          <w:sz w:val="24"/>
          <w:szCs w:val="24"/>
        </w:rPr>
        <w:t>достижении целей, готовности к преодолению трудностей, жиз</w:t>
      </w:r>
      <w:r w:rsidRPr="000D0E38">
        <w:rPr>
          <w:rFonts w:ascii="Times New Roman" w:hAnsi="Times New Roman" w:cs="Times New Roman"/>
          <w:sz w:val="24"/>
          <w:szCs w:val="24"/>
        </w:rPr>
        <w:t>ненного оптимизма;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w:t>
      </w:r>
      <w:r w:rsidRPr="000D0E38">
        <w:rPr>
          <w:rFonts w:ascii="Times New Roman" w:hAnsi="Times New Roman" w:cs="Times New Roman"/>
          <w:sz w:val="24"/>
          <w:szCs w:val="24"/>
        </w:rPr>
        <w:t> </w:t>
      </w:r>
      <w:r w:rsidRPr="000D0E38">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0D0E38">
        <w:rPr>
          <w:rFonts w:ascii="Times New Roman" w:hAnsi="Times New Roman" w:cs="Times New Roman"/>
          <w:spacing w:val="2"/>
          <w:sz w:val="24"/>
          <w:szCs w:val="24"/>
        </w:rPr>
        <w:t xml:space="preserve">обеспечивает высокую эффективность решения жизненных </w:t>
      </w:r>
      <w:r w:rsidRPr="000D0E38">
        <w:rPr>
          <w:rFonts w:ascii="Times New Roman" w:hAnsi="Times New Roman" w:cs="Times New Roman"/>
          <w:sz w:val="24"/>
          <w:szCs w:val="24"/>
        </w:rPr>
        <w:t>задач и возможность саморазвития обучающихся.</w:t>
      </w:r>
    </w:p>
    <w:p w:rsidR="00CC4C18" w:rsidRPr="000D0E38" w:rsidRDefault="00CC4C18" w:rsidP="000D0E38">
      <w:pPr>
        <w:ind w:left="720"/>
        <w:jc w:val="both"/>
        <w:rPr>
          <w:sz w:val="24"/>
          <w:szCs w:val="24"/>
        </w:rPr>
      </w:pPr>
    </w:p>
    <w:p w:rsidR="00CC4C18" w:rsidRPr="000D0E38" w:rsidRDefault="00CC4C18" w:rsidP="000D0E38">
      <w:pPr>
        <w:ind w:firstLine="708"/>
        <w:jc w:val="both"/>
        <w:rPr>
          <w:b/>
          <w:sz w:val="24"/>
          <w:szCs w:val="24"/>
        </w:rPr>
      </w:pPr>
      <w:r w:rsidRPr="000D0E38">
        <w:rPr>
          <w:b/>
          <w:sz w:val="24"/>
          <w:szCs w:val="24"/>
        </w:rPr>
        <w:t>2.1.2.</w:t>
      </w:r>
      <w:r w:rsidRPr="000D0E38">
        <w:rPr>
          <w:sz w:val="24"/>
          <w:szCs w:val="24"/>
        </w:rPr>
        <w:t xml:space="preserve">  Х</w:t>
      </w:r>
      <w:r w:rsidRPr="000D0E38">
        <w:rPr>
          <w:b/>
          <w:sz w:val="24"/>
          <w:szCs w:val="24"/>
        </w:rPr>
        <w:t>арактеристика универсальных учебных действий</w:t>
      </w:r>
      <w:r w:rsidRPr="000D0E38">
        <w:rPr>
          <w:color w:val="FF0000"/>
          <w:sz w:val="24"/>
          <w:szCs w:val="24"/>
        </w:rPr>
        <w:t xml:space="preserve"> </w:t>
      </w:r>
      <w:r w:rsidRPr="000D0E38">
        <w:rPr>
          <w:b/>
          <w:sz w:val="24"/>
          <w:szCs w:val="24"/>
        </w:rPr>
        <w:t xml:space="preserve">на ступени начального общего образования. </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Последовательная реализация </w:t>
      </w:r>
      <w:proofErr w:type="spellStart"/>
      <w:r w:rsidRPr="000D0E38">
        <w:rPr>
          <w:rFonts w:ascii="Times New Roman" w:hAnsi="Times New Roman" w:cs="Times New Roman"/>
          <w:sz w:val="24"/>
          <w:szCs w:val="24"/>
        </w:rPr>
        <w:t>деятельностного</w:t>
      </w:r>
      <w:proofErr w:type="spellEnd"/>
      <w:r w:rsidRPr="000D0E38">
        <w:rPr>
          <w:rFonts w:ascii="Times New Roman" w:hAnsi="Times New Roman" w:cs="Times New Roman"/>
          <w:sz w:val="24"/>
          <w:szCs w:val="24"/>
        </w:rPr>
        <w:t xml:space="preserve"> подхода направлена на повышение эффективности образования, более гибкое и прочное усвоение знаний </w:t>
      </w:r>
      <w:proofErr w:type="gramStart"/>
      <w:r w:rsidRPr="000D0E38">
        <w:rPr>
          <w:rFonts w:ascii="Times New Roman" w:hAnsi="Times New Roman" w:cs="Times New Roman"/>
          <w:sz w:val="24"/>
          <w:szCs w:val="24"/>
        </w:rPr>
        <w:t>обучающимися</w:t>
      </w:r>
      <w:proofErr w:type="gramEnd"/>
      <w:r w:rsidRPr="000D0E38">
        <w:rPr>
          <w:rFonts w:ascii="Times New Roman" w:hAnsi="Times New Roman" w:cs="Times New Roman"/>
          <w:sz w:val="24"/>
          <w:szCs w:val="24"/>
        </w:rPr>
        <w:t>, возмож</w:t>
      </w:r>
      <w:r w:rsidRPr="000D0E38">
        <w:rPr>
          <w:rFonts w:ascii="Times New Roman" w:hAnsi="Times New Roman" w:cs="Times New Roman"/>
          <w:spacing w:val="2"/>
          <w:sz w:val="24"/>
          <w:szCs w:val="24"/>
        </w:rPr>
        <w:t xml:space="preserve">ность их самостоятельного движения в изучаемой области, </w:t>
      </w:r>
      <w:r w:rsidRPr="000D0E38">
        <w:rPr>
          <w:rFonts w:ascii="Times New Roman" w:hAnsi="Times New Roman" w:cs="Times New Roman"/>
          <w:sz w:val="24"/>
          <w:szCs w:val="24"/>
        </w:rPr>
        <w:t>существенное повышение их мотивации и интереса к учёбе.</w:t>
      </w:r>
    </w:p>
    <w:p w:rsidR="00CC4C18" w:rsidRPr="000D0E38" w:rsidRDefault="00CC4C18" w:rsidP="000D0E38">
      <w:pPr>
        <w:pStyle w:val="aff0"/>
        <w:spacing w:line="240" w:lineRule="auto"/>
        <w:ind w:firstLine="454"/>
        <w:rPr>
          <w:rFonts w:ascii="Times New Roman" w:hAnsi="Times New Roman" w:cs="Times New Roman"/>
          <w:spacing w:val="-2"/>
          <w:sz w:val="24"/>
          <w:szCs w:val="24"/>
        </w:rPr>
      </w:pPr>
      <w:r w:rsidRPr="000D0E38">
        <w:rPr>
          <w:rFonts w:ascii="Times New Roman" w:hAnsi="Times New Roman" w:cs="Times New Roman"/>
          <w:spacing w:val="-2"/>
          <w:sz w:val="24"/>
          <w:szCs w:val="24"/>
        </w:rPr>
        <w:t xml:space="preserve">В рамках </w:t>
      </w:r>
      <w:proofErr w:type="spellStart"/>
      <w:r w:rsidRPr="000D0E38">
        <w:rPr>
          <w:rFonts w:ascii="Times New Roman" w:hAnsi="Times New Roman" w:cs="Times New Roman"/>
          <w:spacing w:val="-2"/>
          <w:sz w:val="24"/>
          <w:szCs w:val="24"/>
        </w:rPr>
        <w:t>деятельностного</w:t>
      </w:r>
      <w:proofErr w:type="spellEnd"/>
      <w:r w:rsidRPr="000D0E38">
        <w:rPr>
          <w:rFonts w:ascii="Times New Roman" w:hAnsi="Times New Roman" w:cs="Times New Roman"/>
          <w:spacing w:val="-2"/>
          <w:sz w:val="24"/>
          <w:szCs w:val="24"/>
        </w:rPr>
        <w:t xml:space="preserve"> подхода в качестве </w:t>
      </w:r>
      <w:proofErr w:type="spellStart"/>
      <w:r w:rsidRPr="000D0E38">
        <w:rPr>
          <w:rFonts w:ascii="Times New Roman" w:hAnsi="Times New Roman" w:cs="Times New Roman"/>
          <w:spacing w:val="-2"/>
          <w:sz w:val="24"/>
          <w:szCs w:val="24"/>
        </w:rPr>
        <w:t>общеучебных</w:t>
      </w:r>
      <w:proofErr w:type="spellEnd"/>
      <w:r w:rsidRPr="000D0E38">
        <w:rPr>
          <w:rFonts w:ascii="Times New Roman" w:hAnsi="Times New Roman" w:cs="Times New Roman"/>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0D0E38">
        <w:rPr>
          <w:rFonts w:ascii="Times New Roman" w:hAnsi="Times New Roman" w:cs="Times New Roman"/>
          <w:sz w:val="24"/>
          <w:szCs w:val="24"/>
        </w:rPr>
        <w:t xml:space="preserve">ка, </w:t>
      </w:r>
      <w:proofErr w:type="spellStart"/>
      <w:r w:rsidRPr="000D0E38">
        <w:rPr>
          <w:rFonts w:ascii="Times New Roman" w:hAnsi="Times New Roman" w:cs="Times New Roman"/>
          <w:sz w:val="24"/>
          <w:szCs w:val="24"/>
        </w:rPr>
        <w:t>сформированность</w:t>
      </w:r>
      <w:proofErr w:type="spellEnd"/>
      <w:r w:rsidRPr="000D0E38">
        <w:rPr>
          <w:rFonts w:ascii="Times New Roman" w:hAnsi="Times New Roman" w:cs="Times New Roman"/>
          <w:sz w:val="24"/>
          <w:szCs w:val="24"/>
        </w:rPr>
        <w:t xml:space="preserve"> которых является одной из составля</w:t>
      </w:r>
      <w:r w:rsidRPr="000D0E38">
        <w:rPr>
          <w:rFonts w:ascii="Times New Roman" w:hAnsi="Times New Roman" w:cs="Times New Roman"/>
          <w:spacing w:val="-2"/>
          <w:sz w:val="24"/>
          <w:szCs w:val="24"/>
        </w:rPr>
        <w:t>ющих успешности обучения в образовательном учреждении.</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sz w:val="24"/>
          <w:szCs w:val="24"/>
        </w:rPr>
        <w:t xml:space="preserve">При оценке </w:t>
      </w:r>
      <w:proofErr w:type="spellStart"/>
      <w:r w:rsidRPr="000D0E38">
        <w:rPr>
          <w:rFonts w:ascii="Times New Roman" w:hAnsi="Times New Roman" w:cs="Times New Roman"/>
          <w:sz w:val="24"/>
          <w:szCs w:val="24"/>
        </w:rPr>
        <w:t>сформированности</w:t>
      </w:r>
      <w:proofErr w:type="spellEnd"/>
      <w:r w:rsidRPr="000D0E38">
        <w:rPr>
          <w:rFonts w:ascii="Times New Roman" w:hAnsi="Times New Roman" w:cs="Times New Roman"/>
          <w:sz w:val="24"/>
          <w:szCs w:val="24"/>
        </w:rPr>
        <w:t xml:space="preserve"> учебной деятельности учитывается возрастная специфика, которая заключается в по</w:t>
      </w:r>
      <w:r w:rsidRPr="000D0E38">
        <w:rPr>
          <w:rFonts w:ascii="Times New Roman" w:hAnsi="Times New Roman" w:cs="Times New Roman"/>
          <w:spacing w:val="2"/>
          <w:sz w:val="24"/>
          <w:szCs w:val="24"/>
        </w:rPr>
        <w:t xml:space="preserve">степенном переходе от совместной деятельности учителя и </w:t>
      </w:r>
      <w:r w:rsidRPr="000D0E38">
        <w:rPr>
          <w:rFonts w:ascii="Times New Roman" w:hAnsi="Times New Roman" w:cs="Times New Roman"/>
          <w:sz w:val="24"/>
          <w:szCs w:val="24"/>
        </w:rPr>
        <w:t xml:space="preserve">обучающегося </w:t>
      </w:r>
      <w:proofErr w:type="gramStart"/>
      <w:r w:rsidRPr="000D0E38">
        <w:rPr>
          <w:rFonts w:ascii="Times New Roman" w:hAnsi="Times New Roman" w:cs="Times New Roman"/>
          <w:sz w:val="24"/>
          <w:szCs w:val="24"/>
        </w:rPr>
        <w:t>к</w:t>
      </w:r>
      <w:proofErr w:type="gram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совместно­разделённой</w:t>
      </w:r>
      <w:proofErr w:type="spellEnd"/>
      <w:r w:rsidRPr="000D0E38">
        <w:rPr>
          <w:rFonts w:ascii="Times New Roman" w:hAnsi="Times New Roman" w:cs="Times New Roman"/>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z w:val="24"/>
          <w:szCs w:val="24"/>
        </w:rPr>
        <w:t>Понятие «универсальные учебные действия»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В широком значении термин «универсальные учебные дей</w:t>
      </w:r>
      <w:r w:rsidRPr="000D0E38">
        <w:rPr>
          <w:rFonts w:ascii="Times New Roman" w:hAnsi="Times New Roman" w:cs="Times New Roman"/>
          <w:sz w:val="24"/>
          <w:szCs w:val="24"/>
        </w:rPr>
        <w:t>ствия» означает умение учиться, т.</w:t>
      </w:r>
      <w:r w:rsidRPr="000D0E38">
        <w:rPr>
          <w:rFonts w:ascii="Times New Roman" w:hAnsi="Times New Roman" w:cs="Times New Roman"/>
          <w:sz w:val="24"/>
          <w:szCs w:val="24"/>
        </w:rPr>
        <w:t> </w:t>
      </w:r>
      <w:r w:rsidRPr="000D0E38">
        <w:rPr>
          <w:rFonts w:ascii="Times New Roman" w:hAnsi="Times New Roman" w:cs="Times New Roman"/>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rsidR="00CC4C18" w:rsidRPr="000D0E38" w:rsidRDefault="00CC4C18" w:rsidP="000D0E38">
      <w:pPr>
        <w:pStyle w:val="aff0"/>
        <w:spacing w:line="240" w:lineRule="auto"/>
        <w:ind w:firstLine="454"/>
        <w:rPr>
          <w:rFonts w:ascii="Times New Roman" w:hAnsi="Times New Roman" w:cs="Times New Roman"/>
          <w:b/>
          <w:bCs/>
          <w:spacing w:val="-4"/>
          <w:sz w:val="24"/>
          <w:szCs w:val="24"/>
        </w:rPr>
      </w:pPr>
      <w:r w:rsidRPr="000D0E38">
        <w:rPr>
          <w:rFonts w:ascii="Times New Roman" w:hAnsi="Times New Roman" w:cs="Times New Roman"/>
          <w:sz w:val="24"/>
          <w:szCs w:val="24"/>
        </w:rPr>
        <w:t>Способность обучающегося самостоятельно успешно усва</w:t>
      </w:r>
      <w:r w:rsidRPr="000D0E38">
        <w:rPr>
          <w:rFonts w:ascii="Times New Roman" w:hAnsi="Times New Roman" w:cs="Times New Roman"/>
          <w:spacing w:val="-4"/>
          <w:sz w:val="24"/>
          <w:szCs w:val="24"/>
        </w:rPr>
        <w:t xml:space="preserve">ивать новые знания, формировать умения и компетентности, </w:t>
      </w:r>
      <w:r w:rsidRPr="000D0E38">
        <w:rPr>
          <w:rFonts w:ascii="Times New Roman" w:hAnsi="Times New Roman" w:cs="Times New Roman"/>
          <w:sz w:val="24"/>
          <w:szCs w:val="24"/>
        </w:rPr>
        <w:t>включая самостоятельную организацию этого процесса, т.</w:t>
      </w:r>
      <w:r w:rsidRPr="000D0E38">
        <w:rPr>
          <w:rFonts w:ascii="Times New Roman" w:hAnsi="Times New Roman" w:cs="Times New Roman"/>
          <w:sz w:val="24"/>
          <w:szCs w:val="24"/>
        </w:rPr>
        <w:t> </w:t>
      </w:r>
      <w:r w:rsidRPr="000D0E38">
        <w:rPr>
          <w:rFonts w:ascii="Times New Roman" w:hAnsi="Times New Roman" w:cs="Times New Roman"/>
          <w:sz w:val="24"/>
          <w:szCs w:val="24"/>
        </w:rPr>
        <w:t xml:space="preserve">е. </w:t>
      </w:r>
      <w:r w:rsidRPr="000D0E38">
        <w:rPr>
          <w:rFonts w:ascii="Times New Roman" w:hAnsi="Times New Roman" w:cs="Times New Roman"/>
          <w:spacing w:val="-4"/>
          <w:sz w:val="24"/>
          <w:szCs w:val="24"/>
        </w:rPr>
        <w:t xml:space="preserve">умение учиться, обеспечивается тем, что универсальные учебные </w:t>
      </w:r>
      <w:r w:rsidRPr="000D0E38">
        <w:rPr>
          <w:rFonts w:ascii="Times New Roman" w:hAnsi="Times New Roman" w:cs="Times New Roman"/>
          <w:sz w:val="24"/>
          <w:szCs w:val="24"/>
        </w:rPr>
        <w:t xml:space="preserve">действия как обобщённые действия открывают обучающимся </w:t>
      </w:r>
      <w:r w:rsidRPr="000D0E38">
        <w:rPr>
          <w:rFonts w:ascii="Times New Roman" w:hAnsi="Times New Roman" w:cs="Times New Roman"/>
          <w:spacing w:val="-4"/>
          <w:sz w:val="24"/>
          <w:szCs w:val="24"/>
        </w:rPr>
        <w:t xml:space="preserve">возможность широкой </w:t>
      </w:r>
      <w:proofErr w:type="gramStart"/>
      <w:r w:rsidRPr="000D0E38">
        <w:rPr>
          <w:rFonts w:ascii="Times New Roman" w:hAnsi="Times New Roman" w:cs="Times New Roman"/>
          <w:spacing w:val="-4"/>
          <w:sz w:val="24"/>
          <w:szCs w:val="24"/>
        </w:rPr>
        <w:t>ориентации</w:t>
      </w:r>
      <w:proofErr w:type="gramEnd"/>
      <w:r w:rsidRPr="000D0E38">
        <w:rPr>
          <w:rFonts w:ascii="Times New Roman" w:hAnsi="Times New Roman" w:cs="Times New Roman"/>
          <w:spacing w:val="-4"/>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w:t>
      </w:r>
      <w:proofErr w:type="spellStart"/>
      <w:r w:rsidRPr="000D0E38">
        <w:rPr>
          <w:rFonts w:ascii="Times New Roman" w:hAnsi="Times New Roman" w:cs="Times New Roman"/>
          <w:spacing w:val="-4"/>
          <w:sz w:val="24"/>
          <w:szCs w:val="24"/>
        </w:rPr>
        <w:t>ценностно­смысловых</w:t>
      </w:r>
      <w:proofErr w:type="spellEnd"/>
      <w:r w:rsidRPr="000D0E38">
        <w:rPr>
          <w:rFonts w:ascii="Times New Roman" w:hAnsi="Times New Roman" w:cs="Times New Roman"/>
          <w:spacing w:val="-4"/>
          <w:sz w:val="24"/>
          <w:szCs w:val="24"/>
        </w:rPr>
        <w:t xml:space="preserve"> и </w:t>
      </w:r>
      <w:proofErr w:type="spellStart"/>
      <w:r w:rsidRPr="000D0E38">
        <w:rPr>
          <w:rFonts w:ascii="Times New Roman" w:hAnsi="Times New Roman" w:cs="Times New Roman"/>
          <w:spacing w:val="-4"/>
          <w:sz w:val="24"/>
          <w:szCs w:val="24"/>
        </w:rPr>
        <w:t>операциональных</w:t>
      </w:r>
      <w:proofErr w:type="spellEnd"/>
      <w:r w:rsidRPr="000D0E38">
        <w:rPr>
          <w:rFonts w:ascii="Times New Roman" w:hAnsi="Times New Roman" w:cs="Times New Roman"/>
          <w:spacing w:val="-4"/>
          <w:sz w:val="24"/>
          <w:szCs w:val="24"/>
        </w:rPr>
        <w:t xml:space="preserve"> характеристик. Таким образом, </w:t>
      </w:r>
      <w:r w:rsidRPr="000D0E38">
        <w:rPr>
          <w:rFonts w:ascii="Times New Roman" w:hAnsi="Times New Roman" w:cs="Times New Roman"/>
          <w:spacing w:val="-2"/>
          <w:sz w:val="24"/>
          <w:szCs w:val="24"/>
        </w:rPr>
        <w:t>достижение умения учиться предполагает полноценное осво</w:t>
      </w:r>
      <w:r w:rsidRPr="000D0E38">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0D0E38">
        <w:rPr>
          <w:rFonts w:ascii="Times New Roman" w:hAnsi="Times New Roman" w:cs="Times New Roman"/>
          <w:spacing w:val="-2"/>
          <w:sz w:val="24"/>
          <w:szCs w:val="24"/>
        </w:rPr>
        <w:t xml:space="preserve">учиться — существенный фактор повышения эффективности </w:t>
      </w:r>
      <w:r w:rsidRPr="000D0E38">
        <w:rPr>
          <w:rFonts w:ascii="Times New Roman" w:hAnsi="Times New Roman" w:cs="Times New Roman"/>
          <w:sz w:val="24"/>
          <w:szCs w:val="24"/>
        </w:rPr>
        <w:t xml:space="preserve">освоения </w:t>
      </w:r>
      <w:proofErr w:type="gramStart"/>
      <w:r w:rsidRPr="000D0E38">
        <w:rPr>
          <w:rFonts w:ascii="Times New Roman" w:hAnsi="Times New Roman" w:cs="Times New Roman"/>
          <w:sz w:val="24"/>
          <w:szCs w:val="24"/>
        </w:rPr>
        <w:t>обучающимися</w:t>
      </w:r>
      <w:proofErr w:type="gramEnd"/>
      <w:r w:rsidRPr="000D0E38">
        <w:rPr>
          <w:rFonts w:ascii="Times New Roman" w:hAnsi="Times New Roman" w:cs="Times New Roman"/>
          <w:sz w:val="24"/>
          <w:szCs w:val="24"/>
        </w:rPr>
        <w:t xml:space="preserve"> предметных знаний, формирования </w:t>
      </w:r>
      <w:r w:rsidRPr="000D0E38">
        <w:rPr>
          <w:rFonts w:ascii="Times New Roman" w:hAnsi="Times New Roman" w:cs="Times New Roman"/>
          <w:spacing w:val="-4"/>
          <w:sz w:val="24"/>
          <w:szCs w:val="24"/>
        </w:rPr>
        <w:t xml:space="preserve">умений и компетентностей, образа мира и </w:t>
      </w:r>
      <w:proofErr w:type="spellStart"/>
      <w:r w:rsidRPr="000D0E38">
        <w:rPr>
          <w:rFonts w:ascii="Times New Roman" w:hAnsi="Times New Roman" w:cs="Times New Roman"/>
          <w:spacing w:val="-4"/>
          <w:sz w:val="24"/>
          <w:szCs w:val="24"/>
        </w:rPr>
        <w:t>ценностно­смысловых</w:t>
      </w:r>
      <w:proofErr w:type="spellEnd"/>
      <w:r w:rsidRPr="000D0E38">
        <w:rPr>
          <w:rFonts w:ascii="Times New Roman" w:hAnsi="Times New Roman" w:cs="Times New Roman"/>
          <w:spacing w:val="-4"/>
          <w:sz w:val="24"/>
          <w:szCs w:val="24"/>
        </w:rPr>
        <w:t xml:space="preserve"> оснований личностного морального выбора.</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z w:val="24"/>
          <w:szCs w:val="24"/>
        </w:rPr>
        <w:t>Функции универсальных учебных действий:</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обеспечение возможностей обучающегося самостоятель</w:t>
      </w:r>
      <w:r w:rsidRPr="000D0E38">
        <w:rPr>
          <w:rFonts w:ascii="Times New Roman" w:hAnsi="Times New Roman" w:cs="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C4C18" w:rsidRPr="000D0E38" w:rsidRDefault="00CC4C18" w:rsidP="000D0E38">
      <w:pPr>
        <w:pStyle w:val="aff1"/>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 xml:space="preserve">создание условий для гармоничного развития личности </w:t>
      </w:r>
      <w:r w:rsidRPr="000D0E38">
        <w:rPr>
          <w:rFonts w:ascii="Times New Roman" w:hAnsi="Times New Roman" w:cs="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0D0E38">
        <w:rPr>
          <w:rFonts w:ascii="Times New Roman" w:hAnsi="Times New Roman" w:cs="Times New Roman"/>
          <w:sz w:val="24"/>
          <w:szCs w:val="24"/>
        </w:rPr>
        <w:t>формирования умений, навыков и компетентностей в любой предметной области.</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lastRenderedPageBreak/>
        <w:t xml:space="preserve">Универсальный характер учебных действий проявляется в том, что они носят </w:t>
      </w:r>
      <w:proofErr w:type="spellStart"/>
      <w:r w:rsidRPr="000D0E38">
        <w:rPr>
          <w:rFonts w:ascii="Times New Roman" w:hAnsi="Times New Roman" w:cs="Times New Roman"/>
          <w:sz w:val="24"/>
          <w:szCs w:val="24"/>
        </w:rPr>
        <w:t>надпредметный</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метапредметный</w:t>
      </w:r>
      <w:proofErr w:type="spellEnd"/>
      <w:r w:rsidRPr="000D0E38">
        <w:rPr>
          <w:rFonts w:ascii="Times New Roman" w:hAnsi="Times New Roman" w:cs="Times New Roman"/>
          <w:sz w:val="24"/>
          <w:szCs w:val="24"/>
        </w:rPr>
        <w:t xml:space="preserve"> харак</w:t>
      </w:r>
      <w:r w:rsidRPr="000D0E38">
        <w:rPr>
          <w:rFonts w:ascii="Times New Roman" w:hAnsi="Times New Roman" w:cs="Times New Roman"/>
          <w:spacing w:val="-2"/>
          <w:sz w:val="24"/>
          <w:szCs w:val="24"/>
        </w:rPr>
        <w:t xml:space="preserve">тер; обеспечивают целостность общекультурного, личностного </w:t>
      </w:r>
      <w:r w:rsidRPr="000D0E38">
        <w:rPr>
          <w:rFonts w:ascii="Times New Roman" w:hAnsi="Times New Roman" w:cs="Times New Roman"/>
          <w:sz w:val="24"/>
          <w:szCs w:val="24"/>
        </w:rPr>
        <w:t>и познавательного развития и саморазвития личности; обес</w:t>
      </w:r>
      <w:r w:rsidRPr="000D0E38">
        <w:rPr>
          <w:rFonts w:ascii="Times New Roman" w:hAnsi="Times New Roman" w:cs="Times New Roman"/>
          <w:spacing w:val="2"/>
          <w:sz w:val="24"/>
          <w:szCs w:val="24"/>
        </w:rPr>
        <w:t xml:space="preserve">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её </w:t>
      </w:r>
      <w:proofErr w:type="spellStart"/>
      <w:r w:rsidRPr="000D0E38">
        <w:rPr>
          <w:rFonts w:ascii="Times New Roman" w:hAnsi="Times New Roman" w:cs="Times New Roman"/>
          <w:spacing w:val="2"/>
          <w:sz w:val="24"/>
          <w:szCs w:val="24"/>
        </w:rPr>
        <w:t>специально­</w:t>
      </w:r>
      <w:r w:rsidRPr="000D0E38">
        <w:rPr>
          <w:rFonts w:ascii="Times New Roman" w:hAnsi="Times New Roman" w:cs="Times New Roman"/>
          <w:sz w:val="24"/>
          <w:szCs w:val="24"/>
        </w:rPr>
        <w:t>предметного</w:t>
      </w:r>
      <w:proofErr w:type="spellEnd"/>
      <w:r w:rsidRPr="000D0E38">
        <w:rPr>
          <w:rFonts w:ascii="Times New Roman" w:hAnsi="Times New Roman" w:cs="Times New Roman"/>
          <w:sz w:val="24"/>
          <w:szCs w:val="24"/>
        </w:rPr>
        <w:t xml:space="preserve"> содержания. </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spacing w:val="2"/>
          <w:sz w:val="24"/>
          <w:szCs w:val="24"/>
        </w:rPr>
        <w:t xml:space="preserve">Универсальные учебные действия обеспечивают этапы </w:t>
      </w:r>
      <w:r w:rsidRPr="000D0E38">
        <w:rPr>
          <w:rFonts w:ascii="Times New Roman" w:hAnsi="Times New Roman" w:cs="Times New Roman"/>
          <w:sz w:val="24"/>
          <w:szCs w:val="24"/>
        </w:rPr>
        <w:t>усвоения учебного содержания и формирования психологических способностей обучающегося.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z w:val="24"/>
          <w:szCs w:val="24"/>
        </w:rPr>
        <w:t>Виды универсальных учебных действий</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pacing w:val="2"/>
          <w:sz w:val="24"/>
          <w:szCs w:val="24"/>
        </w:rPr>
        <w:t>В составе основных видов универсальных учебных дей</w:t>
      </w:r>
      <w:r w:rsidRPr="000D0E38">
        <w:rPr>
          <w:rFonts w:ascii="Times New Roman" w:hAnsi="Times New Roman" w:cs="Times New Roman"/>
          <w:sz w:val="24"/>
          <w:szCs w:val="24"/>
        </w:rPr>
        <w:t>ствий, соответствующих ключевым целям общего образова</w:t>
      </w:r>
      <w:r w:rsidRPr="000D0E38">
        <w:rPr>
          <w:rFonts w:ascii="Times New Roman" w:hAnsi="Times New Roman" w:cs="Times New Roman"/>
          <w:spacing w:val="2"/>
          <w:sz w:val="24"/>
          <w:szCs w:val="24"/>
        </w:rPr>
        <w:t xml:space="preserve">ния, можно выделить четыре блока: </w:t>
      </w:r>
      <w:r w:rsidRPr="000D0E38">
        <w:rPr>
          <w:rFonts w:ascii="Times New Roman" w:hAnsi="Times New Roman" w:cs="Times New Roman"/>
          <w:b/>
          <w:bCs/>
          <w:i/>
          <w:iCs/>
          <w:spacing w:val="2"/>
          <w:sz w:val="24"/>
          <w:szCs w:val="24"/>
        </w:rPr>
        <w:t>личностный</w:t>
      </w:r>
      <w:r w:rsidRPr="000D0E38">
        <w:rPr>
          <w:rFonts w:ascii="Times New Roman" w:hAnsi="Times New Roman" w:cs="Times New Roman"/>
          <w:spacing w:val="2"/>
          <w:sz w:val="24"/>
          <w:szCs w:val="24"/>
        </w:rPr>
        <w:t xml:space="preserve">, </w:t>
      </w:r>
      <w:r w:rsidRPr="000D0E38">
        <w:rPr>
          <w:rFonts w:ascii="Times New Roman" w:hAnsi="Times New Roman" w:cs="Times New Roman"/>
          <w:b/>
          <w:bCs/>
          <w:i/>
          <w:iCs/>
          <w:spacing w:val="2"/>
          <w:sz w:val="24"/>
          <w:szCs w:val="24"/>
        </w:rPr>
        <w:t>регуля</w:t>
      </w:r>
      <w:r w:rsidRPr="000D0E38">
        <w:rPr>
          <w:rFonts w:ascii="Times New Roman" w:hAnsi="Times New Roman" w:cs="Times New Roman"/>
          <w:b/>
          <w:bCs/>
          <w:i/>
          <w:iCs/>
          <w:spacing w:val="4"/>
          <w:sz w:val="24"/>
          <w:szCs w:val="24"/>
        </w:rPr>
        <w:t xml:space="preserve">тивный </w:t>
      </w:r>
      <w:r w:rsidRPr="000D0E38">
        <w:rPr>
          <w:rFonts w:ascii="Times New Roman" w:hAnsi="Times New Roman" w:cs="Times New Roman"/>
          <w:spacing w:val="4"/>
          <w:sz w:val="24"/>
          <w:szCs w:val="24"/>
        </w:rPr>
        <w:t>(</w:t>
      </w:r>
      <w:r w:rsidRPr="000D0E38">
        <w:rPr>
          <w:rFonts w:ascii="Times New Roman" w:hAnsi="Times New Roman" w:cs="Times New Roman"/>
          <w:i/>
          <w:iCs/>
          <w:spacing w:val="4"/>
          <w:sz w:val="24"/>
          <w:szCs w:val="24"/>
        </w:rPr>
        <w:t xml:space="preserve">включающий также действия </w:t>
      </w:r>
      <w:proofErr w:type="spellStart"/>
      <w:r w:rsidRPr="000D0E38">
        <w:rPr>
          <w:rFonts w:ascii="Times New Roman" w:hAnsi="Times New Roman" w:cs="Times New Roman"/>
          <w:i/>
          <w:iCs/>
          <w:spacing w:val="4"/>
          <w:sz w:val="24"/>
          <w:szCs w:val="24"/>
        </w:rPr>
        <w:t>саморегуляции</w:t>
      </w:r>
      <w:proofErr w:type="spellEnd"/>
      <w:r w:rsidRPr="000D0E38">
        <w:rPr>
          <w:rFonts w:ascii="Times New Roman" w:hAnsi="Times New Roman" w:cs="Times New Roman"/>
          <w:spacing w:val="4"/>
          <w:sz w:val="24"/>
          <w:szCs w:val="24"/>
        </w:rPr>
        <w:t xml:space="preserve">), </w:t>
      </w:r>
      <w:r w:rsidRPr="000D0E38">
        <w:rPr>
          <w:rFonts w:ascii="Times New Roman" w:hAnsi="Times New Roman" w:cs="Times New Roman"/>
          <w:b/>
          <w:bCs/>
          <w:i/>
          <w:iCs/>
          <w:sz w:val="24"/>
          <w:szCs w:val="24"/>
        </w:rPr>
        <w:t xml:space="preserve">познавательный </w:t>
      </w:r>
      <w:r w:rsidRPr="000D0E38">
        <w:rPr>
          <w:rFonts w:ascii="Times New Roman" w:hAnsi="Times New Roman" w:cs="Times New Roman"/>
          <w:sz w:val="24"/>
          <w:szCs w:val="24"/>
        </w:rPr>
        <w:t xml:space="preserve">и </w:t>
      </w:r>
      <w:r w:rsidRPr="000D0E38">
        <w:rPr>
          <w:rFonts w:ascii="Times New Roman" w:hAnsi="Times New Roman" w:cs="Times New Roman"/>
          <w:b/>
          <w:bCs/>
          <w:i/>
          <w:iCs/>
          <w:sz w:val="24"/>
          <w:szCs w:val="24"/>
        </w:rPr>
        <w:t>коммуникативный</w:t>
      </w:r>
      <w:r w:rsidRPr="000D0E38">
        <w:rPr>
          <w:rFonts w:ascii="Times New Roman" w:hAnsi="Times New Roman" w:cs="Times New Roman"/>
          <w:sz w:val="24"/>
          <w:szCs w:val="24"/>
        </w:rPr>
        <w:t>.</w:t>
      </w:r>
    </w:p>
    <w:p w:rsidR="00CC4C18" w:rsidRPr="000D0E38" w:rsidRDefault="00CC4C18" w:rsidP="000D0E38">
      <w:pPr>
        <w:tabs>
          <w:tab w:val="left" w:pos="0"/>
        </w:tabs>
        <w:jc w:val="both"/>
        <w:rPr>
          <w:bCs/>
          <w:sz w:val="24"/>
          <w:szCs w:val="24"/>
        </w:rPr>
      </w:pPr>
      <w:r w:rsidRPr="000D0E38">
        <w:rPr>
          <w:b/>
          <w:bCs/>
          <w:iCs/>
          <w:sz w:val="24"/>
          <w:szCs w:val="24"/>
        </w:rPr>
        <w:tab/>
        <w:t>Личностные универсальные учебные действия</w:t>
      </w:r>
      <w:r w:rsidRPr="000D0E38">
        <w:rPr>
          <w:bCs/>
          <w:i/>
          <w:iCs/>
          <w:sz w:val="24"/>
          <w:szCs w:val="24"/>
        </w:rPr>
        <w:t xml:space="preserve"> </w:t>
      </w:r>
      <w:r w:rsidRPr="000D0E38">
        <w:rPr>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C4C18" w:rsidRPr="000D0E38" w:rsidRDefault="00CC4C18" w:rsidP="000D0E38">
      <w:pPr>
        <w:tabs>
          <w:tab w:val="left" w:pos="9180"/>
        </w:tabs>
        <w:jc w:val="both"/>
        <w:rPr>
          <w:bCs/>
          <w:sz w:val="24"/>
          <w:szCs w:val="24"/>
        </w:rPr>
      </w:pPr>
      <w:r w:rsidRPr="000D0E38">
        <w:rPr>
          <w:bCs/>
          <w:sz w:val="24"/>
          <w:szCs w:val="24"/>
        </w:rPr>
        <w:t>Применительно к учебной деятельности следует выделить три вида личностных действий:</w:t>
      </w:r>
    </w:p>
    <w:p w:rsidR="00CC4C18" w:rsidRPr="000D0E38" w:rsidRDefault="00CC4C18" w:rsidP="000D0E38">
      <w:pPr>
        <w:tabs>
          <w:tab w:val="left" w:pos="9180"/>
        </w:tabs>
        <w:jc w:val="both"/>
        <w:rPr>
          <w:bCs/>
          <w:sz w:val="24"/>
          <w:szCs w:val="24"/>
        </w:rPr>
      </w:pPr>
      <w:r w:rsidRPr="000D0E38">
        <w:rPr>
          <w:bCs/>
          <w:sz w:val="24"/>
          <w:szCs w:val="24"/>
        </w:rPr>
        <w:t>• личностное, профессиональное, жизненное самоопределение;</w:t>
      </w:r>
    </w:p>
    <w:p w:rsidR="00CC4C18" w:rsidRPr="000D0E38" w:rsidRDefault="00CC4C18" w:rsidP="000D0E38">
      <w:pPr>
        <w:tabs>
          <w:tab w:val="left" w:pos="9180"/>
        </w:tabs>
        <w:jc w:val="both"/>
        <w:rPr>
          <w:bCs/>
          <w:sz w:val="24"/>
          <w:szCs w:val="24"/>
        </w:rPr>
      </w:pPr>
      <w:r w:rsidRPr="000D0E38">
        <w:rPr>
          <w:bCs/>
          <w:sz w:val="24"/>
          <w:szCs w:val="24"/>
        </w:rPr>
        <w:t xml:space="preserve">• </w:t>
      </w:r>
      <w:proofErr w:type="spellStart"/>
      <w:r w:rsidRPr="000D0E38">
        <w:rPr>
          <w:bCs/>
          <w:sz w:val="24"/>
          <w:szCs w:val="24"/>
        </w:rPr>
        <w:t>смыслообразование</w:t>
      </w:r>
      <w:proofErr w:type="spellEnd"/>
      <w:r w:rsidRPr="000D0E38">
        <w:rPr>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0D0E38">
        <w:rPr>
          <w:bCs/>
          <w:sz w:val="24"/>
          <w:szCs w:val="24"/>
        </w:rPr>
        <w:t>вопросом</w:t>
      </w:r>
      <w:proofErr w:type="gramEnd"/>
      <w:r w:rsidRPr="000D0E38">
        <w:rPr>
          <w:bCs/>
          <w:sz w:val="24"/>
          <w:szCs w:val="24"/>
        </w:rPr>
        <w:t xml:space="preserve">: </w:t>
      </w:r>
      <w:r w:rsidRPr="000D0E38">
        <w:rPr>
          <w:bCs/>
          <w:i/>
          <w:iCs/>
          <w:sz w:val="24"/>
          <w:szCs w:val="24"/>
        </w:rPr>
        <w:t xml:space="preserve">какое значение и </w:t>
      </w:r>
      <w:proofErr w:type="gramStart"/>
      <w:r w:rsidRPr="000D0E38">
        <w:rPr>
          <w:bCs/>
          <w:i/>
          <w:iCs/>
          <w:sz w:val="24"/>
          <w:szCs w:val="24"/>
        </w:rPr>
        <w:t>какой</w:t>
      </w:r>
      <w:proofErr w:type="gramEnd"/>
      <w:r w:rsidRPr="000D0E38">
        <w:rPr>
          <w:bCs/>
          <w:i/>
          <w:iCs/>
          <w:sz w:val="24"/>
          <w:szCs w:val="24"/>
        </w:rPr>
        <w:t xml:space="preserve"> смысл имеет для меня учение? </w:t>
      </w:r>
      <w:r w:rsidRPr="000D0E38">
        <w:rPr>
          <w:bCs/>
          <w:sz w:val="24"/>
          <w:szCs w:val="24"/>
        </w:rPr>
        <w:t xml:space="preserve">— и уметь на него отвечать; </w:t>
      </w:r>
    </w:p>
    <w:p w:rsidR="00CC4C18" w:rsidRPr="000D0E38" w:rsidRDefault="00CC4C18" w:rsidP="000D0E38">
      <w:pPr>
        <w:tabs>
          <w:tab w:val="left" w:pos="9180"/>
        </w:tabs>
        <w:jc w:val="both"/>
        <w:rPr>
          <w:bCs/>
          <w:sz w:val="24"/>
          <w:szCs w:val="24"/>
        </w:rPr>
      </w:pPr>
      <w:r w:rsidRPr="000D0E38">
        <w:rPr>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C4C18" w:rsidRPr="000D0E38" w:rsidRDefault="00CC4C18" w:rsidP="000D0E38">
      <w:pPr>
        <w:tabs>
          <w:tab w:val="left" w:pos="0"/>
        </w:tabs>
        <w:jc w:val="both"/>
        <w:rPr>
          <w:bCs/>
          <w:sz w:val="24"/>
          <w:szCs w:val="24"/>
        </w:rPr>
      </w:pPr>
      <w:r w:rsidRPr="000D0E38">
        <w:rPr>
          <w:b/>
          <w:bCs/>
          <w:iCs/>
          <w:sz w:val="24"/>
          <w:szCs w:val="24"/>
        </w:rPr>
        <w:tab/>
        <w:t>Регулятивные универсальные учебные действия</w:t>
      </w:r>
      <w:r w:rsidRPr="000D0E38">
        <w:rPr>
          <w:bCs/>
          <w:i/>
          <w:iCs/>
          <w:sz w:val="24"/>
          <w:szCs w:val="24"/>
        </w:rPr>
        <w:t xml:space="preserve"> </w:t>
      </w:r>
      <w:r w:rsidRPr="000D0E38">
        <w:rPr>
          <w:bCs/>
          <w:sz w:val="24"/>
          <w:szCs w:val="24"/>
        </w:rPr>
        <w:t xml:space="preserve">обеспечивают </w:t>
      </w:r>
      <w:proofErr w:type="gramStart"/>
      <w:r w:rsidRPr="000D0E38">
        <w:rPr>
          <w:bCs/>
          <w:sz w:val="24"/>
          <w:szCs w:val="24"/>
        </w:rPr>
        <w:t>обучающимся</w:t>
      </w:r>
      <w:proofErr w:type="gramEnd"/>
      <w:r w:rsidRPr="000D0E38">
        <w:rPr>
          <w:bCs/>
          <w:sz w:val="24"/>
          <w:szCs w:val="24"/>
        </w:rPr>
        <w:t xml:space="preserve"> организацию своей учебной деятельности. </w:t>
      </w:r>
    </w:p>
    <w:p w:rsidR="00CC4C18" w:rsidRPr="000D0E38" w:rsidRDefault="00CC4C18" w:rsidP="000D0E38">
      <w:pPr>
        <w:tabs>
          <w:tab w:val="left" w:pos="9180"/>
        </w:tabs>
        <w:jc w:val="both"/>
        <w:rPr>
          <w:bCs/>
          <w:sz w:val="24"/>
          <w:szCs w:val="24"/>
        </w:rPr>
      </w:pPr>
      <w:r w:rsidRPr="000D0E38">
        <w:rPr>
          <w:bCs/>
          <w:sz w:val="24"/>
          <w:szCs w:val="24"/>
        </w:rPr>
        <w:t>К ним относятся:</w:t>
      </w:r>
    </w:p>
    <w:p w:rsidR="00CC4C18" w:rsidRPr="000D0E38" w:rsidRDefault="00CC4C18" w:rsidP="000D0E38">
      <w:pPr>
        <w:tabs>
          <w:tab w:val="left" w:pos="9180"/>
        </w:tabs>
        <w:jc w:val="both"/>
        <w:rPr>
          <w:bCs/>
          <w:sz w:val="24"/>
          <w:szCs w:val="24"/>
        </w:rPr>
      </w:pPr>
      <w:r w:rsidRPr="000D0E38">
        <w:rPr>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CC4C18" w:rsidRPr="000D0E38" w:rsidRDefault="00CC4C18" w:rsidP="000D0E38">
      <w:pPr>
        <w:tabs>
          <w:tab w:val="left" w:pos="9180"/>
        </w:tabs>
        <w:jc w:val="both"/>
        <w:rPr>
          <w:bCs/>
          <w:sz w:val="24"/>
          <w:szCs w:val="24"/>
        </w:rPr>
      </w:pPr>
      <w:r w:rsidRPr="000D0E38">
        <w:rPr>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C4C18" w:rsidRPr="000D0E38" w:rsidRDefault="00CC4C18" w:rsidP="000D0E38">
      <w:pPr>
        <w:tabs>
          <w:tab w:val="left" w:pos="9180"/>
        </w:tabs>
        <w:jc w:val="both"/>
        <w:rPr>
          <w:bCs/>
          <w:sz w:val="24"/>
          <w:szCs w:val="24"/>
        </w:rPr>
      </w:pPr>
      <w:r w:rsidRPr="000D0E38">
        <w:rPr>
          <w:bCs/>
          <w:sz w:val="24"/>
          <w:szCs w:val="24"/>
        </w:rPr>
        <w:t>• прогнозирование — предвосхищение результата и уровня усвоения знаний, его временных  характеристик;</w:t>
      </w:r>
    </w:p>
    <w:p w:rsidR="00CC4C18" w:rsidRPr="000D0E38" w:rsidRDefault="00CC4C18" w:rsidP="000D0E38">
      <w:pPr>
        <w:tabs>
          <w:tab w:val="left" w:pos="9180"/>
        </w:tabs>
        <w:jc w:val="both"/>
        <w:rPr>
          <w:bCs/>
          <w:sz w:val="24"/>
          <w:szCs w:val="24"/>
        </w:rPr>
      </w:pPr>
      <w:r w:rsidRPr="000D0E38">
        <w:rPr>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CC4C18" w:rsidRPr="000D0E38" w:rsidRDefault="00CC4C18" w:rsidP="000D0E38">
      <w:pPr>
        <w:tabs>
          <w:tab w:val="left" w:pos="9180"/>
        </w:tabs>
        <w:jc w:val="both"/>
        <w:rPr>
          <w:bCs/>
          <w:sz w:val="24"/>
          <w:szCs w:val="24"/>
        </w:rPr>
      </w:pPr>
      <w:r w:rsidRPr="000D0E38">
        <w:rPr>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C4C18" w:rsidRPr="000D0E38" w:rsidRDefault="00CC4C18" w:rsidP="000D0E38">
      <w:pPr>
        <w:tabs>
          <w:tab w:val="left" w:pos="9180"/>
        </w:tabs>
        <w:jc w:val="both"/>
        <w:rPr>
          <w:bCs/>
          <w:sz w:val="24"/>
          <w:szCs w:val="24"/>
        </w:rPr>
      </w:pPr>
      <w:r w:rsidRPr="000D0E38">
        <w:rPr>
          <w:bCs/>
          <w:sz w:val="24"/>
          <w:szCs w:val="24"/>
        </w:rPr>
        <w:t xml:space="preserve">• оценка — выделение и осознание </w:t>
      </w:r>
      <w:proofErr w:type="gramStart"/>
      <w:r w:rsidRPr="000D0E38">
        <w:rPr>
          <w:bCs/>
          <w:sz w:val="24"/>
          <w:szCs w:val="24"/>
        </w:rPr>
        <w:t>обучающимся</w:t>
      </w:r>
      <w:proofErr w:type="gramEnd"/>
      <w:r w:rsidRPr="000D0E38">
        <w:rPr>
          <w:bCs/>
          <w:sz w:val="24"/>
          <w:szCs w:val="24"/>
        </w:rPr>
        <w:t xml:space="preserve"> того, что уже усвоено и что ещё нужно усвоить, осознание качества и уровня усвоения; оценка результатов работы;</w:t>
      </w:r>
    </w:p>
    <w:p w:rsidR="00CC4C18" w:rsidRPr="000D0E38" w:rsidRDefault="00CC4C18" w:rsidP="000D0E38">
      <w:pPr>
        <w:tabs>
          <w:tab w:val="left" w:pos="9180"/>
        </w:tabs>
        <w:jc w:val="both"/>
        <w:rPr>
          <w:bCs/>
          <w:sz w:val="24"/>
          <w:szCs w:val="24"/>
        </w:rPr>
      </w:pPr>
      <w:r w:rsidRPr="000D0E38">
        <w:rPr>
          <w:bCs/>
          <w:sz w:val="24"/>
          <w:szCs w:val="24"/>
        </w:rPr>
        <w:t xml:space="preserve">• </w:t>
      </w:r>
      <w:proofErr w:type="spellStart"/>
      <w:r w:rsidRPr="000D0E38">
        <w:rPr>
          <w:bCs/>
          <w:sz w:val="24"/>
          <w:szCs w:val="24"/>
        </w:rPr>
        <w:t>саморегуляция</w:t>
      </w:r>
      <w:proofErr w:type="spellEnd"/>
      <w:r w:rsidRPr="000D0E38">
        <w:rPr>
          <w:bCs/>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CC4C18" w:rsidRPr="000D0E38" w:rsidRDefault="00CC4C18" w:rsidP="000D0E38">
      <w:pPr>
        <w:tabs>
          <w:tab w:val="left" w:pos="9180"/>
        </w:tabs>
        <w:jc w:val="both"/>
        <w:rPr>
          <w:b/>
          <w:bCs/>
          <w:iCs/>
          <w:sz w:val="24"/>
          <w:szCs w:val="24"/>
        </w:rPr>
      </w:pPr>
    </w:p>
    <w:p w:rsidR="00CC4C18" w:rsidRPr="000D0E38" w:rsidRDefault="00CC4C18" w:rsidP="000D0E38">
      <w:pPr>
        <w:tabs>
          <w:tab w:val="left" w:pos="0"/>
        </w:tabs>
        <w:jc w:val="both"/>
        <w:rPr>
          <w:bCs/>
          <w:sz w:val="24"/>
          <w:szCs w:val="24"/>
        </w:rPr>
      </w:pPr>
      <w:r w:rsidRPr="000D0E38">
        <w:rPr>
          <w:b/>
          <w:bCs/>
          <w:iCs/>
          <w:sz w:val="24"/>
          <w:szCs w:val="24"/>
        </w:rPr>
        <w:tab/>
        <w:t xml:space="preserve">Познавательные универсальные учебные действия </w:t>
      </w:r>
      <w:r w:rsidRPr="000D0E38">
        <w:rPr>
          <w:bCs/>
          <w:sz w:val="24"/>
          <w:szCs w:val="24"/>
        </w:rPr>
        <w:t xml:space="preserve">включают: </w:t>
      </w:r>
      <w:proofErr w:type="spellStart"/>
      <w:r w:rsidRPr="000D0E38">
        <w:rPr>
          <w:bCs/>
          <w:sz w:val="24"/>
          <w:szCs w:val="24"/>
        </w:rPr>
        <w:t>общеучебные</w:t>
      </w:r>
      <w:proofErr w:type="spellEnd"/>
      <w:r w:rsidRPr="000D0E38">
        <w:rPr>
          <w:bCs/>
          <w:sz w:val="24"/>
          <w:szCs w:val="24"/>
        </w:rPr>
        <w:t>, логические учебные действия, а также постановку и решение проблемы.</w:t>
      </w:r>
    </w:p>
    <w:p w:rsidR="00CC4C18" w:rsidRPr="000D0E38" w:rsidRDefault="00CC4C18" w:rsidP="000D0E38">
      <w:pPr>
        <w:tabs>
          <w:tab w:val="left" w:pos="9180"/>
        </w:tabs>
        <w:jc w:val="both"/>
        <w:rPr>
          <w:b/>
          <w:bCs/>
          <w:sz w:val="24"/>
          <w:szCs w:val="24"/>
        </w:rPr>
      </w:pPr>
      <w:proofErr w:type="spellStart"/>
      <w:r w:rsidRPr="000D0E38">
        <w:rPr>
          <w:bCs/>
          <w:i/>
          <w:iCs/>
          <w:sz w:val="24"/>
          <w:szCs w:val="24"/>
        </w:rPr>
        <w:t>Общеучебные</w:t>
      </w:r>
      <w:proofErr w:type="spellEnd"/>
      <w:r w:rsidRPr="000D0E38">
        <w:rPr>
          <w:bCs/>
          <w:i/>
          <w:iCs/>
          <w:sz w:val="24"/>
          <w:szCs w:val="24"/>
        </w:rPr>
        <w:t xml:space="preserve"> универсальные действия</w:t>
      </w:r>
      <w:r w:rsidRPr="000D0E38">
        <w:rPr>
          <w:b/>
          <w:bCs/>
          <w:sz w:val="24"/>
          <w:szCs w:val="24"/>
        </w:rPr>
        <w:t>:</w:t>
      </w:r>
    </w:p>
    <w:p w:rsidR="00CC4C18" w:rsidRPr="000D0E38" w:rsidRDefault="00CC4C18" w:rsidP="000D0E38">
      <w:pPr>
        <w:tabs>
          <w:tab w:val="left" w:pos="9180"/>
        </w:tabs>
        <w:jc w:val="both"/>
        <w:rPr>
          <w:bCs/>
          <w:sz w:val="24"/>
          <w:szCs w:val="24"/>
        </w:rPr>
      </w:pPr>
      <w:r w:rsidRPr="000D0E38">
        <w:rPr>
          <w:bCs/>
          <w:sz w:val="24"/>
          <w:szCs w:val="24"/>
        </w:rPr>
        <w:t>• самостоятельное выделение и формулирование познавательной цели;</w:t>
      </w:r>
    </w:p>
    <w:p w:rsidR="00CC4C18" w:rsidRPr="000D0E38" w:rsidRDefault="00CC4C18" w:rsidP="000D0E38">
      <w:pPr>
        <w:tabs>
          <w:tab w:val="left" w:pos="9180"/>
        </w:tabs>
        <w:jc w:val="both"/>
        <w:rPr>
          <w:bCs/>
          <w:sz w:val="24"/>
          <w:szCs w:val="24"/>
        </w:rPr>
      </w:pPr>
      <w:r w:rsidRPr="000D0E38">
        <w:rPr>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C4C18" w:rsidRPr="000D0E38" w:rsidRDefault="00CC4C18" w:rsidP="000D0E38">
      <w:pPr>
        <w:tabs>
          <w:tab w:val="left" w:pos="9180"/>
        </w:tabs>
        <w:jc w:val="both"/>
        <w:rPr>
          <w:bCs/>
          <w:sz w:val="24"/>
          <w:szCs w:val="24"/>
        </w:rPr>
      </w:pPr>
      <w:r w:rsidRPr="000D0E38">
        <w:rPr>
          <w:bCs/>
          <w:sz w:val="24"/>
          <w:szCs w:val="24"/>
        </w:rPr>
        <w:lastRenderedPageBreak/>
        <w:t>• структурирование знаний;</w:t>
      </w:r>
    </w:p>
    <w:p w:rsidR="00CC4C18" w:rsidRPr="000D0E38" w:rsidRDefault="00CC4C18" w:rsidP="000D0E38">
      <w:pPr>
        <w:tabs>
          <w:tab w:val="left" w:pos="9180"/>
        </w:tabs>
        <w:jc w:val="both"/>
        <w:rPr>
          <w:bCs/>
          <w:sz w:val="24"/>
          <w:szCs w:val="24"/>
        </w:rPr>
      </w:pPr>
      <w:r w:rsidRPr="000D0E38">
        <w:rPr>
          <w:bCs/>
          <w:sz w:val="24"/>
          <w:szCs w:val="24"/>
        </w:rPr>
        <w:t>• осознанное и произвольное построение речевого высказывания в устной и письменной форме;</w:t>
      </w:r>
    </w:p>
    <w:p w:rsidR="00CC4C18" w:rsidRPr="000D0E38" w:rsidRDefault="00CC4C18" w:rsidP="000D0E38">
      <w:pPr>
        <w:tabs>
          <w:tab w:val="left" w:pos="9180"/>
        </w:tabs>
        <w:jc w:val="both"/>
        <w:rPr>
          <w:bCs/>
          <w:sz w:val="24"/>
          <w:szCs w:val="24"/>
        </w:rPr>
      </w:pPr>
      <w:r w:rsidRPr="000D0E38">
        <w:rPr>
          <w:bCs/>
          <w:sz w:val="24"/>
          <w:szCs w:val="24"/>
        </w:rPr>
        <w:t xml:space="preserve">• выбор наиболее эффективных способов решения задач </w:t>
      </w:r>
      <w:proofErr w:type="gramStart"/>
      <w:r w:rsidRPr="000D0E38">
        <w:rPr>
          <w:bCs/>
          <w:sz w:val="24"/>
          <w:szCs w:val="24"/>
        </w:rPr>
        <w:t>в</w:t>
      </w:r>
      <w:proofErr w:type="gramEnd"/>
    </w:p>
    <w:p w:rsidR="00CC4C18" w:rsidRPr="000D0E38" w:rsidRDefault="00CC4C18" w:rsidP="000D0E38">
      <w:pPr>
        <w:tabs>
          <w:tab w:val="left" w:pos="9180"/>
        </w:tabs>
        <w:jc w:val="both"/>
        <w:rPr>
          <w:bCs/>
          <w:sz w:val="24"/>
          <w:szCs w:val="24"/>
        </w:rPr>
      </w:pPr>
      <w:r w:rsidRPr="000D0E38">
        <w:rPr>
          <w:bCs/>
          <w:sz w:val="24"/>
          <w:szCs w:val="24"/>
        </w:rPr>
        <w:t>зависимости от конкретных условий;</w:t>
      </w:r>
    </w:p>
    <w:p w:rsidR="00CC4C18" w:rsidRPr="000D0E38" w:rsidRDefault="00CC4C18" w:rsidP="000D0E38">
      <w:pPr>
        <w:tabs>
          <w:tab w:val="left" w:pos="9180"/>
        </w:tabs>
        <w:jc w:val="both"/>
        <w:rPr>
          <w:bCs/>
          <w:sz w:val="24"/>
          <w:szCs w:val="24"/>
        </w:rPr>
      </w:pPr>
      <w:r w:rsidRPr="000D0E38">
        <w:rPr>
          <w:bCs/>
          <w:sz w:val="24"/>
          <w:szCs w:val="24"/>
        </w:rPr>
        <w:t>• рефлексия способов и условий действия, контроль и оценка процесса и результатов деятельности;</w:t>
      </w:r>
    </w:p>
    <w:p w:rsidR="00CC4C18" w:rsidRPr="000D0E38" w:rsidRDefault="00CC4C18" w:rsidP="000D0E38">
      <w:pPr>
        <w:tabs>
          <w:tab w:val="left" w:pos="9180"/>
        </w:tabs>
        <w:jc w:val="both"/>
        <w:rPr>
          <w:bCs/>
          <w:sz w:val="24"/>
          <w:szCs w:val="24"/>
        </w:rPr>
      </w:pPr>
      <w:r w:rsidRPr="000D0E38">
        <w:rPr>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C4C18" w:rsidRPr="000D0E38" w:rsidRDefault="00CC4C18" w:rsidP="000D0E38">
      <w:pPr>
        <w:tabs>
          <w:tab w:val="left" w:pos="9180"/>
        </w:tabs>
        <w:jc w:val="both"/>
        <w:rPr>
          <w:bCs/>
          <w:sz w:val="24"/>
          <w:szCs w:val="24"/>
        </w:rPr>
      </w:pPr>
      <w:r w:rsidRPr="000D0E38">
        <w:rPr>
          <w:bCs/>
          <w:sz w:val="24"/>
          <w:szCs w:val="24"/>
        </w:rPr>
        <w:t xml:space="preserve">определение основной и второстепенной информации; свободная ориентация и восприятие текстов </w:t>
      </w:r>
      <w:proofErr w:type="gramStart"/>
      <w:r w:rsidRPr="000D0E38">
        <w:rPr>
          <w:bCs/>
          <w:sz w:val="24"/>
          <w:szCs w:val="24"/>
        </w:rPr>
        <w:t>художественного</w:t>
      </w:r>
      <w:proofErr w:type="gramEnd"/>
      <w:r w:rsidRPr="000D0E38">
        <w:rPr>
          <w:bCs/>
          <w:sz w:val="24"/>
          <w:szCs w:val="24"/>
        </w:rPr>
        <w:t>,</w:t>
      </w:r>
    </w:p>
    <w:p w:rsidR="00CC4C18" w:rsidRPr="000D0E38" w:rsidRDefault="00CC4C18" w:rsidP="000D0E38">
      <w:pPr>
        <w:tabs>
          <w:tab w:val="left" w:pos="9180"/>
        </w:tabs>
        <w:jc w:val="both"/>
        <w:rPr>
          <w:bCs/>
          <w:sz w:val="24"/>
          <w:szCs w:val="24"/>
        </w:rPr>
      </w:pPr>
      <w:r w:rsidRPr="000D0E38">
        <w:rPr>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CC4C18" w:rsidRPr="000D0E38" w:rsidRDefault="00CC4C18" w:rsidP="000D0E38">
      <w:pPr>
        <w:tabs>
          <w:tab w:val="left" w:pos="9180"/>
        </w:tabs>
        <w:jc w:val="both"/>
        <w:rPr>
          <w:bCs/>
          <w:sz w:val="24"/>
          <w:szCs w:val="24"/>
        </w:rPr>
      </w:pPr>
      <w:r w:rsidRPr="000D0E38">
        <w:rPr>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C4C18" w:rsidRPr="000D0E38" w:rsidRDefault="00CC4C18" w:rsidP="000D0E38">
      <w:pPr>
        <w:tabs>
          <w:tab w:val="left" w:pos="9180"/>
        </w:tabs>
        <w:jc w:val="both"/>
        <w:rPr>
          <w:b/>
          <w:bCs/>
          <w:sz w:val="24"/>
          <w:szCs w:val="24"/>
        </w:rPr>
      </w:pPr>
      <w:r w:rsidRPr="000D0E38">
        <w:rPr>
          <w:bCs/>
          <w:sz w:val="24"/>
          <w:szCs w:val="24"/>
        </w:rPr>
        <w:t xml:space="preserve">Особую группу </w:t>
      </w:r>
      <w:proofErr w:type="spellStart"/>
      <w:r w:rsidRPr="000D0E38">
        <w:rPr>
          <w:bCs/>
          <w:sz w:val="24"/>
          <w:szCs w:val="24"/>
        </w:rPr>
        <w:t>общеучебных</w:t>
      </w:r>
      <w:proofErr w:type="spellEnd"/>
      <w:r w:rsidRPr="000D0E38">
        <w:rPr>
          <w:bCs/>
          <w:sz w:val="24"/>
          <w:szCs w:val="24"/>
        </w:rPr>
        <w:t xml:space="preserve"> универсальных действий составляют </w:t>
      </w:r>
      <w:r w:rsidRPr="000D0E38">
        <w:rPr>
          <w:b/>
          <w:bCs/>
          <w:i/>
          <w:iCs/>
          <w:sz w:val="24"/>
          <w:szCs w:val="24"/>
        </w:rPr>
        <w:t>знаково-символические действия</w:t>
      </w:r>
      <w:r w:rsidRPr="000D0E38">
        <w:rPr>
          <w:b/>
          <w:bCs/>
          <w:sz w:val="24"/>
          <w:szCs w:val="24"/>
        </w:rPr>
        <w:t>:</w:t>
      </w:r>
    </w:p>
    <w:p w:rsidR="00CC4C18" w:rsidRPr="000D0E38" w:rsidRDefault="00CC4C18" w:rsidP="000D0E38">
      <w:pPr>
        <w:tabs>
          <w:tab w:val="left" w:pos="9180"/>
        </w:tabs>
        <w:jc w:val="both"/>
        <w:rPr>
          <w:bCs/>
          <w:sz w:val="24"/>
          <w:szCs w:val="24"/>
        </w:rPr>
      </w:pPr>
      <w:proofErr w:type="gramStart"/>
      <w:r w:rsidRPr="000D0E38">
        <w:rPr>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CC4C18" w:rsidRPr="000D0E38" w:rsidRDefault="00CC4C18" w:rsidP="000D0E38">
      <w:pPr>
        <w:tabs>
          <w:tab w:val="left" w:pos="9180"/>
        </w:tabs>
        <w:jc w:val="both"/>
        <w:rPr>
          <w:bCs/>
          <w:sz w:val="24"/>
          <w:szCs w:val="24"/>
        </w:rPr>
      </w:pPr>
      <w:r w:rsidRPr="000D0E38">
        <w:rPr>
          <w:bCs/>
          <w:sz w:val="24"/>
          <w:szCs w:val="24"/>
        </w:rPr>
        <w:t>• преобразование модели с целью выявления общих законов, определяющих данную предметную область.</w:t>
      </w:r>
    </w:p>
    <w:p w:rsidR="00CC4C18" w:rsidRPr="000D0E38" w:rsidRDefault="00CC4C18" w:rsidP="000D0E38">
      <w:pPr>
        <w:tabs>
          <w:tab w:val="left" w:pos="9180"/>
        </w:tabs>
        <w:jc w:val="both"/>
        <w:rPr>
          <w:bCs/>
          <w:sz w:val="24"/>
          <w:szCs w:val="24"/>
        </w:rPr>
      </w:pPr>
      <w:r w:rsidRPr="000D0E38">
        <w:rPr>
          <w:b/>
          <w:bCs/>
          <w:i/>
          <w:iCs/>
          <w:sz w:val="24"/>
          <w:szCs w:val="24"/>
        </w:rPr>
        <w:t>Логические универсальные действия</w:t>
      </w:r>
      <w:r w:rsidRPr="000D0E38">
        <w:rPr>
          <w:bCs/>
          <w:sz w:val="24"/>
          <w:szCs w:val="24"/>
        </w:rPr>
        <w:t>:</w:t>
      </w:r>
    </w:p>
    <w:p w:rsidR="00CC4C18" w:rsidRPr="000D0E38" w:rsidRDefault="00CC4C18" w:rsidP="000D0E38">
      <w:pPr>
        <w:tabs>
          <w:tab w:val="left" w:pos="9180"/>
        </w:tabs>
        <w:jc w:val="both"/>
        <w:rPr>
          <w:bCs/>
          <w:sz w:val="24"/>
          <w:szCs w:val="24"/>
        </w:rPr>
      </w:pPr>
      <w:r w:rsidRPr="000D0E38">
        <w:rPr>
          <w:bCs/>
          <w:sz w:val="24"/>
          <w:szCs w:val="24"/>
        </w:rPr>
        <w:t>• анализ объектов с целью выделения признаков (существенных, несущественных);</w:t>
      </w:r>
    </w:p>
    <w:p w:rsidR="00CC4C18" w:rsidRPr="000D0E38" w:rsidRDefault="00CC4C18" w:rsidP="000D0E38">
      <w:pPr>
        <w:tabs>
          <w:tab w:val="left" w:pos="9180"/>
        </w:tabs>
        <w:jc w:val="both"/>
        <w:rPr>
          <w:bCs/>
          <w:sz w:val="24"/>
          <w:szCs w:val="24"/>
        </w:rPr>
      </w:pPr>
      <w:r w:rsidRPr="000D0E38">
        <w:rPr>
          <w:bCs/>
          <w:sz w:val="24"/>
          <w:szCs w:val="24"/>
        </w:rPr>
        <w:t>• синтез — составление целого из частей, в том числе самостоятельное достраивание с восполнением недостающих компонентов;</w:t>
      </w:r>
    </w:p>
    <w:p w:rsidR="00CC4C18" w:rsidRPr="000D0E38" w:rsidRDefault="00CC4C18" w:rsidP="000D0E38">
      <w:pPr>
        <w:tabs>
          <w:tab w:val="left" w:pos="9180"/>
        </w:tabs>
        <w:jc w:val="both"/>
        <w:rPr>
          <w:bCs/>
          <w:sz w:val="24"/>
          <w:szCs w:val="24"/>
        </w:rPr>
      </w:pPr>
      <w:r w:rsidRPr="000D0E38">
        <w:rPr>
          <w:bCs/>
          <w:sz w:val="24"/>
          <w:szCs w:val="24"/>
        </w:rPr>
        <w:t xml:space="preserve">• выбор оснований и критериев для сравнения, </w:t>
      </w:r>
      <w:proofErr w:type="spellStart"/>
      <w:r w:rsidRPr="000D0E38">
        <w:rPr>
          <w:bCs/>
          <w:sz w:val="24"/>
          <w:szCs w:val="24"/>
        </w:rPr>
        <w:t>сериации</w:t>
      </w:r>
      <w:proofErr w:type="spellEnd"/>
      <w:r w:rsidRPr="000D0E38">
        <w:rPr>
          <w:bCs/>
          <w:sz w:val="24"/>
          <w:szCs w:val="24"/>
        </w:rPr>
        <w:t>, классификации объектов;</w:t>
      </w:r>
    </w:p>
    <w:p w:rsidR="00CC4C18" w:rsidRPr="000D0E38" w:rsidRDefault="00CC4C18" w:rsidP="000D0E38">
      <w:pPr>
        <w:tabs>
          <w:tab w:val="left" w:pos="9180"/>
        </w:tabs>
        <w:jc w:val="both"/>
        <w:rPr>
          <w:bCs/>
          <w:sz w:val="24"/>
          <w:szCs w:val="24"/>
        </w:rPr>
      </w:pPr>
      <w:r w:rsidRPr="000D0E38">
        <w:rPr>
          <w:bCs/>
          <w:sz w:val="24"/>
          <w:szCs w:val="24"/>
        </w:rPr>
        <w:t xml:space="preserve">• подведение под понятие, выведение следствий; </w:t>
      </w:r>
    </w:p>
    <w:p w:rsidR="00CC4C18" w:rsidRPr="000D0E38" w:rsidRDefault="00CC4C18" w:rsidP="000D0E38">
      <w:pPr>
        <w:tabs>
          <w:tab w:val="left" w:pos="9180"/>
        </w:tabs>
        <w:jc w:val="both"/>
        <w:rPr>
          <w:bCs/>
          <w:sz w:val="24"/>
          <w:szCs w:val="24"/>
        </w:rPr>
      </w:pPr>
      <w:r w:rsidRPr="000D0E38">
        <w:rPr>
          <w:bCs/>
          <w:sz w:val="24"/>
          <w:szCs w:val="24"/>
        </w:rPr>
        <w:t>• установление причинно-следственных связей, представление цепочек объектов и явлений;</w:t>
      </w:r>
    </w:p>
    <w:p w:rsidR="00CC4C18" w:rsidRPr="000D0E38" w:rsidRDefault="00CC4C18" w:rsidP="000D0E38">
      <w:pPr>
        <w:tabs>
          <w:tab w:val="left" w:pos="9180"/>
        </w:tabs>
        <w:jc w:val="both"/>
        <w:rPr>
          <w:bCs/>
          <w:sz w:val="24"/>
          <w:szCs w:val="24"/>
        </w:rPr>
      </w:pPr>
      <w:r w:rsidRPr="000D0E38">
        <w:rPr>
          <w:bCs/>
          <w:sz w:val="24"/>
          <w:szCs w:val="24"/>
        </w:rPr>
        <w:t>• построение логической цепочки рассуждений, анализ истинности утверждений;</w:t>
      </w:r>
    </w:p>
    <w:p w:rsidR="00CC4C18" w:rsidRPr="000D0E38" w:rsidRDefault="00CC4C18" w:rsidP="000D0E38">
      <w:pPr>
        <w:tabs>
          <w:tab w:val="left" w:pos="9180"/>
        </w:tabs>
        <w:jc w:val="both"/>
        <w:rPr>
          <w:bCs/>
          <w:sz w:val="24"/>
          <w:szCs w:val="24"/>
        </w:rPr>
      </w:pPr>
      <w:r w:rsidRPr="000D0E38">
        <w:rPr>
          <w:bCs/>
          <w:sz w:val="24"/>
          <w:szCs w:val="24"/>
        </w:rPr>
        <w:t>• доказательство;</w:t>
      </w:r>
    </w:p>
    <w:p w:rsidR="00CC4C18" w:rsidRPr="000D0E38" w:rsidRDefault="00CC4C18" w:rsidP="000D0E38">
      <w:pPr>
        <w:tabs>
          <w:tab w:val="left" w:pos="9180"/>
        </w:tabs>
        <w:jc w:val="both"/>
        <w:rPr>
          <w:bCs/>
          <w:sz w:val="24"/>
          <w:szCs w:val="24"/>
        </w:rPr>
      </w:pPr>
      <w:r w:rsidRPr="000D0E38">
        <w:rPr>
          <w:bCs/>
          <w:sz w:val="24"/>
          <w:szCs w:val="24"/>
        </w:rPr>
        <w:t>• выдвижение гипотез и их обоснование.</w:t>
      </w:r>
    </w:p>
    <w:p w:rsidR="00CC4C18" w:rsidRPr="000D0E38" w:rsidRDefault="00CC4C18" w:rsidP="000D0E38">
      <w:pPr>
        <w:tabs>
          <w:tab w:val="left" w:pos="9180"/>
        </w:tabs>
        <w:jc w:val="both"/>
        <w:rPr>
          <w:b/>
          <w:bCs/>
          <w:sz w:val="24"/>
          <w:szCs w:val="24"/>
        </w:rPr>
      </w:pPr>
      <w:r w:rsidRPr="000D0E38">
        <w:rPr>
          <w:b/>
          <w:bCs/>
          <w:i/>
          <w:iCs/>
          <w:sz w:val="24"/>
          <w:szCs w:val="24"/>
        </w:rPr>
        <w:t>Постановка и решение проблемы</w:t>
      </w:r>
      <w:r w:rsidRPr="000D0E38">
        <w:rPr>
          <w:b/>
          <w:bCs/>
          <w:sz w:val="24"/>
          <w:szCs w:val="24"/>
        </w:rPr>
        <w:t>:</w:t>
      </w:r>
    </w:p>
    <w:p w:rsidR="00CC4C18" w:rsidRPr="000D0E38" w:rsidRDefault="00CC4C18" w:rsidP="000D0E38">
      <w:pPr>
        <w:tabs>
          <w:tab w:val="left" w:pos="9180"/>
        </w:tabs>
        <w:jc w:val="both"/>
        <w:rPr>
          <w:bCs/>
          <w:sz w:val="24"/>
          <w:szCs w:val="24"/>
        </w:rPr>
      </w:pPr>
      <w:r w:rsidRPr="000D0E38">
        <w:rPr>
          <w:bCs/>
          <w:sz w:val="24"/>
          <w:szCs w:val="24"/>
        </w:rPr>
        <w:t>• формулирование проблемы;</w:t>
      </w:r>
    </w:p>
    <w:p w:rsidR="00CC4C18" w:rsidRPr="000D0E38" w:rsidRDefault="00CC4C18" w:rsidP="000D0E38">
      <w:pPr>
        <w:tabs>
          <w:tab w:val="left" w:pos="9180"/>
        </w:tabs>
        <w:jc w:val="both"/>
        <w:rPr>
          <w:bCs/>
          <w:sz w:val="24"/>
          <w:szCs w:val="24"/>
        </w:rPr>
      </w:pPr>
      <w:r w:rsidRPr="000D0E38">
        <w:rPr>
          <w:bCs/>
          <w:sz w:val="24"/>
          <w:szCs w:val="24"/>
        </w:rPr>
        <w:t>• самостоятельное создание способов решения проблем творческого и поискового характера.</w:t>
      </w:r>
    </w:p>
    <w:p w:rsidR="00CC4C18" w:rsidRPr="000D0E38" w:rsidRDefault="00CC4C18" w:rsidP="000D0E38">
      <w:pPr>
        <w:tabs>
          <w:tab w:val="left" w:pos="9180"/>
        </w:tabs>
        <w:jc w:val="both"/>
        <w:rPr>
          <w:bCs/>
          <w:iCs/>
          <w:sz w:val="24"/>
          <w:szCs w:val="24"/>
        </w:rPr>
      </w:pPr>
      <w:r w:rsidRPr="000D0E38">
        <w:rPr>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CC4C18" w:rsidRPr="000D0E38" w:rsidRDefault="00CC4C18" w:rsidP="000D0E38">
      <w:pPr>
        <w:tabs>
          <w:tab w:val="left" w:pos="9180"/>
        </w:tabs>
        <w:jc w:val="both"/>
        <w:rPr>
          <w:bCs/>
          <w:iCs/>
          <w:sz w:val="24"/>
          <w:szCs w:val="24"/>
        </w:rPr>
      </w:pPr>
      <w:r w:rsidRPr="000D0E38">
        <w:rPr>
          <w:bCs/>
          <w:iCs/>
          <w:sz w:val="24"/>
          <w:szCs w:val="24"/>
        </w:rPr>
        <w:t>и строить продуктивное взаимодействие и сотрудничество со сверстниками и взрослыми.</w:t>
      </w:r>
    </w:p>
    <w:p w:rsidR="00CC4C18" w:rsidRPr="000D0E38" w:rsidRDefault="00CC4C18" w:rsidP="000D0E38">
      <w:pPr>
        <w:tabs>
          <w:tab w:val="left" w:pos="0"/>
        </w:tabs>
        <w:jc w:val="both"/>
        <w:rPr>
          <w:bCs/>
          <w:iCs/>
          <w:sz w:val="24"/>
          <w:szCs w:val="24"/>
        </w:rPr>
      </w:pPr>
      <w:r w:rsidRPr="000D0E38">
        <w:rPr>
          <w:b/>
          <w:bCs/>
          <w:iCs/>
          <w:sz w:val="24"/>
          <w:szCs w:val="24"/>
        </w:rPr>
        <w:tab/>
        <w:t>К коммуникативным действиям</w:t>
      </w:r>
      <w:r w:rsidRPr="000D0E38">
        <w:rPr>
          <w:bCs/>
          <w:iCs/>
          <w:sz w:val="24"/>
          <w:szCs w:val="24"/>
        </w:rPr>
        <w:t xml:space="preserve"> относятся:</w:t>
      </w:r>
    </w:p>
    <w:p w:rsidR="00CC4C18" w:rsidRPr="000D0E38" w:rsidRDefault="00CC4C18" w:rsidP="000D0E38">
      <w:pPr>
        <w:tabs>
          <w:tab w:val="left" w:pos="9180"/>
        </w:tabs>
        <w:jc w:val="both"/>
        <w:rPr>
          <w:bCs/>
          <w:iCs/>
          <w:sz w:val="24"/>
          <w:szCs w:val="24"/>
        </w:rPr>
      </w:pPr>
      <w:r w:rsidRPr="000D0E38">
        <w:rPr>
          <w:bCs/>
          <w:iCs/>
          <w:sz w:val="24"/>
          <w:szCs w:val="24"/>
        </w:rPr>
        <w:t>• планирование учебного сотрудничества с учителем и</w:t>
      </w:r>
    </w:p>
    <w:p w:rsidR="00CC4C18" w:rsidRPr="000D0E38" w:rsidRDefault="00CC4C18" w:rsidP="000D0E38">
      <w:pPr>
        <w:tabs>
          <w:tab w:val="left" w:pos="9180"/>
        </w:tabs>
        <w:jc w:val="both"/>
        <w:rPr>
          <w:bCs/>
          <w:iCs/>
          <w:sz w:val="24"/>
          <w:szCs w:val="24"/>
        </w:rPr>
      </w:pPr>
      <w:r w:rsidRPr="000D0E38">
        <w:rPr>
          <w:bCs/>
          <w:iCs/>
          <w:sz w:val="24"/>
          <w:szCs w:val="24"/>
        </w:rPr>
        <w:t>сверстниками — определение цели, функций участников, способов взаимодействия;</w:t>
      </w:r>
    </w:p>
    <w:p w:rsidR="00CC4C18" w:rsidRPr="000D0E38" w:rsidRDefault="00CC4C18" w:rsidP="000D0E38">
      <w:pPr>
        <w:tabs>
          <w:tab w:val="left" w:pos="9180"/>
        </w:tabs>
        <w:jc w:val="both"/>
        <w:rPr>
          <w:bCs/>
          <w:iCs/>
          <w:sz w:val="24"/>
          <w:szCs w:val="24"/>
        </w:rPr>
      </w:pPr>
      <w:r w:rsidRPr="000D0E38">
        <w:rPr>
          <w:bCs/>
          <w:iCs/>
          <w:sz w:val="24"/>
          <w:szCs w:val="24"/>
        </w:rPr>
        <w:t>• постановка вопросов — инициативное сотрудничество в поиске и сборе информации;</w:t>
      </w:r>
    </w:p>
    <w:p w:rsidR="00CC4C18" w:rsidRPr="000D0E38" w:rsidRDefault="00CC4C18" w:rsidP="000D0E38">
      <w:pPr>
        <w:tabs>
          <w:tab w:val="left" w:pos="9180"/>
        </w:tabs>
        <w:jc w:val="both"/>
        <w:rPr>
          <w:bCs/>
          <w:iCs/>
          <w:sz w:val="24"/>
          <w:szCs w:val="24"/>
        </w:rPr>
      </w:pPr>
      <w:r w:rsidRPr="000D0E38">
        <w:rPr>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C4C18" w:rsidRPr="000D0E38" w:rsidRDefault="00CC4C18" w:rsidP="000D0E38">
      <w:pPr>
        <w:tabs>
          <w:tab w:val="left" w:pos="9180"/>
        </w:tabs>
        <w:jc w:val="both"/>
        <w:rPr>
          <w:bCs/>
          <w:iCs/>
          <w:sz w:val="24"/>
          <w:szCs w:val="24"/>
        </w:rPr>
      </w:pPr>
      <w:r w:rsidRPr="000D0E38">
        <w:rPr>
          <w:bCs/>
          <w:iCs/>
          <w:sz w:val="24"/>
          <w:szCs w:val="24"/>
        </w:rPr>
        <w:t>• управление поведением партнёра — контроль, коррекция, оценка его действий;</w:t>
      </w:r>
    </w:p>
    <w:p w:rsidR="00CC4C18" w:rsidRPr="000D0E38" w:rsidRDefault="00CC4C18" w:rsidP="000D0E38">
      <w:pPr>
        <w:tabs>
          <w:tab w:val="left" w:pos="9180"/>
        </w:tabs>
        <w:jc w:val="both"/>
        <w:rPr>
          <w:bCs/>
          <w:iCs/>
          <w:sz w:val="24"/>
          <w:szCs w:val="24"/>
        </w:rPr>
      </w:pPr>
      <w:r w:rsidRPr="000D0E38">
        <w:rPr>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C4C18" w:rsidRPr="000D0E38" w:rsidRDefault="00CC4C18" w:rsidP="000D0E38">
      <w:pPr>
        <w:tabs>
          <w:tab w:val="left" w:pos="0"/>
        </w:tabs>
        <w:jc w:val="both"/>
        <w:rPr>
          <w:bCs/>
          <w:iCs/>
          <w:sz w:val="24"/>
          <w:szCs w:val="24"/>
        </w:rPr>
      </w:pPr>
      <w:r w:rsidRPr="000D0E38">
        <w:rPr>
          <w:bCs/>
          <w:iCs/>
          <w:sz w:val="24"/>
          <w:szCs w:val="24"/>
        </w:rPr>
        <w:lastRenderedPageBreak/>
        <w:tab/>
        <w:t xml:space="preserve">Универсальные учебные действия представляют собой </w:t>
      </w:r>
      <w:r w:rsidRPr="000D0E38">
        <w:rPr>
          <w:b/>
          <w:bCs/>
          <w:iCs/>
          <w:sz w:val="24"/>
          <w:szCs w:val="24"/>
        </w:rPr>
        <w:t>целостную систему,</w:t>
      </w:r>
      <w:r w:rsidRPr="000D0E38">
        <w:rPr>
          <w:bCs/>
          <w:iCs/>
          <w:sz w:val="24"/>
          <w:szCs w:val="24"/>
        </w:rPr>
        <w:t xml:space="preserve">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C4C18" w:rsidRPr="000D0E38" w:rsidRDefault="00CC4C18" w:rsidP="000D0E38">
      <w:pPr>
        <w:tabs>
          <w:tab w:val="left" w:pos="0"/>
        </w:tabs>
        <w:jc w:val="both"/>
        <w:rPr>
          <w:bCs/>
          <w:iCs/>
          <w:sz w:val="24"/>
          <w:szCs w:val="24"/>
        </w:rPr>
      </w:pPr>
      <w:r w:rsidRPr="000D0E38">
        <w:rPr>
          <w:bCs/>
          <w:iCs/>
          <w:sz w:val="24"/>
          <w:szCs w:val="24"/>
        </w:rPr>
        <w:tab/>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C4C18" w:rsidRPr="000D0E38" w:rsidRDefault="00CC4C18" w:rsidP="000D0E38">
      <w:pPr>
        <w:jc w:val="both"/>
        <w:rPr>
          <w:b/>
          <w:bCs/>
          <w:sz w:val="24"/>
          <w:szCs w:val="24"/>
        </w:rPr>
      </w:pPr>
    </w:p>
    <w:p w:rsidR="00CC4C18" w:rsidRPr="000D0E38" w:rsidRDefault="00CC4C18" w:rsidP="000D0E38">
      <w:pPr>
        <w:jc w:val="both"/>
        <w:rPr>
          <w:b/>
          <w:sz w:val="24"/>
          <w:szCs w:val="24"/>
        </w:rPr>
      </w:pPr>
      <w:r w:rsidRPr="000D0E38">
        <w:rPr>
          <w:b/>
          <w:bCs/>
          <w:sz w:val="24"/>
          <w:szCs w:val="24"/>
        </w:rPr>
        <w:t>Характеристика  результатов формирования УУД на разных этапах обучения по</w:t>
      </w:r>
      <w:r w:rsidRPr="000D0E38">
        <w:rPr>
          <w:b/>
          <w:sz w:val="24"/>
          <w:szCs w:val="24"/>
        </w:rPr>
        <w:t xml:space="preserve"> учебниками УМК»</w:t>
      </w:r>
      <w:r w:rsidR="00FC1AC3" w:rsidRPr="000D0E38">
        <w:rPr>
          <w:b/>
          <w:sz w:val="24"/>
          <w:szCs w:val="24"/>
        </w:rPr>
        <w:t xml:space="preserve"> </w:t>
      </w:r>
      <w:r w:rsidRPr="000D0E38">
        <w:rPr>
          <w:b/>
          <w:sz w:val="24"/>
          <w:szCs w:val="24"/>
        </w:rPr>
        <w:t>Школа России», рекомендованные в «</w:t>
      </w:r>
      <w:proofErr w:type="gramStart"/>
      <w:r w:rsidRPr="000D0E38">
        <w:rPr>
          <w:b/>
          <w:sz w:val="24"/>
          <w:szCs w:val="24"/>
        </w:rPr>
        <w:t>Федеральном</w:t>
      </w:r>
      <w:proofErr w:type="gramEnd"/>
      <w:r w:rsidRPr="000D0E38">
        <w:rPr>
          <w:b/>
          <w:sz w:val="24"/>
          <w:szCs w:val="24"/>
        </w:rPr>
        <w:t xml:space="preserve"> перечень учебников рекомендованных Министерством образования и науки…» приказом от 24.12.10 №2080.</w:t>
      </w:r>
    </w:p>
    <w:p w:rsidR="00CC4C18" w:rsidRPr="000D0E38" w:rsidRDefault="00CC4C18" w:rsidP="000D0E38">
      <w:pPr>
        <w:jc w:val="both"/>
        <w:rPr>
          <w:b/>
          <w:sz w:val="24"/>
          <w:szCs w:val="24"/>
        </w:rPr>
      </w:pPr>
    </w:p>
    <w:p w:rsidR="00CC4C18" w:rsidRPr="000D0E38" w:rsidRDefault="00CC4C18" w:rsidP="000D0E38">
      <w:pPr>
        <w:jc w:val="both"/>
        <w:rPr>
          <w:b/>
          <w:sz w:val="24"/>
          <w:szCs w:val="24"/>
        </w:rPr>
      </w:pPr>
    </w:p>
    <w:tbl>
      <w:tblPr>
        <w:tblW w:w="982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864"/>
        <w:gridCol w:w="2487"/>
        <w:gridCol w:w="2096"/>
        <w:gridCol w:w="2114"/>
        <w:gridCol w:w="2268"/>
      </w:tblGrid>
      <w:tr w:rsidR="00CC4C18" w:rsidRPr="000D0E38" w:rsidTr="00B751BB">
        <w:trPr>
          <w:trHeight w:val="189"/>
        </w:trPr>
        <w:tc>
          <w:tcPr>
            <w:tcW w:w="864" w:type="dxa"/>
            <w:shd w:val="clear" w:color="auto" w:fill="auto"/>
          </w:tcPr>
          <w:p w:rsidR="00CC4C18" w:rsidRPr="000D0E38" w:rsidRDefault="00CC4C18" w:rsidP="000D0E38">
            <w:pPr>
              <w:jc w:val="both"/>
              <w:rPr>
                <w:bCs/>
                <w:sz w:val="24"/>
                <w:szCs w:val="24"/>
              </w:rPr>
            </w:pPr>
            <w:r w:rsidRPr="000D0E38">
              <w:rPr>
                <w:bCs/>
                <w:sz w:val="24"/>
                <w:szCs w:val="24"/>
              </w:rPr>
              <w:t>Класс</w:t>
            </w:r>
          </w:p>
        </w:tc>
        <w:tc>
          <w:tcPr>
            <w:tcW w:w="2487" w:type="dxa"/>
            <w:shd w:val="clear" w:color="auto" w:fill="auto"/>
          </w:tcPr>
          <w:p w:rsidR="00CC4C18" w:rsidRPr="000D0E38" w:rsidRDefault="00CC4C18" w:rsidP="000D0E38">
            <w:pPr>
              <w:jc w:val="both"/>
              <w:rPr>
                <w:bCs/>
                <w:sz w:val="24"/>
                <w:szCs w:val="24"/>
              </w:rPr>
            </w:pPr>
            <w:r w:rsidRPr="000D0E38">
              <w:rPr>
                <w:bCs/>
                <w:sz w:val="24"/>
                <w:szCs w:val="24"/>
              </w:rPr>
              <w:t>Личностные УУД</w:t>
            </w:r>
          </w:p>
        </w:tc>
        <w:tc>
          <w:tcPr>
            <w:tcW w:w="2096" w:type="dxa"/>
            <w:shd w:val="clear" w:color="auto" w:fill="auto"/>
          </w:tcPr>
          <w:p w:rsidR="00CC4C18" w:rsidRPr="000D0E38" w:rsidRDefault="00CC4C18" w:rsidP="000D0E38">
            <w:pPr>
              <w:jc w:val="both"/>
              <w:rPr>
                <w:bCs/>
                <w:sz w:val="24"/>
                <w:szCs w:val="24"/>
              </w:rPr>
            </w:pPr>
            <w:r w:rsidRPr="000D0E38">
              <w:rPr>
                <w:bCs/>
                <w:sz w:val="24"/>
                <w:szCs w:val="24"/>
              </w:rPr>
              <w:t xml:space="preserve">Регулятивные УУД </w:t>
            </w:r>
          </w:p>
        </w:tc>
        <w:tc>
          <w:tcPr>
            <w:tcW w:w="2114" w:type="dxa"/>
            <w:shd w:val="clear" w:color="auto" w:fill="auto"/>
          </w:tcPr>
          <w:p w:rsidR="00CC4C18" w:rsidRPr="000D0E38" w:rsidRDefault="00CC4C18" w:rsidP="000D0E38">
            <w:pPr>
              <w:jc w:val="both"/>
              <w:rPr>
                <w:bCs/>
                <w:sz w:val="24"/>
                <w:szCs w:val="24"/>
              </w:rPr>
            </w:pPr>
            <w:r w:rsidRPr="000D0E38">
              <w:rPr>
                <w:bCs/>
                <w:sz w:val="24"/>
                <w:szCs w:val="24"/>
              </w:rPr>
              <w:t>Познавательные УУД</w:t>
            </w:r>
          </w:p>
        </w:tc>
        <w:tc>
          <w:tcPr>
            <w:tcW w:w="2268" w:type="dxa"/>
            <w:shd w:val="clear" w:color="auto" w:fill="auto"/>
          </w:tcPr>
          <w:p w:rsidR="00CC4C18" w:rsidRPr="000D0E38" w:rsidRDefault="00CC4C18" w:rsidP="000D0E38">
            <w:pPr>
              <w:jc w:val="both"/>
              <w:rPr>
                <w:bCs/>
                <w:sz w:val="24"/>
                <w:szCs w:val="24"/>
              </w:rPr>
            </w:pPr>
            <w:r w:rsidRPr="000D0E38">
              <w:rPr>
                <w:bCs/>
                <w:sz w:val="24"/>
                <w:szCs w:val="24"/>
              </w:rPr>
              <w:t>Коммуникативные УУД</w:t>
            </w:r>
          </w:p>
        </w:tc>
      </w:tr>
      <w:tr w:rsidR="00CC4C18" w:rsidRPr="000D0E38" w:rsidTr="00B751BB">
        <w:trPr>
          <w:trHeight w:val="189"/>
        </w:trPr>
        <w:tc>
          <w:tcPr>
            <w:tcW w:w="864" w:type="dxa"/>
          </w:tcPr>
          <w:p w:rsidR="00CC4C18" w:rsidRPr="000D0E38" w:rsidRDefault="00CC4C18" w:rsidP="000D0E38">
            <w:pPr>
              <w:jc w:val="both"/>
              <w:rPr>
                <w:bCs/>
                <w:sz w:val="24"/>
                <w:szCs w:val="24"/>
              </w:rPr>
            </w:pPr>
            <w:r w:rsidRPr="000D0E38">
              <w:rPr>
                <w:bCs/>
                <w:sz w:val="24"/>
                <w:szCs w:val="24"/>
              </w:rPr>
              <w:t>1 класс</w:t>
            </w:r>
          </w:p>
        </w:tc>
        <w:tc>
          <w:tcPr>
            <w:tcW w:w="2487" w:type="dxa"/>
          </w:tcPr>
          <w:p w:rsidR="00CC4C18" w:rsidRPr="000D0E38" w:rsidRDefault="00CC4C18" w:rsidP="000D0E38">
            <w:pPr>
              <w:jc w:val="both"/>
              <w:rPr>
                <w:bCs/>
                <w:sz w:val="24"/>
                <w:szCs w:val="24"/>
              </w:rPr>
            </w:pPr>
            <w:r w:rsidRPr="000D0E38">
              <w:rPr>
                <w:bCs/>
                <w:sz w:val="24"/>
                <w:szCs w:val="24"/>
              </w:rPr>
              <w:t>1. Ценить и принимать следующие базовые ценности:  «добро», «терпение», «родина», «природа», «семья».</w:t>
            </w:r>
          </w:p>
          <w:p w:rsidR="00CC4C18" w:rsidRPr="000D0E38" w:rsidRDefault="00CC4C18" w:rsidP="000D0E38">
            <w:pPr>
              <w:jc w:val="both"/>
              <w:rPr>
                <w:bCs/>
                <w:sz w:val="24"/>
                <w:szCs w:val="24"/>
              </w:rPr>
            </w:pPr>
            <w:r w:rsidRPr="000D0E38">
              <w:rPr>
                <w:bCs/>
                <w:sz w:val="24"/>
                <w:szCs w:val="24"/>
              </w:rPr>
              <w:t xml:space="preserve">2. Уважать к своей семье, к своим родственникам, любовь к родителям. </w:t>
            </w:r>
          </w:p>
          <w:p w:rsidR="00CC4C18" w:rsidRPr="000D0E38" w:rsidRDefault="00CC4C18" w:rsidP="000D0E38">
            <w:pPr>
              <w:jc w:val="both"/>
              <w:rPr>
                <w:bCs/>
                <w:sz w:val="24"/>
                <w:szCs w:val="24"/>
              </w:rPr>
            </w:pPr>
            <w:r w:rsidRPr="000D0E38">
              <w:rPr>
                <w:bCs/>
                <w:sz w:val="24"/>
                <w:szCs w:val="24"/>
              </w:rPr>
              <w:t>3. Освоить  роли  ученика; формирование интереса (мотивации) к учению.</w:t>
            </w:r>
          </w:p>
          <w:p w:rsidR="00CC4C18" w:rsidRPr="000D0E38" w:rsidRDefault="00CC4C18" w:rsidP="000D0E38">
            <w:pPr>
              <w:jc w:val="both"/>
              <w:rPr>
                <w:bCs/>
                <w:sz w:val="24"/>
                <w:szCs w:val="24"/>
              </w:rPr>
            </w:pPr>
            <w:r w:rsidRPr="000D0E38">
              <w:rPr>
                <w:bCs/>
                <w:sz w:val="24"/>
                <w:szCs w:val="24"/>
              </w:rPr>
              <w:t>4. Оценивать  жизненные ситуаций  и поступки героев художественных текстов с точки зрения общечеловеческих норм.</w:t>
            </w:r>
          </w:p>
        </w:tc>
        <w:tc>
          <w:tcPr>
            <w:tcW w:w="2096" w:type="dxa"/>
          </w:tcPr>
          <w:p w:rsidR="00CC4C18" w:rsidRPr="000D0E38" w:rsidRDefault="00CC4C18" w:rsidP="000D0E38">
            <w:pPr>
              <w:jc w:val="both"/>
              <w:rPr>
                <w:sz w:val="24"/>
                <w:szCs w:val="24"/>
              </w:rPr>
            </w:pPr>
            <w:r w:rsidRPr="000D0E38">
              <w:rPr>
                <w:sz w:val="24"/>
                <w:szCs w:val="24"/>
              </w:rPr>
              <w:t xml:space="preserve">1. Организовывать свое рабочее место под руководством учителя. </w:t>
            </w:r>
          </w:p>
          <w:p w:rsidR="00CC4C18" w:rsidRPr="000D0E38" w:rsidRDefault="00CC4C18" w:rsidP="000D0E38">
            <w:pPr>
              <w:jc w:val="both"/>
              <w:rPr>
                <w:sz w:val="24"/>
                <w:szCs w:val="24"/>
              </w:rPr>
            </w:pPr>
            <w:r w:rsidRPr="000D0E38">
              <w:rPr>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CC4C18" w:rsidRPr="000D0E38" w:rsidRDefault="00CC4C18" w:rsidP="000D0E38">
            <w:pPr>
              <w:jc w:val="both"/>
              <w:rPr>
                <w:sz w:val="24"/>
                <w:szCs w:val="24"/>
              </w:rPr>
            </w:pPr>
            <w:r w:rsidRPr="000D0E38">
              <w:rPr>
                <w:sz w:val="24"/>
                <w:szCs w:val="24"/>
              </w:rPr>
              <w:t>3. Определять план выполнения заданий на уроках, внеурочной деятельности, жизненных ситуациях под руководством учителя.</w:t>
            </w:r>
          </w:p>
          <w:p w:rsidR="00CC4C18" w:rsidRPr="000D0E38" w:rsidRDefault="00CC4C18" w:rsidP="000D0E38">
            <w:pPr>
              <w:jc w:val="both"/>
              <w:rPr>
                <w:bCs/>
                <w:sz w:val="24"/>
                <w:szCs w:val="24"/>
              </w:rPr>
            </w:pPr>
            <w:r w:rsidRPr="000D0E38">
              <w:rPr>
                <w:sz w:val="24"/>
                <w:szCs w:val="24"/>
              </w:rPr>
              <w:t>4. Использовать в своей деятельности простейшие приборы: линейку, треугольник и т.д.</w:t>
            </w:r>
          </w:p>
        </w:tc>
        <w:tc>
          <w:tcPr>
            <w:tcW w:w="2114" w:type="dxa"/>
          </w:tcPr>
          <w:p w:rsidR="00CC4C18" w:rsidRPr="000D0E38" w:rsidRDefault="00CC4C18" w:rsidP="000D0E38">
            <w:pPr>
              <w:jc w:val="both"/>
              <w:rPr>
                <w:sz w:val="24"/>
                <w:szCs w:val="24"/>
              </w:rPr>
            </w:pPr>
            <w:r w:rsidRPr="000D0E38">
              <w:rPr>
                <w:sz w:val="24"/>
                <w:szCs w:val="24"/>
              </w:rPr>
              <w:t xml:space="preserve">1. Ориентироваться в учебнике: определять умения, которые будут сформированы на основе изучения данного раздела. </w:t>
            </w:r>
          </w:p>
          <w:p w:rsidR="00CC4C18" w:rsidRPr="000D0E38" w:rsidRDefault="00CC4C18" w:rsidP="000D0E38">
            <w:pPr>
              <w:jc w:val="both"/>
              <w:rPr>
                <w:sz w:val="24"/>
                <w:szCs w:val="24"/>
              </w:rPr>
            </w:pPr>
            <w:r w:rsidRPr="000D0E38">
              <w:rPr>
                <w:sz w:val="24"/>
                <w:szCs w:val="24"/>
              </w:rPr>
              <w:t>2. Отвечать на простые вопросы учителя, находить нужную информацию в учебнике.</w:t>
            </w:r>
          </w:p>
          <w:p w:rsidR="00CC4C18" w:rsidRPr="000D0E38" w:rsidRDefault="00CC4C18" w:rsidP="000D0E38">
            <w:pPr>
              <w:jc w:val="both"/>
              <w:rPr>
                <w:sz w:val="24"/>
                <w:szCs w:val="24"/>
              </w:rPr>
            </w:pPr>
            <w:r w:rsidRPr="000D0E38">
              <w:rPr>
                <w:sz w:val="24"/>
                <w:szCs w:val="24"/>
              </w:rPr>
              <w:t>3. Сравнивать предметы, объекты: находить общее и различие.</w:t>
            </w:r>
          </w:p>
          <w:p w:rsidR="00CC4C18" w:rsidRPr="000D0E38" w:rsidRDefault="00CC4C18" w:rsidP="000D0E38">
            <w:pPr>
              <w:jc w:val="both"/>
              <w:rPr>
                <w:sz w:val="24"/>
                <w:szCs w:val="24"/>
              </w:rPr>
            </w:pPr>
            <w:r w:rsidRPr="000D0E38">
              <w:rPr>
                <w:sz w:val="24"/>
                <w:szCs w:val="24"/>
              </w:rPr>
              <w:t>4. Группировать предметы, объекты на основе существенных признаков.</w:t>
            </w:r>
          </w:p>
          <w:p w:rsidR="00CC4C18" w:rsidRPr="000D0E38" w:rsidRDefault="00CC4C18" w:rsidP="000D0E38">
            <w:pPr>
              <w:jc w:val="both"/>
              <w:rPr>
                <w:sz w:val="24"/>
                <w:szCs w:val="24"/>
              </w:rPr>
            </w:pPr>
            <w:r w:rsidRPr="000D0E38">
              <w:rPr>
                <w:sz w:val="24"/>
                <w:szCs w:val="24"/>
              </w:rPr>
              <w:t xml:space="preserve">5. Подробно пересказывать </w:t>
            </w:r>
            <w:proofErr w:type="gramStart"/>
            <w:r w:rsidRPr="000D0E38">
              <w:rPr>
                <w:sz w:val="24"/>
                <w:szCs w:val="24"/>
              </w:rPr>
              <w:t>прочитанное</w:t>
            </w:r>
            <w:proofErr w:type="gramEnd"/>
            <w:r w:rsidRPr="000D0E38">
              <w:rPr>
                <w:sz w:val="24"/>
                <w:szCs w:val="24"/>
              </w:rPr>
              <w:t xml:space="preserve"> или прослушанное; определять тему. </w:t>
            </w:r>
          </w:p>
        </w:tc>
        <w:tc>
          <w:tcPr>
            <w:tcW w:w="2268" w:type="dxa"/>
          </w:tcPr>
          <w:p w:rsidR="00CC4C18" w:rsidRPr="000D0E38" w:rsidRDefault="00CC4C18" w:rsidP="000D0E38">
            <w:pPr>
              <w:jc w:val="both"/>
              <w:rPr>
                <w:sz w:val="24"/>
                <w:szCs w:val="24"/>
              </w:rPr>
            </w:pPr>
            <w:r w:rsidRPr="000D0E38">
              <w:rPr>
                <w:sz w:val="24"/>
                <w:szCs w:val="24"/>
              </w:rPr>
              <w:t>1. Участвовать в диалоге на уроке и в жизненных ситуациях.</w:t>
            </w:r>
          </w:p>
          <w:p w:rsidR="00CC4C18" w:rsidRPr="000D0E38" w:rsidRDefault="00CC4C18" w:rsidP="000D0E38">
            <w:pPr>
              <w:jc w:val="both"/>
              <w:rPr>
                <w:sz w:val="24"/>
                <w:szCs w:val="24"/>
              </w:rPr>
            </w:pPr>
            <w:r w:rsidRPr="000D0E38">
              <w:rPr>
                <w:sz w:val="24"/>
                <w:szCs w:val="24"/>
              </w:rPr>
              <w:t xml:space="preserve">2. Отвечать на вопросы учителя, товарищей по классу. </w:t>
            </w:r>
          </w:p>
          <w:p w:rsidR="00CC4C18" w:rsidRPr="000D0E38" w:rsidRDefault="00CC4C18" w:rsidP="000D0E38">
            <w:pPr>
              <w:jc w:val="both"/>
              <w:rPr>
                <w:sz w:val="24"/>
                <w:szCs w:val="24"/>
              </w:rPr>
            </w:pPr>
            <w:r w:rsidRPr="000D0E38">
              <w:rPr>
                <w:sz w:val="24"/>
                <w:szCs w:val="24"/>
              </w:rPr>
              <w:t>2. Соблюдать простейшие нормы речевого этикета: здороваться, прощаться, благодарить.</w:t>
            </w:r>
          </w:p>
          <w:p w:rsidR="00CC4C18" w:rsidRPr="000D0E38" w:rsidRDefault="00CC4C18" w:rsidP="000D0E38">
            <w:pPr>
              <w:jc w:val="both"/>
              <w:rPr>
                <w:sz w:val="24"/>
                <w:szCs w:val="24"/>
              </w:rPr>
            </w:pPr>
            <w:r w:rsidRPr="000D0E38">
              <w:rPr>
                <w:sz w:val="24"/>
                <w:szCs w:val="24"/>
              </w:rPr>
              <w:t>3. Слушать и понимать речь других.</w:t>
            </w:r>
          </w:p>
          <w:p w:rsidR="00CC4C18" w:rsidRPr="000D0E38" w:rsidRDefault="00CC4C18" w:rsidP="000D0E38">
            <w:pPr>
              <w:jc w:val="both"/>
              <w:rPr>
                <w:sz w:val="24"/>
                <w:szCs w:val="24"/>
              </w:rPr>
            </w:pPr>
            <w:r w:rsidRPr="000D0E38">
              <w:rPr>
                <w:sz w:val="24"/>
                <w:szCs w:val="24"/>
              </w:rPr>
              <w:t xml:space="preserve">4. Участвовать  в паре. </w:t>
            </w:r>
          </w:p>
          <w:p w:rsidR="00CC4C18" w:rsidRPr="000D0E38" w:rsidRDefault="00CC4C18" w:rsidP="000D0E38">
            <w:pPr>
              <w:jc w:val="both"/>
              <w:rPr>
                <w:sz w:val="24"/>
                <w:szCs w:val="24"/>
              </w:rPr>
            </w:pPr>
          </w:p>
        </w:tc>
      </w:tr>
      <w:tr w:rsidR="00CC4C18" w:rsidRPr="000D0E38" w:rsidTr="00B751BB">
        <w:trPr>
          <w:trHeight w:val="189"/>
        </w:trPr>
        <w:tc>
          <w:tcPr>
            <w:tcW w:w="864" w:type="dxa"/>
          </w:tcPr>
          <w:p w:rsidR="00CC4C18" w:rsidRPr="000D0E38" w:rsidRDefault="00CC4C18" w:rsidP="000D0E38">
            <w:pPr>
              <w:jc w:val="both"/>
              <w:rPr>
                <w:bCs/>
                <w:sz w:val="24"/>
                <w:szCs w:val="24"/>
              </w:rPr>
            </w:pPr>
            <w:r w:rsidRPr="000D0E38">
              <w:rPr>
                <w:bCs/>
                <w:sz w:val="24"/>
                <w:szCs w:val="24"/>
              </w:rPr>
              <w:t>2 класс</w:t>
            </w:r>
          </w:p>
        </w:tc>
        <w:tc>
          <w:tcPr>
            <w:tcW w:w="2487" w:type="dxa"/>
          </w:tcPr>
          <w:p w:rsidR="00CC4C18" w:rsidRPr="000D0E38" w:rsidRDefault="00CC4C18" w:rsidP="000D0E38">
            <w:pPr>
              <w:jc w:val="both"/>
              <w:rPr>
                <w:bCs/>
                <w:sz w:val="24"/>
                <w:szCs w:val="24"/>
              </w:rPr>
            </w:pPr>
            <w:r w:rsidRPr="000D0E38">
              <w:rPr>
                <w:bCs/>
                <w:sz w:val="24"/>
                <w:szCs w:val="24"/>
              </w:rPr>
              <w:t>1. Ценить и принимать следующие базовые ценности:  «</w:t>
            </w:r>
            <w:proofErr w:type="spellStart"/>
            <w:r w:rsidRPr="000D0E38">
              <w:rPr>
                <w:bCs/>
                <w:sz w:val="24"/>
                <w:szCs w:val="24"/>
              </w:rPr>
              <w:t>добро»</w:t>
            </w:r>
            <w:proofErr w:type="gramStart"/>
            <w:r w:rsidRPr="000D0E38">
              <w:rPr>
                <w:bCs/>
                <w:sz w:val="24"/>
                <w:szCs w:val="24"/>
              </w:rPr>
              <w:t>,«</w:t>
            </w:r>
            <w:proofErr w:type="gramEnd"/>
            <w:r w:rsidRPr="000D0E38">
              <w:rPr>
                <w:bCs/>
                <w:sz w:val="24"/>
                <w:szCs w:val="24"/>
              </w:rPr>
              <w:t>терпение</w:t>
            </w:r>
            <w:proofErr w:type="spellEnd"/>
            <w:r w:rsidRPr="000D0E38">
              <w:rPr>
                <w:bCs/>
                <w:sz w:val="24"/>
                <w:szCs w:val="24"/>
              </w:rPr>
              <w:t xml:space="preserve">», «родина», «природа», </w:t>
            </w:r>
            <w:r w:rsidRPr="000D0E38">
              <w:rPr>
                <w:bCs/>
                <w:sz w:val="24"/>
                <w:szCs w:val="24"/>
              </w:rPr>
              <w:lastRenderedPageBreak/>
              <w:t>«семья», «мир», «настоящий друг».</w:t>
            </w:r>
          </w:p>
          <w:p w:rsidR="00CC4C18" w:rsidRPr="000D0E38" w:rsidRDefault="00CC4C18" w:rsidP="000D0E38">
            <w:pPr>
              <w:jc w:val="both"/>
              <w:rPr>
                <w:bCs/>
                <w:sz w:val="24"/>
                <w:szCs w:val="24"/>
              </w:rPr>
            </w:pPr>
            <w:r w:rsidRPr="000D0E38">
              <w:rPr>
                <w:bCs/>
                <w:sz w:val="24"/>
                <w:szCs w:val="24"/>
              </w:rPr>
              <w:t xml:space="preserve">2. Уважение к своему народу, к своей родине.  </w:t>
            </w:r>
          </w:p>
          <w:p w:rsidR="00CC4C18" w:rsidRPr="000D0E38" w:rsidRDefault="00CC4C18" w:rsidP="000D0E38">
            <w:pPr>
              <w:jc w:val="both"/>
              <w:rPr>
                <w:bCs/>
                <w:sz w:val="24"/>
                <w:szCs w:val="24"/>
              </w:rPr>
            </w:pPr>
            <w:r w:rsidRPr="000D0E38">
              <w:rPr>
                <w:bCs/>
                <w:sz w:val="24"/>
                <w:szCs w:val="24"/>
              </w:rPr>
              <w:t xml:space="preserve">3. Освоение личностного смысла учения, желания учиться. </w:t>
            </w:r>
          </w:p>
          <w:p w:rsidR="00CC4C18" w:rsidRPr="000D0E38" w:rsidRDefault="00CC4C18" w:rsidP="000D0E38">
            <w:pPr>
              <w:jc w:val="both"/>
              <w:rPr>
                <w:bCs/>
                <w:sz w:val="24"/>
                <w:szCs w:val="24"/>
              </w:rPr>
            </w:pPr>
            <w:r w:rsidRPr="000D0E38">
              <w:rPr>
                <w:bCs/>
                <w:sz w:val="24"/>
                <w:szCs w:val="24"/>
              </w:rPr>
              <w:t>4. Оценка жизненных ситуаций  и поступков героев художественных текстов с точки зрения общечеловеческих норм.</w:t>
            </w:r>
          </w:p>
        </w:tc>
        <w:tc>
          <w:tcPr>
            <w:tcW w:w="2096" w:type="dxa"/>
          </w:tcPr>
          <w:p w:rsidR="00CC4C18" w:rsidRPr="000D0E38" w:rsidRDefault="00CC4C18" w:rsidP="000D0E38">
            <w:pPr>
              <w:jc w:val="both"/>
              <w:rPr>
                <w:sz w:val="24"/>
                <w:szCs w:val="24"/>
              </w:rPr>
            </w:pPr>
            <w:r w:rsidRPr="000D0E38">
              <w:rPr>
                <w:sz w:val="24"/>
                <w:szCs w:val="24"/>
              </w:rPr>
              <w:lastRenderedPageBreak/>
              <w:t>1. Самостоятельно организовывать свое рабочее место.</w:t>
            </w:r>
          </w:p>
          <w:p w:rsidR="00CC4C18" w:rsidRPr="000D0E38" w:rsidRDefault="00CC4C18" w:rsidP="000D0E38">
            <w:pPr>
              <w:jc w:val="both"/>
              <w:rPr>
                <w:sz w:val="24"/>
                <w:szCs w:val="24"/>
              </w:rPr>
            </w:pPr>
            <w:r w:rsidRPr="000D0E38">
              <w:rPr>
                <w:sz w:val="24"/>
                <w:szCs w:val="24"/>
              </w:rPr>
              <w:t xml:space="preserve">2. Следовать </w:t>
            </w:r>
            <w:r w:rsidRPr="000D0E38">
              <w:rPr>
                <w:sz w:val="24"/>
                <w:szCs w:val="24"/>
              </w:rPr>
              <w:lastRenderedPageBreak/>
              <w:t xml:space="preserve">режиму организации учебной и </w:t>
            </w:r>
            <w:proofErr w:type="spellStart"/>
            <w:r w:rsidRPr="000D0E38">
              <w:rPr>
                <w:sz w:val="24"/>
                <w:szCs w:val="24"/>
              </w:rPr>
              <w:t>внеучебной</w:t>
            </w:r>
            <w:proofErr w:type="spellEnd"/>
            <w:r w:rsidRPr="000D0E38">
              <w:rPr>
                <w:sz w:val="24"/>
                <w:szCs w:val="24"/>
              </w:rPr>
              <w:t xml:space="preserve"> деятельности.</w:t>
            </w:r>
          </w:p>
          <w:p w:rsidR="00CC4C18" w:rsidRPr="000D0E38" w:rsidRDefault="00CC4C18" w:rsidP="000D0E38">
            <w:pPr>
              <w:jc w:val="both"/>
              <w:rPr>
                <w:sz w:val="24"/>
                <w:szCs w:val="24"/>
              </w:rPr>
            </w:pPr>
            <w:r w:rsidRPr="000D0E38">
              <w:rPr>
                <w:sz w:val="24"/>
                <w:szCs w:val="24"/>
              </w:rPr>
              <w:t xml:space="preserve">3. Определять цель учебной деятельности с помощью учителя и самостоятельно. </w:t>
            </w:r>
          </w:p>
          <w:p w:rsidR="00CC4C18" w:rsidRPr="000D0E38" w:rsidRDefault="00CC4C18" w:rsidP="000D0E38">
            <w:pPr>
              <w:jc w:val="both"/>
              <w:rPr>
                <w:sz w:val="24"/>
                <w:szCs w:val="24"/>
              </w:rPr>
            </w:pPr>
            <w:r w:rsidRPr="000D0E38">
              <w:rPr>
                <w:sz w:val="24"/>
                <w:szCs w:val="24"/>
              </w:rPr>
              <w:t>4. Определять план выполнения заданий на уроках, внеурочной деятельности, жизненных ситуациях под руководством учителя.</w:t>
            </w:r>
          </w:p>
          <w:p w:rsidR="00CC4C18" w:rsidRPr="000D0E38" w:rsidRDefault="00CC4C18" w:rsidP="000D0E38">
            <w:pPr>
              <w:jc w:val="both"/>
              <w:rPr>
                <w:sz w:val="24"/>
                <w:szCs w:val="24"/>
              </w:rPr>
            </w:pPr>
            <w:r w:rsidRPr="000D0E38">
              <w:rPr>
                <w:sz w:val="24"/>
                <w:szCs w:val="24"/>
              </w:rPr>
              <w:t>5.  Соотносить выполненное задание  с образцом, предложенным учителем.</w:t>
            </w:r>
          </w:p>
          <w:p w:rsidR="00CC4C18" w:rsidRPr="000D0E38" w:rsidRDefault="00CC4C18" w:rsidP="000D0E38">
            <w:pPr>
              <w:jc w:val="both"/>
              <w:rPr>
                <w:sz w:val="24"/>
                <w:szCs w:val="24"/>
              </w:rPr>
            </w:pPr>
            <w:r w:rsidRPr="000D0E38">
              <w:rPr>
                <w:sz w:val="24"/>
                <w:szCs w:val="24"/>
              </w:rPr>
              <w:t xml:space="preserve">6. Использовать в работе простейшие  инструменты и более сложные приборы (циркуль). </w:t>
            </w:r>
          </w:p>
          <w:p w:rsidR="00CC4C18" w:rsidRPr="000D0E38" w:rsidRDefault="00CC4C18" w:rsidP="000D0E38">
            <w:pPr>
              <w:jc w:val="both"/>
              <w:rPr>
                <w:sz w:val="24"/>
                <w:szCs w:val="24"/>
              </w:rPr>
            </w:pPr>
            <w:r w:rsidRPr="000D0E38">
              <w:rPr>
                <w:sz w:val="24"/>
                <w:szCs w:val="24"/>
              </w:rPr>
              <w:t>6. Корректировать выполнение задания в дальнейшем.</w:t>
            </w:r>
          </w:p>
          <w:p w:rsidR="00CC4C18" w:rsidRPr="000D0E38" w:rsidRDefault="00CC4C18" w:rsidP="000D0E38">
            <w:pPr>
              <w:jc w:val="both"/>
              <w:rPr>
                <w:sz w:val="24"/>
                <w:szCs w:val="24"/>
              </w:rPr>
            </w:pPr>
            <w:r w:rsidRPr="000D0E38">
              <w:rPr>
                <w:sz w:val="24"/>
                <w:szCs w:val="24"/>
              </w:rPr>
              <w:t xml:space="preserve">7. Оценка своего задания по следующим параметрам: легко выполнять, возникли сложности при выполнении. </w:t>
            </w:r>
          </w:p>
        </w:tc>
        <w:tc>
          <w:tcPr>
            <w:tcW w:w="2114" w:type="dxa"/>
          </w:tcPr>
          <w:p w:rsidR="00CC4C18" w:rsidRPr="000D0E38" w:rsidRDefault="00CC4C18" w:rsidP="000D0E38">
            <w:pPr>
              <w:jc w:val="both"/>
              <w:rPr>
                <w:sz w:val="24"/>
                <w:szCs w:val="24"/>
              </w:rPr>
            </w:pPr>
            <w:r w:rsidRPr="000D0E38">
              <w:rPr>
                <w:sz w:val="24"/>
                <w:szCs w:val="24"/>
              </w:rPr>
              <w:lastRenderedPageBreak/>
              <w:t xml:space="preserve">1. Ориентироваться в учебнике: определять умения, которые будут </w:t>
            </w:r>
            <w:r w:rsidRPr="000D0E38">
              <w:rPr>
                <w:sz w:val="24"/>
                <w:szCs w:val="24"/>
              </w:rPr>
              <w:lastRenderedPageBreak/>
              <w:t xml:space="preserve">сформированы на основе изучения данного раздела; определять круг своего незнания. </w:t>
            </w:r>
          </w:p>
          <w:p w:rsidR="00CC4C18" w:rsidRPr="000D0E38" w:rsidRDefault="00CC4C18" w:rsidP="000D0E38">
            <w:pPr>
              <w:jc w:val="both"/>
              <w:rPr>
                <w:sz w:val="24"/>
                <w:szCs w:val="24"/>
              </w:rPr>
            </w:pPr>
            <w:r w:rsidRPr="000D0E38">
              <w:rPr>
                <w:sz w:val="24"/>
                <w:szCs w:val="24"/>
              </w:rPr>
              <w:t>2. Отвечать на простые  и сложные вопросы учителя, самим задавать вопросы, находить нужную информацию в учебнике.</w:t>
            </w:r>
          </w:p>
          <w:p w:rsidR="00CC4C18" w:rsidRPr="000D0E38" w:rsidRDefault="00CC4C18" w:rsidP="000D0E38">
            <w:pPr>
              <w:jc w:val="both"/>
              <w:rPr>
                <w:sz w:val="24"/>
                <w:szCs w:val="24"/>
              </w:rPr>
            </w:pPr>
            <w:r w:rsidRPr="000D0E38">
              <w:rPr>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0D0E38">
              <w:rPr>
                <w:sz w:val="24"/>
                <w:szCs w:val="24"/>
              </w:rPr>
              <w:t>установленном</w:t>
            </w:r>
            <w:proofErr w:type="gramEnd"/>
            <w:r w:rsidRPr="000D0E38">
              <w:rPr>
                <w:sz w:val="24"/>
                <w:szCs w:val="24"/>
              </w:rPr>
              <w:t xml:space="preserve"> правилу. </w:t>
            </w:r>
          </w:p>
          <w:p w:rsidR="00CC4C18" w:rsidRPr="000D0E38" w:rsidRDefault="00CC4C18" w:rsidP="000D0E38">
            <w:pPr>
              <w:jc w:val="both"/>
              <w:rPr>
                <w:sz w:val="24"/>
                <w:szCs w:val="24"/>
              </w:rPr>
            </w:pPr>
            <w:r w:rsidRPr="000D0E38">
              <w:rPr>
                <w:sz w:val="24"/>
                <w:szCs w:val="24"/>
              </w:rPr>
              <w:t xml:space="preserve"> 4. Подробно пересказывать </w:t>
            </w:r>
            <w:proofErr w:type="gramStart"/>
            <w:r w:rsidRPr="000D0E38">
              <w:rPr>
                <w:sz w:val="24"/>
                <w:szCs w:val="24"/>
              </w:rPr>
              <w:t>прочитанное</w:t>
            </w:r>
            <w:proofErr w:type="gramEnd"/>
            <w:r w:rsidRPr="000D0E38">
              <w:rPr>
                <w:sz w:val="24"/>
                <w:szCs w:val="24"/>
              </w:rPr>
              <w:t xml:space="preserve"> или прослушанное;  составлять простой план .</w:t>
            </w:r>
          </w:p>
          <w:p w:rsidR="00CC4C18" w:rsidRPr="000D0E38" w:rsidRDefault="00CC4C18" w:rsidP="000D0E38">
            <w:pPr>
              <w:jc w:val="both"/>
              <w:rPr>
                <w:sz w:val="24"/>
                <w:szCs w:val="24"/>
              </w:rPr>
            </w:pPr>
            <w:r w:rsidRPr="000D0E38">
              <w:rPr>
                <w:sz w:val="24"/>
                <w:szCs w:val="24"/>
              </w:rPr>
              <w:t xml:space="preserve">5. Определять,  в каких источниках  можно  найти  необходимую информацию для  выполнения задания. </w:t>
            </w:r>
          </w:p>
          <w:p w:rsidR="00CC4C18" w:rsidRPr="000D0E38" w:rsidRDefault="00CC4C18" w:rsidP="000D0E38">
            <w:pPr>
              <w:jc w:val="both"/>
              <w:rPr>
                <w:sz w:val="24"/>
                <w:szCs w:val="24"/>
              </w:rPr>
            </w:pPr>
            <w:r w:rsidRPr="000D0E38">
              <w:rPr>
                <w:sz w:val="24"/>
                <w:szCs w:val="24"/>
              </w:rPr>
              <w:t>6. Находить необходимую информацию,  как в учебнике, так и в  словарях в учебнике.</w:t>
            </w:r>
          </w:p>
          <w:p w:rsidR="00CC4C18" w:rsidRPr="000D0E38" w:rsidRDefault="00CC4C18" w:rsidP="000D0E38">
            <w:pPr>
              <w:jc w:val="both"/>
              <w:rPr>
                <w:sz w:val="24"/>
                <w:szCs w:val="24"/>
              </w:rPr>
            </w:pPr>
            <w:r w:rsidRPr="000D0E38">
              <w:rPr>
                <w:sz w:val="24"/>
                <w:szCs w:val="24"/>
              </w:rPr>
              <w:t>7. Наблюдать и делать самостоятельные   простые выводы</w:t>
            </w:r>
          </w:p>
        </w:tc>
        <w:tc>
          <w:tcPr>
            <w:tcW w:w="2268" w:type="dxa"/>
          </w:tcPr>
          <w:p w:rsidR="00CC4C18" w:rsidRPr="000D0E38" w:rsidRDefault="00CC4C18" w:rsidP="000D0E38">
            <w:pPr>
              <w:jc w:val="both"/>
              <w:rPr>
                <w:sz w:val="24"/>
                <w:szCs w:val="24"/>
              </w:rPr>
            </w:pPr>
            <w:r w:rsidRPr="000D0E38">
              <w:rPr>
                <w:sz w:val="24"/>
                <w:szCs w:val="24"/>
              </w:rPr>
              <w:lastRenderedPageBreak/>
              <w:t>1.Участвовать в диалоге; слушать и понимать других, высказывать свою точку зрения на события, поступки.</w:t>
            </w:r>
          </w:p>
          <w:p w:rsidR="00CC4C18" w:rsidRPr="000D0E38" w:rsidRDefault="00CC4C18" w:rsidP="000D0E38">
            <w:pPr>
              <w:jc w:val="both"/>
              <w:rPr>
                <w:sz w:val="24"/>
                <w:szCs w:val="24"/>
              </w:rPr>
            </w:pPr>
            <w:r w:rsidRPr="000D0E38">
              <w:rPr>
                <w:sz w:val="24"/>
                <w:szCs w:val="24"/>
              </w:rPr>
              <w:lastRenderedPageBreak/>
              <w:t xml:space="preserve">2.Оформлять свои мысли в устной и письменной речи с учетом своих учебных и жизненных речевых ситуаций. </w:t>
            </w:r>
          </w:p>
          <w:p w:rsidR="00CC4C18" w:rsidRPr="000D0E38" w:rsidRDefault="00CC4C18" w:rsidP="000D0E38">
            <w:pPr>
              <w:jc w:val="both"/>
              <w:rPr>
                <w:sz w:val="24"/>
                <w:szCs w:val="24"/>
              </w:rPr>
            </w:pPr>
            <w:r w:rsidRPr="000D0E38">
              <w:rPr>
                <w:sz w:val="24"/>
                <w:szCs w:val="24"/>
              </w:rPr>
              <w:t xml:space="preserve">3.Читать вслух и про себя тексты учебников, других художественных и научно-популярных книг, понимать прочитанное. </w:t>
            </w:r>
          </w:p>
          <w:p w:rsidR="00CC4C18" w:rsidRPr="000D0E38" w:rsidRDefault="00CC4C18" w:rsidP="000D0E38">
            <w:pPr>
              <w:jc w:val="both"/>
              <w:rPr>
                <w:sz w:val="24"/>
                <w:szCs w:val="24"/>
              </w:rPr>
            </w:pPr>
            <w:r w:rsidRPr="000D0E38">
              <w:rPr>
                <w:sz w:val="24"/>
                <w:szCs w:val="24"/>
              </w:rPr>
              <w:t>4. Выполняя различные роли в группе, сотрудничать в совместном решении проблемы (задачи).</w:t>
            </w:r>
          </w:p>
          <w:p w:rsidR="00CC4C18" w:rsidRPr="000D0E38" w:rsidRDefault="00CC4C18" w:rsidP="000D0E38">
            <w:pPr>
              <w:jc w:val="both"/>
              <w:rPr>
                <w:bCs/>
                <w:sz w:val="24"/>
                <w:szCs w:val="24"/>
              </w:rPr>
            </w:pPr>
          </w:p>
        </w:tc>
      </w:tr>
      <w:tr w:rsidR="00CC4C18" w:rsidRPr="000D0E38" w:rsidTr="00B751BB">
        <w:trPr>
          <w:trHeight w:val="189"/>
        </w:trPr>
        <w:tc>
          <w:tcPr>
            <w:tcW w:w="864" w:type="dxa"/>
          </w:tcPr>
          <w:p w:rsidR="00CC4C18" w:rsidRPr="000D0E38" w:rsidRDefault="00CC4C18" w:rsidP="000D0E38">
            <w:pPr>
              <w:jc w:val="both"/>
              <w:rPr>
                <w:bCs/>
                <w:sz w:val="24"/>
                <w:szCs w:val="24"/>
              </w:rPr>
            </w:pPr>
            <w:r w:rsidRPr="000D0E38">
              <w:rPr>
                <w:bCs/>
                <w:sz w:val="24"/>
                <w:szCs w:val="24"/>
              </w:rPr>
              <w:lastRenderedPageBreak/>
              <w:t>3 класс</w:t>
            </w:r>
          </w:p>
        </w:tc>
        <w:tc>
          <w:tcPr>
            <w:tcW w:w="2487" w:type="dxa"/>
          </w:tcPr>
          <w:p w:rsidR="00CC4C18" w:rsidRPr="000D0E38" w:rsidRDefault="00CC4C18" w:rsidP="000D0E38">
            <w:pPr>
              <w:jc w:val="both"/>
              <w:rPr>
                <w:bCs/>
                <w:sz w:val="24"/>
                <w:szCs w:val="24"/>
              </w:rPr>
            </w:pPr>
            <w:r w:rsidRPr="000D0E38">
              <w:rPr>
                <w:bCs/>
                <w:sz w:val="24"/>
                <w:szCs w:val="24"/>
              </w:rPr>
              <w:t xml:space="preserve">1. </w:t>
            </w:r>
            <w:proofErr w:type="gramStart"/>
            <w:r w:rsidRPr="000D0E38">
              <w:rPr>
                <w:bCs/>
                <w:sz w:val="24"/>
                <w:szCs w:val="24"/>
              </w:rPr>
              <w:t xml:space="preserve">Ценить и принимать следующие базовые ценности:  «добро», «терпение», </w:t>
            </w:r>
            <w:r w:rsidRPr="000D0E38">
              <w:rPr>
                <w:bCs/>
                <w:sz w:val="24"/>
                <w:szCs w:val="24"/>
              </w:rPr>
              <w:lastRenderedPageBreak/>
              <w:t>«родина», «природа», «семья», «мир», «настоящий друг», «справедливость», «желание понимать друг друга», «понимать позицию другого».</w:t>
            </w:r>
            <w:proofErr w:type="gramEnd"/>
          </w:p>
          <w:p w:rsidR="00CC4C18" w:rsidRPr="000D0E38" w:rsidRDefault="00CC4C18" w:rsidP="000D0E38">
            <w:pPr>
              <w:jc w:val="both"/>
              <w:rPr>
                <w:bCs/>
                <w:sz w:val="24"/>
                <w:szCs w:val="24"/>
              </w:rPr>
            </w:pPr>
            <w:r w:rsidRPr="000D0E38">
              <w:rPr>
                <w:bCs/>
                <w:sz w:val="24"/>
                <w:szCs w:val="24"/>
              </w:rPr>
              <w:t>2. Уважение к своему народу, к другим народам, терпимость к обычаям и традициям других народов.</w:t>
            </w:r>
          </w:p>
          <w:p w:rsidR="00CC4C18" w:rsidRPr="000D0E38" w:rsidRDefault="00CC4C18" w:rsidP="000D0E38">
            <w:pPr>
              <w:jc w:val="both"/>
              <w:rPr>
                <w:bCs/>
                <w:sz w:val="24"/>
                <w:szCs w:val="24"/>
              </w:rPr>
            </w:pPr>
            <w:r w:rsidRPr="000D0E38">
              <w:rPr>
                <w:bCs/>
                <w:sz w:val="24"/>
                <w:szCs w:val="24"/>
              </w:rPr>
              <w:t>3. Освоение личностного смысла учения; желания продолжать свою учебу.</w:t>
            </w:r>
          </w:p>
          <w:p w:rsidR="00CC4C18" w:rsidRPr="000D0E38" w:rsidRDefault="00CC4C18" w:rsidP="000D0E38">
            <w:pPr>
              <w:jc w:val="both"/>
              <w:rPr>
                <w:bCs/>
                <w:sz w:val="24"/>
                <w:szCs w:val="24"/>
              </w:rPr>
            </w:pPr>
            <w:r w:rsidRPr="000D0E38">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096" w:type="dxa"/>
          </w:tcPr>
          <w:p w:rsidR="00CC4C18" w:rsidRPr="000D0E38" w:rsidRDefault="00CC4C18" w:rsidP="000D0E38">
            <w:pPr>
              <w:jc w:val="both"/>
              <w:rPr>
                <w:sz w:val="24"/>
                <w:szCs w:val="24"/>
              </w:rPr>
            </w:pPr>
            <w:r w:rsidRPr="000D0E38">
              <w:rPr>
                <w:sz w:val="24"/>
                <w:szCs w:val="24"/>
              </w:rPr>
              <w:lastRenderedPageBreak/>
              <w:t xml:space="preserve">1. Самостоятельно организовывать свое рабочее место в </w:t>
            </w:r>
            <w:r w:rsidRPr="000D0E38">
              <w:rPr>
                <w:sz w:val="24"/>
                <w:szCs w:val="24"/>
              </w:rPr>
              <w:lastRenderedPageBreak/>
              <w:t>соответствии с целью выполнения заданий.</w:t>
            </w:r>
          </w:p>
          <w:p w:rsidR="00CC4C18" w:rsidRPr="000D0E38" w:rsidRDefault="00CC4C18" w:rsidP="000D0E38">
            <w:pPr>
              <w:jc w:val="both"/>
              <w:rPr>
                <w:sz w:val="24"/>
                <w:szCs w:val="24"/>
              </w:rPr>
            </w:pPr>
            <w:r w:rsidRPr="000D0E38">
              <w:rPr>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CC4C18" w:rsidRPr="000D0E38" w:rsidRDefault="00CC4C18" w:rsidP="000D0E38">
            <w:pPr>
              <w:jc w:val="both"/>
              <w:rPr>
                <w:sz w:val="24"/>
                <w:szCs w:val="24"/>
              </w:rPr>
            </w:pPr>
            <w:r w:rsidRPr="000D0E38">
              <w:rPr>
                <w:sz w:val="24"/>
                <w:szCs w:val="24"/>
              </w:rPr>
              <w:t xml:space="preserve">3. Определять цель учебной деятельности с помощью самостоятельно. </w:t>
            </w:r>
          </w:p>
          <w:p w:rsidR="00CC4C18" w:rsidRPr="000D0E38" w:rsidRDefault="00CC4C18" w:rsidP="000D0E38">
            <w:pPr>
              <w:jc w:val="both"/>
              <w:rPr>
                <w:sz w:val="24"/>
                <w:szCs w:val="24"/>
              </w:rPr>
            </w:pPr>
            <w:r w:rsidRPr="000D0E38">
              <w:rPr>
                <w:sz w:val="24"/>
                <w:szCs w:val="24"/>
              </w:rPr>
              <w:t>4. Определять план выполнения заданий на уроках, внеурочной деятельности, жизненных ситуациях под руководством учителя.</w:t>
            </w:r>
          </w:p>
          <w:p w:rsidR="00CC4C18" w:rsidRPr="000D0E38" w:rsidRDefault="00CC4C18" w:rsidP="000D0E38">
            <w:pPr>
              <w:jc w:val="both"/>
              <w:rPr>
                <w:sz w:val="24"/>
                <w:szCs w:val="24"/>
              </w:rPr>
            </w:pPr>
            <w:r w:rsidRPr="000D0E38">
              <w:rPr>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CC4C18" w:rsidRPr="000D0E38" w:rsidRDefault="00CC4C18" w:rsidP="000D0E38">
            <w:pPr>
              <w:jc w:val="both"/>
              <w:rPr>
                <w:sz w:val="24"/>
                <w:szCs w:val="24"/>
              </w:rPr>
            </w:pPr>
            <w:r w:rsidRPr="000D0E38">
              <w:rPr>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CC4C18" w:rsidRPr="000D0E38" w:rsidRDefault="00CC4C18" w:rsidP="000D0E38">
            <w:pPr>
              <w:jc w:val="both"/>
              <w:rPr>
                <w:sz w:val="24"/>
                <w:szCs w:val="24"/>
              </w:rPr>
            </w:pPr>
            <w:r w:rsidRPr="000D0E38">
              <w:rPr>
                <w:sz w:val="24"/>
                <w:szCs w:val="24"/>
              </w:rPr>
              <w:t xml:space="preserve">7. Использовать в </w:t>
            </w:r>
            <w:r w:rsidRPr="000D0E38">
              <w:rPr>
                <w:sz w:val="24"/>
                <w:szCs w:val="24"/>
              </w:rPr>
              <w:lastRenderedPageBreak/>
              <w:t xml:space="preserve">работе литературу, инструменты, приборы. </w:t>
            </w:r>
          </w:p>
          <w:p w:rsidR="00CC4C18" w:rsidRPr="000D0E38" w:rsidRDefault="00CC4C18" w:rsidP="000D0E38">
            <w:pPr>
              <w:jc w:val="both"/>
              <w:rPr>
                <w:sz w:val="24"/>
                <w:szCs w:val="24"/>
              </w:rPr>
            </w:pPr>
            <w:r w:rsidRPr="000D0E38">
              <w:rPr>
                <w:sz w:val="24"/>
                <w:szCs w:val="24"/>
              </w:rPr>
              <w:t>8. Оценка своего задания по  параметрам, заранее представленным.</w:t>
            </w:r>
          </w:p>
        </w:tc>
        <w:tc>
          <w:tcPr>
            <w:tcW w:w="2114" w:type="dxa"/>
          </w:tcPr>
          <w:p w:rsidR="00CC4C18" w:rsidRPr="000D0E38" w:rsidRDefault="00CC4C18" w:rsidP="000D0E38">
            <w:pPr>
              <w:jc w:val="both"/>
              <w:rPr>
                <w:sz w:val="24"/>
                <w:szCs w:val="24"/>
              </w:rPr>
            </w:pPr>
            <w:r w:rsidRPr="000D0E38">
              <w:rPr>
                <w:sz w:val="24"/>
                <w:szCs w:val="24"/>
              </w:rPr>
              <w:lastRenderedPageBreak/>
              <w:t xml:space="preserve">1. Ориентироваться в учебнике: определять умения, которые </w:t>
            </w:r>
            <w:r w:rsidRPr="000D0E38">
              <w:rPr>
                <w:sz w:val="24"/>
                <w:szCs w:val="24"/>
              </w:rPr>
              <w:lastRenderedPageBreak/>
              <w:t xml:space="preserve">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C4C18" w:rsidRPr="000D0E38" w:rsidRDefault="00CC4C18" w:rsidP="000D0E38">
            <w:pPr>
              <w:jc w:val="both"/>
              <w:rPr>
                <w:sz w:val="24"/>
                <w:szCs w:val="24"/>
              </w:rPr>
            </w:pPr>
            <w:r w:rsidRPr="000D0E38">
              <w:rPr>
                <w:sz w:val="24"/>
                <w:szCs w:val="24"/>
              </w:rPr>
              <w:t>2. Самостоятельно предполагать, какая  дополнительная информация буде нужна для изучения незнакомого материала;</w:t>
            </w:r>
          </w:p>
          <w:p w:rsidR="00CC4C18" w:rsidRPr="000D0E38" w:rsidRDefault="00CC4C18" w:rsidP="000D0E38">
            <w:pPr>
              <w:jc w:val="both"/>
              <w:rPr>
                <w:sz w:val="24"/>
                <w:szCs w:val="24"/>
              </w:rPr>
            </w:pPr>
            <w:r w:rsidRPr="000D0E38">
              <w:rPr>
                <w:sz w:val="24"/>
                <w:szCs w:val="24"/>
              </w:rPr>
              <w:t>отбирать необходимые  источники информации среди предложенных учителем словарей, энциклопедий, справочников.</w:t>
            </w:r>
          </w:p>
          <w:p w:rsidR="00CC4C18" w:rsidRPr="000D0E38" w:rsidRDefault="00CC4C18" w:rsidP="000D0E38">
            <w:pPr>
              <w:jc w:val="both"/>
              <w:rPr>
                <w:sz w:val="24"/>
                <w:szCs w:val="24"/>
              </w:rPr>
            </w:pPr>
            <w:r w:rsidRPr="000D0E38">
              <w:rPr>
                <w:sz w:val="24"/>
                <w:szCs w:val="24"/>
              </w:rPr>
              <w:t xml:space="preserve">3. </w:t>
            </w:r>
            <w:proofErr w:type="gramStart"/>
            <w:r w:rsidRPr="000D0E38">
              <w:rPr>
                <w:sz w:val="24"/>
                <w:szCs w:val="24"/>
              </w:rPr>
              <w:t xml:space="preserve">Извлекать информацию, представленную в разных формах (текст, таблица, схема, экспонат, модель, </w:t>
            </w:r>
            <w:proofErr w:type="gramEnd"/>
          </w:p>
          <w:p w:rsidR="00CC4C18" w:rsidRPr="000D0E38" w:rsidRDefault="00CC4C18" w:rsidP="000D0E38">
            <w:pPr>
              <w:jc w:val="both"/>
              <w:rPr>
                <w:sz w:val="24"/>
                <w:szCs w:val="24"/>
              </w:rPr>
            </w:pPr>
            <w:r w:rsidRPr="000D0E38">
              <w:rPr>
                <w:sz w:val="24"/>
                <w:szCs w:val="24"/>
              </w:rPr>
              <w:t>а, иллюстрация и др.)</w:t>
            </w:r>
          </w:p>
          <w:p w:rsidR="00CC4C18" w:rsidRPr="000D0E38" w:rsidRDefault="00CC4C18" w:rsidP="000D0E38">
            <w:pPr>
              <w:jc w:val="both"/>
              <w:rPr>
                <w:sz w:val="24"/>
                <w:szCs w:val="24"/>
              </w:rPr>
            </w:pPr>
            <w:r w:rsidRPr="000D0E38">
              <w:rPr>
                <w:sz w:val="24"/>
                <w:szCs w:val="24"/>
              </w:rPr>
              <w:t>4. Представлять информацию в виде текста, таблицы, схемы, в том числе с помощью ИКТ.</w:t>
            </w:r>
          </w:p>
          <w:p w:rsidR="00CC4C18" w:rsidRPr="000D0E38" w:rsidRDefault="00CC4C18" w:rsidP="000D0E38">
            <w:pPr>
              <w:jc w:val="both"/>
              <w:rPr>
                <w:bCs/>
                <w:sz w:val="24"/>
                <w:szCs w:val="24"/>
              </w:rPr>
            </w:pPr>
            <w:r w:rsidRPr="000D0E38">
              <w:rPr>
                <w:sz w:val="24"/>
                <w:szCs w:val="24"/>
              </w:rPr>
              <w:t xml:space="preserve">5. Анализировать, сравнивать, группировать различные объекты, явления, факты. </w:t>
            </w:r>
          </w:p>
        </w:tc>
        <w:tc>
          <w:tcPr>
            <w:tcW w:w="2268" w:type="dxa"/>
          </w:tcPr>
          <w:p w:rsidR="00CC4C18" w:rsidRPr="000D0E38" w:rsidRDefault="00CC4C18" w:rsidP="000D0E38">
            <w:pPr>
              <w:jc w:val="both"/>
              <w:rPr>
                <w:sz w:val="24"/>
                <w:szCs w:val="24"/>
              </w:rPr>
            </w:pPr>
            <w:r w:rsidRPr="000D0E38">
              <w:rPr>
                <w:sz w:val="24"/>
                <w:szCs w:val="24"/>
              </w:rPr>
              <w:lastRenderedPageBreak/>
              <w:t xml:space="preserve">1. Участвовать в диалоге; слушать и понимать других, высказывать свою точку зрения на </w:t>
            </w:r>
            <w:r w:rsidRPr="000D0E38">
              <w:rPr>
                <w:sz w:val="24"/>
                <w:szCs w:val="24"/>
              </w:rPr>
              <w:lastRenderedPageBreak/>
              <w:t>события, поступки.</w:t>
            </w:r>
          </w:p>
          <w:p w:rsidR="00CC4C18" w:rsidRPr="000D0E38" w:rsidRDefault="00CC4C18" w:rsidP="000D0E38">
            <w:pPr>
              <w:jc w:val="both"/>
              <w:rPr>
                <w:sz w:val="24"/>
                <w:szCs w:val="24"/>
              </w:rPr>
            </w:pPr>
            <w:r w:rsidRPr="000D0E38">
              <w:rPr>
                <w:sz w:val="24"/>
                <w:szCs w:val="24"/>
              </w:rPr>
              <w:t xml:space="preserve">2.Оформлять свои мысли в устной и письменной речи с учетом своих учебных и жизненных речевых ситуаций. </w:t>
            </w:r>
          </w:p>
          <w:p w:rsidR="00CC4C18" w:rsidRPr="000D0E38" w:rsidRDefault="00CC4C18" w:rsidP="000D0E38">
            <w:pPr>
              <w:jc w:val="both"/>
              <w:rPr>
                <w:sz w:val="24"/>
                <w:szCs w:val="24"/>
              </w:rPr>
            </w:pPr>
            <w:r w:rsidRPr="000D0E38">
              <w:rPr>
                <w:sz w:val="24"/>
                <w:szCs w:val="24"/>
              </w:rPr>
              <w:t xml:space="preserve">3.Читать вслух и про себя тексты учебников, других художественных и научно-популярных книг, понимать прочитанное. </w:t>
            </w:r>
          </w:p>
          <w:p w:rsidR="00CC4C18" w:rsidRPr="000D0E38" w:rsidRDefault="00CC4C18" w:rsidP="000D0E38">
            <w:pPr>
              <w:jc w:val="both"/>
              <w:rPr>
                <w:sz w:val="24"/>
                <w:szCs w:val="24"/>
              </w:rPr>
            </w:pPr>
            <w:r w:rsidRPr="000D0E38">
              <w:rPr>
                <w:sz w:val="24"/>
                <w:szCs w:val="24"/>
              </w:rPr>
              <w:t>4. Выполняя различные роли в группе, сотрудничать в совместном решении проблемы (задачи).</w:t>
            </w:r>
          </w:p>
          <w:p w:rsidR="00CC4C18" w:rsidRPr="000D0E38" w:rsidRDefault="00CC4C18" w:rsidP="000D0E38">
            <w:pPr>
              <w:jc w:val="both"/>
              <w:rPr>
                <w:sz w:val="24"/>
                <w:szCs w:val="24"/>
              </w:rPr>
            </w:pPr>
            <w:r w:rsidRPr="000D0E38">
              <w:rPr>
                <w:sz w:val="24"/>
                <w:szCs w:val="24"/>
              </w:rPr>
              <w:t xml:space="preserve">5. Отстаивать свою точку зрения, соблюдая правила речевого этикета. </w:t>
            </w:r>
          </w:p>
          <w:p w:rsidR="00CC4C18" w:rsidRPr="000D0E38" w:rsidRDefault="00CC4C18" w:rsidP="000D0E38">
            <w:pPr>
              <w:jc w:val="both"/>
              <w:rPr>
                <w:bCs/>
                <w:sz w:val="24"/>
                <w:szCs w:val="24"/>
              </w:rPr>
            </w:pPr>
            <w:r w:rsidRPr="000D0E38">
              <w:rPr>
                <w:bCs/>
                <w:sz w:val="24"/>
                <w:szCs w:val="24"/>
              </w:rPr>
              <w:t>6. Критично относиться к своему мнению</w:t>
            </w:r>
          </w:p>
          <w:p w:rsidR="00CC4C18" w:rsidRPr="000D0E38" w:rsidRDefault="00CC4C18" w:rsidP="000D0E38">
            <w:pPr>
              <w:jc w:val="both"/>
              <w:rPr>
                <w:sz w:val="24"/>
                <w:szCs w:val="24"/>
              </w:rPr>
            </w:pPr>
            <w:r w:rsidRPr="000D0E38">
              <w:rPr>
                <w:sz w:val="24"/>
                <w:szCs w:val="24"/>
              </w:rPr>
              <w:t xml:space="preserve">7. Понимать точку зрения другого </w:t>
            </w:r>
          </w:p>
          <w:p w:rsidR="00CC4C18" w:rsidRPr="000D0E38" w:rsidRDefault="00CC4C18" w:rsidP="000D0E38">
            <w:pPr>
              <w:jc w:val="both"/>
              <w:rPr>
                <w:sz w:val="24"/>
                <w:szCs w:val="24"/>
              </w:rPr>
            </w:pPr>
            <w:r w:rsidRPr="000D0E38">
              <w:rPr>
                <w:sz w:val="24"/>
                <w:szCs w:val="24"/>
              </w:rPr>
              <w:t xml:space="preserve">8. Участвовать в работе группы, распределять роли, договариваться друг с другом. </w:t>
            </w:r>
          </w:p>
          <w:p w:rsidR="00CC4C18" w:rsidRPr="000D0E38" w:rsidRDefault="00CC4C18" w:rsidP="000D0E38">
            <w:pPr>
              <w:jc w:val="both"/>
              <w:rPr>
                <w:bCs/>
                <w:sz w:val="24"/>
                <w:szCs w:val="24"/>
              </w:rPr>
            </w:pPr>
          </w:p>
        </w:tc>
      </w:tr>
      <w:tr w:rsidR="00CC4C18" w:rsidRPr="000D0E38" w:rsidTr="00B751BB">
        <w:trPr>
          <w:trHeight w:val="343"/>
        </w:trPr>
        <w:tc>
          <w:tcPr>
            <w:tcW w:w="864" w:type="dxa"/>
          </w:tcPr>
          <w:p w:rsidR="00CC4C18" w:rsidRPr="000D0E38" w:rsidRDefault="00CC4C18" w:rsidP="000D0E38">
            <w:pPr>
              <w:jc w:val="both"/>
              <w:rPr>
                <w:bCs/>
                <w:sz w:val="24"/>
                <w:szCs w:val="24"/>
              </w:rPr>
            </w:pPr>
            <w:r w:rsidRPr="000D0E38">
              <w:rPr>
                <w:bCs/>
                <w:sz w:val="24"/>
                <w:szCs w:val="24"/>
              </w:rPr>
              <w:lastRenderedPageBreak/>
              <w:t>4 класс</w:t>
            </w:r>
          </w:p>
        </w:tc>
        <w:tc>
          <w:tcPr>
            <w:tcW w:w="2487" w:type="dxa"/>
          </w:tcPr>
          <w:p w:rsidR="00CC4C18" w:rsidRPr="000D0E38" w:rsidRDefault="00CC4C18" w:rsidP="000D0E38">
            <w:pPr>
              <w:jc w:val="both"/>
              <w:rPr>
                <w:bCs/>
                <w:sz w:val="24"/>
                <w:szCs w:val="24"/>
              </w:rPr>
            </w:pPr>
            <w:r w:rsidRPr="000D0E38">
              <w:rPr>
                <w:bCs/>
                <w:sz w:val="24"/>
                <w:szCs w:val="24"/>
              </w:rPr>
              <w:t xml:space="preserve">1. </w:t>
            </w:r>
            <w:proofErr w:type="gramStart"/>
            <w:r w:rsidRPr="000D0E38">
              <w:rPr>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CC4C18" w:rsidRPr="000D0E38" w:rsidRDefault="00CC4C18" w:rsidP="000D0E38">
            <w:pPr>
              <w:jc w:val="both"/>
              <w:rPr>
                <w:bCs/>
                <w:sz w:val="24"/>
                <w:szCs w:val="24"/>
              </w:rPr>
            </w:pPr>
            <w:r w:rsidRPr="000D0E38">
              <w:rPr>
                <w:bCs/>
                <w:sz w:val="24"/>
                <w:szCs w:val="24"/>
              </w:rPr>
              <w:t>2. Уважение  к своему народу, к другим народам, принятие ценностей других народов.</w:t>
            </w:r>
          </w:p>
          <w:p w:rsidR="00CC4C18" w:rsidRPr="000D0E38" w:rsidRDefault="00CC4C18" w:rsidP="000D0E38">
            <w:pPr>
              <w:jc w:val="both"/>
              <w:rPr>
                <w:bCs/>
                <w:sz w:val="24"/>
                <w:szCs w:val="24"/>
              </w:rPr>
            </w:pPr>
            <w:r w:rsidRPr="000D0E38">
              <w:rPr>
                <w:bCs/>
                <w:sz w:val="24"/>
                <w:szCs w:val="24"/>
              </w:rPr>
              <w:t>3. Освоение личностного смысла учения;  выбор дальнейшего образовательного маршрута.</w:t>
            </w:r>
          </w:p>
          <w:p w:rsidR="00CC4C18" w:rsidRPr="000D0E38" w:rsidRDefault="00CC4C18" w:rsidP="000D0E38">
            <w:pPr>
              <w:jc w:val="both"/>
              <w:rPr>
                <w:bCs/>
                <w:sz w:val="24"/>
                <w:szCs w:val="24"/>
              </w:rPr>
            </w:pPr>
            <w:r w:rsidRPr="000D0E38">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096" w:type="dxa"/>
          </w:tcPr>
          <w:p w:rsidR="00CC4C18" w:rsidRPr="000D0E38" w:rsidRDefault="00CC4C18" w:rsidP="000D0E38">
            <w:pPr>
              <w:jc w:val="both"/>
              <w:rPr>
                <w:sz w:val="24"/>
                <w:szCs w:val="24"/>
              </w:rPr>
            </w:pPr>
            <w:r w:rsidRPr="000D0E38">
              <w:rPr>
                <w:sz w:val="24"/>
                <w:szCs w:val="24"/>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C4C18" w:rsidRPr="000D0E38" w:rsidRDefault="00CC4C18" w:rsidP="000D0E38">
            <w:pPr>
              <w:jc w:val="both"/>
              <w:rPr>
                <w:sz w:val="24"/>
                <w:szCs w:val="24"/>
              </w:rPr>
            </w:pPr>
            <w:r w:rsidRPr="000D0E38">
              <w:rPr>
                <w:sz w:val="24"/>
                <w:szCs w:val="24"/>
              </w:rPr>
              <w:t xml:space="preserve">2. Использовать  </w:t>
            </w:r>
            <w:proofErr w:type="gramStart"/>
            <w:r w:rsidRPr="000D0E38">
              <w:rPr>
                <w:sz w:val="24"/>
                <w:szCs w:val="24"/>
              </w:rPr>
              <w:t>при</w:t>
            </w:r>
            <w:proofErr w:type="gramEnd"/>
            <w:r w:rsidRPr="000D0E38">
              <w:rPr>
                <w:sz w:val="24"/>
                <w:szCs w:val="24"/>
              </w:rPr>
              <w:t xml:space="preserve"> выполнения задания различные средства: справочную литературу, ИКТ, инструменты и приборы. </w:t>
            </w:r>
          </w:p>
          <w:p w:rsidR="00CC4C18" w:rsidRPr="000D0E38" w:rsidRDefault="00CC4C18" w:rsidP="000D0E38">
            <w:pPr>
              <w:jc w:val="both"/>
              <w:rPr>
                <w:sz w:val="24"/>
                <w:szCs w:val="24"/>
              </w:rPr>
            </w:pPr>
            <w:r w:rsidRPr="000D0E38">
              <w:rPr>
                <w:sz w:val="24"/>
                <w:szCs w:val="24"/>
              </w:rPr>
              <w:t xml:space="preserve">3. Определять самостоятельно критерии оценивания, давать самооценку. </w:t>
            </w:r>
          </w:p>
        </w:tc>
        <w:tc>
          <w:tcPr>
            <w:tcW w:w="2114" w:type="dxa"/>
          </w:tcPr>
          <w:p w:rsidR="00CC4C18" w:rsidRPr="000D0E38" w:rsidRDefault="00CC4C18" w:rsidP="000D0E38">
            <w:pPr>
              <w:jc w:val="both"/>
              <w:rPr>
                <w:sz w:val="24"/>
                <w:szCs w:val="24"/>
              </w:rPr>
            </w:pPr>
            <w:r w:rsidRPr="000D0E38">
              <w:rPr>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C4C18" w:rsidRPr="000D0E38" w:rsidRDefault="00CC4C18" w:rsidP="000D0E38">
            <w:pPr>
              <w:jc w:val="both"/>
              <w:rPr>
                <w:sz w:val="24"/>
                <w:szCs w:val="24"/>
              </w:rPr>
            </w:pPr>
            <w:r w:rsidRPr="000D0E38">
              <w:rPr>
                <w:sz w:val="24"/>
                <w:szCs w:val="24"/>
              </w:rPr>
              <w:t>2. Самостоятельно предполагать, какая  дополнительная информация буде нужна для изучения незнакомого материала;</w:t>
            </w:r>
          </w:p>
          <w:p w:rsidR="00CC4C18" w:rsidRPr="000D0E38" w:rsidRDefault="00CC4C18" w:rsidP="000D0E38">
            <w:pPr>
              <w:jc w:val="both"/>
              <w:rPr>
                <w:sz w:val="24"/>
                <w:szCs w:val="24"/>
              </w:rPr>
            </w:pPr>
            <w:r w:rsidRPr="000D0E38">
              <w:rPr>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CC4C18" w:rsidRPr="000D0E38" w:rsidRDefault="00CC4C18" w:rsidP="000D0E38">
            <w:pPr>
              <w:jc w:val="both"/>
              <w:rPr>
                <w:sz w:val="24"/>
                <w:szCs w:val="24"/>
              </w:rPr>
            </w:pPr>
            <w:r w:rsidRPr="000D0E38">
              <w:rPr>
                <w:sz w:val="24"/>
                <w:szCs w:val="24"/>
              </w:rPr>
              <w:t xml:space="preserve">3. Сопоставлять  и отбирать информацию, полученную из  различных источников </w:t>
            </w:r>
            <w:r w:rsidRPr="000D0E38">
              <w:rPr>
                <w:sz w:val="24"/>
                <w:szCs w:val="24"/>
              </w:rPr>
              <w:lastRenderedPageBreak/>
              <w:t xml:space="preserve">(словари, энциклопедии, справочники, электронные диски, сеть Интернет). </w:t>
            </w:r>
          </w:p>
          <w:p w:rsidR="00CC4C18" w:rsidRPr="000D0E38" w:rsidRDefault="00CC4C18" w:rsidP="000D0E38">
            <w:pPr>
              <w:jc w:val="both"/>
              <w:rPr>
                <w:sz w:val="24"/>
                <w:szCs w:val="24"/>
              </w:rPr>
            </w:pPr>
            <w:r w:rsidRPr="000D0E38">
              <w:rPr>
                <w:sz w:val="24"/>
                <w:szCs w:val="24"/>
              </w:rPr>
              <w:t xml:space="preserve">4. Анализировать, сравнивать, группировать различные объекты, явления, факты. </w:t>
            </w:r>
          </w:p>
          <w:p w:rsidR="00CC4C18" w:rsidRPr="000D0E38" w:rsidRDefault="00CC4C18" w:rsidP="000D0E38">
            <w:pPr>
              <w:jc w:val="both"/>
              <w:rPr>
                <w:sz w:val="24"/>
                <w:szCs w:val="24"/>
              </w:rPr>
            </w:pPr>
            <w:r w:rsidRPr="000D0E38">
              <w:rPr>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CC4C18" w:rsidRPr="000D0E38" w:rsidRDefault="00CC4C18" w:rsidP="000D0E38">
            <w:pPr>
              <w:jc w:val="both"/>
              <w:rPr>
                <w:sz w:val="24"/>
                <w:szCs w:val="24"/>
              </w:rPr>
            </w:pPr>
            <w:r w:rsidRPr="000D0E38">
              <w:rPr>
                <w:sz w:val="24"/>
                <w:szCs w:val="24"/>
              </w:rPr>
              <w:t>6. Составлять сложный план текста.</w:t>
            </w:r>
          </w:p>
          <w:p w:rsidR="00CC4C18" w:rsidRPr="000D0E38" w:rsidRDefault="00CC4C18" w:rsidP="000D0E38">
            <w:pPr>
              <w:jc w:val="both"/>
              <w:rPr>
                <w:sz w:val="24"/>
                <w:szCs w:val="24"/>
              </w:rPr>
            </w:pPr>
            <w:r w:rsidRPr="000D0E38">
              <w:rPr>
                <w:sz w:val="24"/>
                <w:szCs w:val="24"/>
              </w:rPr>
              <w:t>7. Уметь передавать содержание в сжатом, выборочном или развёрнутом виде</w:t>
            </w:r>
          </w:p>
        </w:tc>
        <w:tc>
          <w:tcPr>
            <w:tcW w:w="2268" w:type="dxa"/>
          </w:tcPr>
          <w:p w:rsidR="00CC4C18" w:rsidRPr="000D0E38" w:rsidRDefault="00CC4C18" w:rsidP="000D0E38">
            <w:pPr>
              <w:jc w:val="both"/>
              <w:rPr>
                <w:sz w:val="24"/>
                <w:szCs w:val="24"/>
              </w:rPr>
            </w:pPr>
            <w:r w:rsidRPr="000D0E38">
              <w:rPr>
                <w:sz w:val="24"/>
                <w:szCs w:val="24"/>
              </w:rPr>
              <w:lastRenderedPageBreak/>
              <w:t>Участвовать в диалоге; слушать и понимать других, высказывать свою точку зрения на события, поступки.</w:t>
            </w:r>
          </w:p>
          <w:p w:rsidR="00CC4C18" w:rsidRPr="000D0E38" w:rsidRDefault="00CC4C18" w:rsidP="000D0E38">
            <w:pPr>
              <w:jc w:val="both"/>
              <w:rPr>
                <w:sz w:val="24"/>
                <w:szCs w:val="24"/>
              </w:rPr>
            </w:pPr>
            <w:r w:rsidRPr="000D0E38">
              <w:rPr>
                <w:sz w:val="24"/>
                <w:szCs w:val="24"/>
              </w:rPr>
              <w:t xml:space="preserve">2.Оформлять свои мысли в устной и письменной речи с учетом своих учебных и жизненных речевых ситуаций. </w:t>
            </w:r>
          </w:p>
          <w:p w:rsidR="00CC4C18" w:rsidRPr="000D0E38" w:rsidRDefault="00CC4C18" w:rsidP="000D0E38">
            <w:pPr>
              <w:jc w:val="both"/>
              <w:rPr>
                <w:sz w:val="24"/>
                <w:szCs w:val="24"/>
              </w:rPr>
            </w:pPr>
            <w:r w:rsidRPr="000D0E38">
              <w:rPr>
                <w:sz w:val="24"/>
                <w:szCs w:val="24"/>
              </w:rPr>
              <w:t xml:space="preserve">3.Читать вслух и про себя тексты учебников, других художественных и научно-популярных книг, понимать прочитанное. </w:t>
            </w:r>
          </w:p>
          <w:p w:rsidR="00CC4C18" w:rsidRPr="000D0E38" w:rsidRDefault="00CC4C18" w:rsidP="000D0E38">
            <w:pPr>
              <w:jc w:val="both"/>
              <w:rPr>
                <w:sz w:val="24"/>
                <w:szCs w:val="24"/>
              </w:rPr>
            </w:pPr>
            <w:r w:rsidRPr="000D0E38">
              <w:rPr>
                <w:sz w:val="24"/>
                <w:szCs w:val="24"/>
              </w:rPr>
              <w:t>4. Выполняя различные роли в группе, сотрудничать в совместном решении проблемы (задачи).</w:t>
            </w:r>
          </w:p>
          <w:p w:rsidR="00CC4C18" w:rsidRPr="000D0E38" w:rsidRDefault="00CC4C18" w:rsidP="000D0E38">
            <w:pPr>
              <w:jc w:val="both"/>
              <w:rPr>
                <w:sz w:val="24"/>
                <w:szCs w:val="24"/>
              </w:rPr>
            </w:pPr>
            <w:r w:rsidRPr="000D0E38">
              <w:rPr>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C4C18" w:rsidRPr="000D0E38" w:rsidRDefault="00CC4C18" w:rsidP="000D0E38">
            <w:pPr>
              <w:jc w:val="both"/>
              <w:rPr>
                <w:bCs/>
                <w:sz w:val="24"/>
                <w:szCs w:val="24"/>
              </w:rPr>
            </w:pPr>
            <w:r w:rsidRPr="000D0E38">
              <w:rPr>
                <w:bCs/>
                <w:sz w:val="24"/>
                <w:szCs w:val="24"/>
              </w:rPr>
              <w:t>6. Критично относиться к своему мнению.</w:t>
            </w:r>
            <w:r w:rsidRPr="000D0E38">
              <w:rPr>
                <w:sz w:val="24"/>
                <w:szCs w:val="24"/>
              </w:rPr>
              <w:t xml:space="preserve"> Уметь взглянуть на ситуацию с иной позиции и договариваться с </w:t>
            </w:r>
            <w:r w:rsidRPr="000D0E38">
              <w:rPr>
                <w:sz w:val="24"/>
                <w:szCs w:val="24"/>
              </w:rPr>
              <w:lastRenderedPageBreak/>
              <w:t>людьми иных позиций</w:t>
            </w:r>
            <w:r w:rsidRPr="000D0E38">
              <w:rPr>
                <w:bCs/>
                <w:sz w:val="24"/>
                <w:szCs w:val="24"/>
              </w:rPr>
              <w:t>.</w:t>
            </w:r>
          </w:p>
          <w:p w:rsidR="00CC4C18" w:rsidRPr="000D0E38" w:rsidRDefault="00CC4C18" w:rsidP="000D0E38">
            <w:pPr>
              <w:jc w:val="both"/>
              <w:rPr>
                <w:sz w:val="24"/>
                <w:szCs w:val="24"/>
              </w:rPr>
            </w:pPr>
            <w:r w:rsidRPr="000D0E38">
              <w:rPr>
                <w:sz w:val="24"/>
                <w:szCs w:val="24"/>
              </w:rPr>
              <w:t xml:space="preserve">7. Понимать точку зрения другого </w:t>
            </w:r>
          </w:p>
          <w:p w:rsidR="00CC4C18" w:rsidRPr="000D0E38" w:rsidRDefault="00CC4C18" w:rsidP="000D0E38">
            <w:pPr>
              <w:jc w:val="both"/>
              <w:rPr>
                <w:sz w:val="24"/>
                <w:szCs w:val="24"/>
              </w:rPr>
            </w:pPr>
            <w:r w:rsidRPr="000D0E38">
              <w:rPr>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CC4C18" w:rsidRPr="000D0E38" w:rsidRDefault="00CC4C18" w:rsidP="000D0E38">
      <w:pPr>
        <w:jc w:val="both"/>
        <w:rPr>
          <w:b/>
          <w:sz w:val="24"/>
          <w:szCs w:val="24"/>
        </w:rPr>
      </w:pPr>
    </w:p>
    <w:p w:rsidR="00CC4C18" w:rsidRPr="000D0E38" w:rsidRDefault="00CC4C18" w:rsidP="000D0E38">
      <w:pPr>
        <w:jc w:val="both"/>
        <w:rPr>
          <w:b/>
          <w:sz w:val="24"/>
          <w:szCs w:val="24"/>
        </w:rPr>
      </w:pPr>
      <w:r w:rsidRPr="000D0E38">
        <w:rPr>
          <w:b/>
          <w:sz w:val="24"/>
          <w:szCs w:val="24"/>
        </w:rPr>
        <w:t xml:space="preserve">2.1.3. Связь универсальных учебных действий с содержанием учебных предметов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vertAlign w:val="superscript"/>
        </w:rPr>
      </w:pPr>
      <w:r w:rsidRPr="000D0E38">
        <w:rPr>
          <w:rFonts w:eastAsia="@Arial Unicode MS"/>
          <w:color w:val="000000"/>
          <w:sz w:val="24"/>
          <w:szCs w:val="24"/>
        </w:rPr>
        <w:t xml:space="preserve">Формирование УУД,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0D0E38">
        <w:rPr>
          <w:rFonts w:eastAsia="@Arial Unicode MS"/>
          <w:color w:val="000000"/>
          <w:sz w:val="24"/>
          <w:szCs w:val="24"/>
        </w:rPr>
        <w:t>метапредметной</w:t>
      </w:r>
      <w:proofErr w:type="spellEnd"/>
      <w:r w:rsidRPr="000D0E38">
        <w:rPr>
          <w:rFonts w:eastAsia="@Arial Unicode MS"/>
          <w:color w:val="000000"/>
          <w:sz w:val="24"/>
          <w:szCs w:val="24"/>
        </w:rPr>
        <w:t xml:space="preserve"> деятельности, организации форм учебного сотрудничества и решения важных задач жизнедеятельности обучающихся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0D0E38">
        <w:rPr>
          <w:rFonts w:eastAsia="@Arial Unicode MS"/>
          <w:color w:val="000000"/>
          <w:sz w:val="24"/>
          <w:szCs w:val="24"/>
        </w:rPr>
        <w:t>обучающихся</w:t>
      </w:r>
      <w:proofErr w:type="gramEnd"/>
      <w:r w:rsidRPr="000D0E38">
        <w:rPr>
          <w:rFonts w:eastAsia="@Arial Unicode MS"/>
          <w:color w:val="000000"/>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0D0E38">
        <w:rPr>
          <w:rFonts w:eastAsia="@Arial Unicode MS"/>
          <w:color w:val="000000"/>
          <w:sz w:val="24"/>
          <w:szCs w:val="24"/>
        </w:rPr>
        <w:t>псевдологического</w:t>
      </w:r>
      <w:proofErr w:type="spellEnd"/>
      <w:r w:rsidRPr="000D0E38">
        <w:rPr>
          <w:rFonts w:eastAsia="@Arial Unicode MS"/>
          <w:color w:val="000000"/>
          <w:sz w:val="24"/>
          <w:szCs w:val="24"/>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 xml:space="preserve">В частности, учебный предмет </w:t>
      </w:r>
      <w:r w:rsidRPr="000D0E38">
        <w:rPr>
          <w:rFonts w:eastAsia="@Arial Unicode MS"/>
          <w:b/>
          <w:bCs/>
          <w:color w:val="000000"/>
          <w:sz w:val="24"/>
          <w:szCs w:val="24"/>
          <w:u w:val="single"/>
        </w:rPr>
        <w:t>«Русский язык»</w:t>
      </w:r>
      <w:r w:rsidR="00FC1AC3" w:rsidRPr="000D0E38">
        <w:rPr>
          <w:rFonts w:eastAsia="@Arial Unicode MS"/>
          <w:b/>
          <w:bCs/>
          <w:color w:val="000000"/>
          <w:sz w:val="24"/>
          <w:szCs w:val="24"/>
          <w:u w:val="single"/>
        </w:rPr>
        <w:t xml:space="preserve"> </w:t>
      </w:r>
      <w:r w:rsidRPr="000D0E38">
        <w:rPr>
          <w:rFonts w:eastAsia="@Arial Unicode MS"/>
          <w:color w:val="000000"/>
          <w:sz w:val="24"/>
          <w:szCs w:val="24"/>
        </w:rP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w:t>
      </w:r>
      <w:r w:rsidRPr="000D0E38">
        <w:rPr>
          <w:rFonts w:eastAsia="@Arial Unicode MS"/>
          <w:color w:val="000000"/>
          <w:sz w:val="24"/>
          <w:szCs w:val="24"/>
        </w:rPr>
        <w:lastRenderedPageBreak/>
        <w:t>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«Литературное чтение».</w:t>
      </w:r>
      <w:r w:rsidRPr="000D0E38">
        <w:rPr>
          <w:rFonts w:eastAsia="@Arial Unicode MS"/>
          <w:color w:val="000000"/>
          <w:sz w:val="24"/>
          <w:szCs w:val="24"/>
        </w:rPr>
        <w:t xml:space="preserve"> Требования к результатам изучения учебного предмета включают формирование всех видов УУД личностных, коммуникативных, познавательных и регулятивных (с приоритетом развития ценностно-смысловой сферы и коммуникации).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color w:val="000000"/>
          <w:sz w:val="24"/>
          <w:szCs w:val="24"/>
        </w:rPr>
        <w:t xml:space="preserve">Учебный предмет «Литературное чтение» обеспечивает формирование </w:t>
      </w:r>
      <w:proofErr w:type="gramStart"/>
      <w:r w:rsidRPr="000D0E38">
        <w:rPr>
          <w:rFonts w:eastAsia="@Arial Unicode MS"/>
          <w:b/>
          <w:color w:val="000000"/>
          <w:sz w:val="24"/>
          <w:szCs w:val="24"/>
        </w:rPr>
        <w:t>следующих</w:t>
      </w:r>
      <w:proofErr w:type="gramEnd"/>
      <w:r w:rsidRPr="000D0E38">
        <w:rPr>
          <w:rFonts w:eastAsia="@Arial Unicode MS"/>
          <w:b/>
          <w:color w:val="000000"/>
          <w:sz w:val="24"/>
          <w:szCs w:val="24"/>
        </w:rPr>
        <w:t xml:space="preserve"> УУД</w:t>
      </w:r>
      <w:r w:rsidRPr="000D0E38">
        <w:rPr>
          <w:rFonts w:eastAsia="@Arial Unicode MS"/>
          <w:color w:val="000000"/>
          <w:sz w:val="24"/>
          <w:szCs w:val="24"/>
        </w:rPr>
        <w:t>:</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color w:val="000000"/>
          <w:sz w:val="24"/>
          <w:szCs w:val="24"/>
        </w:rPr>
      </w:pPr>
      <w:proofErr w:type="spellStart"/>
      <w:r w:rsidRPr="000D0E38">
        <w:rPr>
          <w:rFonts w:eastAsia="@Arial Unicode MS"/>
          <w:color w:val="000000"/>
          <w:sz w:val="24"/>
          <w:szCs w:val="24"/>
        </w:rPr>
        <w:t>смыслообразования</w:t>
      </w:r>
      <w:proofErr w:type="spellEnd"/>
      <w:r w:rsidRPr="000D0E38">
        <w:rPr>
          <w:rFonts w:eastAsia="@Arial Unicode MS"/>
          <w:color w:val="000000"/>
          <w:sz w:val="24"/>
          <w:szCs w:val="24"/>
        </w:rPr>
        <w:t xml:space="preserve"> через прослеживание судьбы героя и ориентацию учащегося в системе личностных смыслов;</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эстетических ценностей и на их основе эстетических критериев;</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нравственно-этического оценивания через выявление морального содержания и нравственного значения действий персонажей;</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эмоционально-личностной </w:t>
      </w:r>
      <w:proofErr w:type="spellStart"/>
      <w:r w:rsidRPr="000D0E38">
        <w:rPr>
          <w:rFonts w:eastAsia="@Arial Unicode MS"/>
          <w:color w:val="000000"/>
          <w:sz w:val="24"/>
          <w:szCs w:val="24"/>
        </w:rPr>
        <w:t>децентрации</w:t>
      </w:r>
      <w:proofErr w:type="spellEnd"/>
      <w:r w:rsidRPr="000D0E38">
        <w:rPr>
          <w:rFonts w:eastAsia="@Arial Unicode MS"/>
          <w:color w:val="000000"/>
          <w:sz w:val="24"/>
          <w:szCs w:val="24"/>
        </w:rPr>
        <w:t xml:space="preserve"> на основе отождествления себя с героями произведения, соотнесения и сопоставления их позиций, взглядов и мнений;</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умения понимать контекстную речь на основе воссоздания картины событий и поступков персонажей;</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умения устанавливать логическую причинно-следственную последовательность событий и действий героев произведения;</w:t>
      </w:r>
    </w:p>
    <w:p w:rsidR="00CC4C18" w:rsidRPr="000D0E38" w:rsidRDefault="00CC4C18" w:rsidP="000D0E38">
      <w:pPr>
        <w:widowControl w:val="0"/>
        <w:numPr>
          <w:ilvl w:val="0"/>
          <w:numId w:val="70"/>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умения строить план с выделением существенной и дополнительной 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«Иностранный язык»</w:t>
      </w:r>
      <w:r w:rsidR="00FC1AC3" w:rsidRPr="000D0E38">
        <w:rPr>
          <w:rFonts w:eastAsia="@Arial Unicode MS"/>
          <w:b/>
          <w:bCs/>
          <w:color w:val="000000"/>
          <w:sz w:val="24"/>
          <w:szCs w:val="24"/>
          <w:u w:val="single"/>
        </w:rPr>
        <w:t xml:space="preserve"> </w:t>
      </w:r>
      <w:proofErr w:type="gramStart"/>
      <w:r w:rsidRPr="000D0E38">
        <w:rPr>
          <w:rFonts w:eastAsia="@Arial Unicode MS"/>
          <w:color w:val="000000"/>
          <w:sz w:val="24"/>
          <w:szCs w:val="24"/>
        </w:rPr>
        <w:t>обеспечивает</w:t>
      </w:r>
      <w:proofErr w:type="gramEnd"/>
      <w:r w:rsidRPr="000D0E38">
        <w:rPr>
          <w:rFonts w:eastAsia="@Arial Unicode MS"/>
          <w:color w:val="000000"/>
          <w:sz w:val="24"/>
          <w:szCs w:val="24"/>
        </w:rPr>
        <w:t xml:space="preserve"> прежде всего развитие </w:t>
      </w:r>
      <w:r w:rsidRPr="000D0E38">
        <w:rPr>
          <w:rFonts w:eastAsia="@Arial Unicode MS"/>
          <w:b/>
          <w:color w:val="000000"/>
          <w:sz w:val="24"/>
          <w:szCs w:val="24"/>
        </w:rPr>
        <w:t>коммуникативных</w:t>
      </w:r>
      <w:r w:rsidRPr="000D0E38">
        <w:rPr>
          <w:rFonts w:eastAsia="@Arial Unicode MS"/>
          <w:color w:val="000000"/>
          <w:sz w:val="24"/>
          <w:szCs w:val="24"/>
        </w:rPr>
        <w:t xml:space="preserve"> действий, формируя коммуникативную культуру обучающегося. Изучение иностранного языка способствует:</w:t>
      </w:r>
    </w:p>
    <w:p w:rsidR="00CC4C18" w:rsidRPr="000D0E38" w:rsidRDefault="00CC4C18" w:rsidP="000D0E38">
      <w:pPr>
        <w:widowControl w:val="0"/>
        <w:numPr>
          <w:ilvl w:val="0"/>
          <w:numId w:val="7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общему речевому развитию учащегося на основе формирования обобщённых лингвистических структур грамматики и синтаксиса;</w:t>
      </w:r>
    </w:p>
    <w:p w:rsidR="00CC4C18" w:rsidRPr="000D0E38" w:rsidRDefault="00CC4C18" w:rsidP="000D0E38">
      <w:pPr>
        <w:widowControl w:val="0"/>
        <w:numPr>
          <w:ilvl w:val="0"/>
          <w:numId w:val="7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развитию произвольности и осознанности монологической и диалогической речи;</w:t>
      </w:r>
    </w:p>
    <w:p w:rsidR="00CC4C18" w:rsidRPr="000D0E38" w:rsidRDefault="00CC4C18" w:rsidP="000D0E38">
      <w:pPr>
        <w:widowControl w:val="0"/>
        <w:numPr>
          <w:ilvl w:val="0"/>
          <w:numId w:val="7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развитию письменной речи;</w:t>
      </w:r>
    </w:p>
    <w:p w:rsidR="00CC4C18" w:rsidRPr="000D0E38" w:rsidRDefault="00CC4C18" w:rsidP="000D0E38">
      <w:pPr>
        <w:widowControl w:val="0"/>
        <w:numPr>
          <w:ilvl w:val="0"/>
          <w:numId w:val="7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C4C18" w:rsidRPr="000D0E38" w:rsidRDefault="00CC4C18" w:rsidP="000D0E38">
      <w:pPr>
        <w:widowControl w:val="0"/>
        <w:tabs>
          <w:tab w:val="left" w:leader="dot" w:pos="624"/>
        </w:tabs>
        <w:autoSpaceDE w:val="0"/>
        <w:autoSpaceDN w:val="0"/>
        <w:adjustRightInd w:val="0"/>
        <w:ind w:firstLine="339"/>
        <w:jc w:val="both"/>
        <w:rPr>
          <w:sz w:val="24"/>
          <w:szCs w:val="24"/>
        </w:rPr>
      </w:pPr>
      <w:r w:rsidRPr="000D0E38">
        <w:rPr>
          <w:rFonts w:eastAsia="@Arial Unicode MS"/>
          <w:color w:val="000000"/>
          <w:sz w:val="24"/>
          <w:szCs w:val="24"/>
        </w:rPr>
        <w:t xml:space="preserve">Изучение иностранного языка способствует развитию </w:t>
      </w:r>
      <w:proofErr w:type="spellStart"/>
      <w:r w:rsidRPr="000D0E38">
        <w:rPr>
          <w:rFonts w:eastAsia="@Arial Unicode MS"/>
          <w:color w:val="000000"/>
          <w:sz w:val="24"/>
          <w:szCs w:val="24"/>
        </w:rPr>
        <w:t>общеучебных</w:t>
      </w:r>
      <w:proofErr w:type="spellEnd"/>
      <w:r w:rsidRPr="000D0E38">
        <w:rPr>
          <w:rFonts w:eastAsia="@Arial Unicode MS"/>
          <w:color w:val="000000"/>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0D0E38">
        <w:rPr>
          <w:rFonts w:eastAsia="@Arial Unicode MS"/>
          <w:sz w:val="24"/>
          <w:szCs w:val="24"/>
        </w:rPr>
        <w:t>ь развитие его сюжета; умение задавать вопросы, опираясь на смысл прочитанного текста; сочинение оригинального текста на основе плана).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«Математика и информатика».</w:t>
      </w:r>
      <w:r w:rsidRPr="000D0E38">
        <w:rPr>
          <w:rFonts w:eastAsia="@Arial Unicode MS"/>
          <w:color w:val="000000"/>
          <w:sz w:val="24"/>
          <w:szCs w:val="24"/>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0D0E38">
        <w:rPr>
          <w:rFonts w:eastAsia="@Arial Unicode MS"/>
          <w:color w:val="000000"/>
          <w:sz w:val="24"/>
          <w:szCs w:val="24"/>
        </w:rPr>
        <w:t>дств дл</w:t>
      </w:r>
      <w:proofErr w:type="gramEnd"/>
      <w:r w:rsidRPr="000D0E38">
        <w:rPr>
          <w:rFonts w:eastAsia="@Arial Unicode MS"/>
          <w:color w:val="000000"/>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0D0E38">
        <w:rPr>
          <w:rFonts w:eastAsia="@Arial Unicode MS"/>
          <w:color w:val="000000"/>
          <w:sz w:val="24"/>
          <w:szCs w:val="24"/>
        </w:rPr>
        <w:t>обучающийся</w:t>
      </w:r>
      <w:proofErr w:type="gramEnd"/>
      <w:r w:rsidRPr="000D0E38">
        <w:rPr>
          <w:rFonts w:eastAsia="@Arial Unicode MS"/>
          <w:color w:val="000000"/>
          <w:sz w:val="24"/>
          <w:szCs w:val="24"/>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«Окружающий мир».</w:t>
      </w:r>
      <w:r w:rsidR="00FC1AC3" w:rsidRPr="000D0E38">
        <w:rPr>
          <w:rFonts w:eastAsia="@Arial Unicode MS"/>
          <w:b/>
          <w:bCs/>
          <w:color w:val="000000"/>
          <w:sz w:val="24"/>
          <w:szCs w:val="24"/>
          <w:u w:val="single"/>
        </w:rPr>
        <w:t xml:space="preserve"> </w:t>
      </w:r>
      <w:proofErr w:type="gramStart"/>
      <w:r w:rsidRPr="000D0E38">
        <w:rPr>
          <w:rFonts w:eastAsia="@Arial Unicode MS"/>
          <w:color w:val="000000"/>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 сфере </w:t>
      </w:r>
      <w:r w:rsidRPr="000D0E38">
        <w:rPr>
          <w:rFonts w:eastAsia="@Arial Unicode MS"/>
          <w:b/>
          <w:color w:val="000000"/>
          <w:sz w:val="24"/>
          <w:szCs w:val="24"/>
        </w:rPr>
        <w:t xml:space="preserve">личностных </w:t>
      </w:r>
      <w:r w:rsidRPr="000D0E38">
        <w:rPr>
          <w:rFonts w:eastAsia="@Arial Unicode MS"/>
          <w:color w:val="000000"/>
          <w:sz w:val="24"/>
          <w:szCs w:val="24"/>
        </w:rPr>
        <w:t xml:space="preserve">универсальных действий изучение предмета «Окружающий мир» обеспечивает формирование когнитивного, эмоционально-ценностного и </w:t>
      </w:r>
      <w:proofErr w:type="spellStart"/>
      <w:r w:rsidRPr="000D0E38">
        <w:rPr>
          <w:rFonts w:eastAsia="@Arial Unicode MS"/>
          <w:color w:val="000000"/>
          <w:sz w:val="24"/>
          <w:szCs w:val="24"/>
        </w:rPr>
        <w:t>деятельностного</w:t>
      </w:r>
      <w:proofErr w:type="spellEnd"/>
      <w:r w:rsidRPr="000D0E38">
        <w:rPr>
          <w:rFonts w:eastAsia="@Arial Unicode MS"/>
          <w:color w:val="000000"/>
          <w:sz w:val="24"/>
          <w:szCs w:val="24"/>
        </w:rPr>
        <w:t xml:space="preserve"> компонентов гражданской российской идентичности:</w:t>
      </w:r>
    </w:p>
    <w:p w:rsidR="00CC4C18" w:rsidRPr="000D0E38" w:rsidRDefault="00CC4C18" w:rsidP="000D0E38">
      <w:pPr>
        <w:widowControl w:val="0"/>
        <w:numPr>
          <w:ilvl w:val="0"/>
          <w:numId w:val="7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областной центр; ознакомление с особенностями некоторых зарубежных стран;</w:t>
      </w:r>
    </w:p>
    <w:p w:rsidR="00CC4C18" w:rsidRPr="000D0E38" w:rsidRDefault="00CC4C18" w:rsidP="000D0E38">
      <w:pPr>
        <w:widowControl w:val="0"/>
        <w:numPr>
          <w:ilvl w:val="0"/>
          <w:numId w:val="7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C4C18" w:rsidRPr="000D0E38" w:rsidRDefault="00CC4C18" w:rsidP="000D0E38">
      <w:pPr>
        <w:widowControl w:val="0"/>
        <w:numPr>
          <w:ilvl w:val="0"/>
          <w:numId w:val="7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D0E38">
        <w:rPr>
          <w:rFonts w:eastAsia="@Arial Unicode MS"/>
          <w:color w:val="000000"/>
          <w:sz w:val="24"/>
          <w:szCs w:val="24"/>
        </w:rPr>
        <w:t>природосообразного</w:t>
      </w:r>
      <w:proofErr w:type="spellEnd"/>
      <w:r w:rsidRPr="000D0E38">
        <w:rPr>
          <w:rFonts w:eastAsia="@Arial Unicode MS"/>
          <w:color w:val="000000"/>
          <w:sz w:val="24"/>
          <w:szCs w:val="24"/>
        </w:rPr>
        <w:t xml:space="preserve"> поведения;</w:t>
      </w:r>
    </w:p>
    <w:p w:rsidR="00CC4C18" w:rsidRPr="000D0E38" w:rsidRDefault="00CC4C18" w:rsidP="000D0E38">
      <w:pPr>
        <w:widowControl w:val="0"/>
        <w:numPr>
          <w:ilvl w:val="0"/>
          <w:numId w:val="7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 сфере </w:t>
      </w:r>
      <w:r w:rsidRPr="000D0E38">
        <w:rPr>
          <w:rFonts w:eastAsia="@Arial Unicode MS"/>
          <w:b/>
          <w:color w:val="000000"/>
          <w:sz w:val="24"/>
          <w:szCs w:val="24"/>
        </w:rPr>
        <w:t>личностных</w:t>
      </w:r>
      <w:r w:rsidRPr="000D0E38">
        <w:rPr>
          <w:rFonts w:eastAsia="@Arial Unicode MS"/>
          <w:color w:val="000000"/>
          <w:sz w:val="24"/>
          <w:szCs w:val="24"/>
        </w:rPr>
        <w:t xml:space="preserve"> УУД изучение предмета способствует принятию </w:t>
      </w:r>
      <w:proofErr w:type="gramStart"/>
      <w:r w:rsidRPr="000D0E38">
        <w:rPr>
          <w:rFonts w:eastAsia="@Arial Unicode MS"/>
          <w:color w:val="000000"/>
          <w:sz w:val="24"/>
          <w:szCs w:val="24"/>
        </w:rPr>
        <w:t>обучающимися</w:t>
      </w:r>
      <w:proofErr w:type="gramEnd"/>
      <w:r w:rsidRPr="000D0E38">
        <w:rPr>
          <w:rFonts w:eastAsia="@Arial Unicode MS"/>
          <w:color w:val="000000"/>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Изучение предмета «Окружающий мир» способствует формированию </w:t>
      </w:r>
      <w:proofErr w:type="spellStart"/>
      <w:r w:rsidRPr="000D0E38">
        <w:rPr>
          <w:rFonts w:eastAsia="@Arial Unicode MS"/>
          <w:b/>
          <w:color w:val="000000"/>
          <w:sz w:val="24"/>
          <w:szCs w:val="24"/>
        </w:rPr>
        <w:t>общепознавательных</w:t>
      </w:r>
      <w:proofErr w:type="spellEnd"/>
      <w:r w:rsidR="00FC1AC3" w:rsidRPr="000D0E38">
        <w:rPr>
          <w:rFonts w:eastAsia="@Arial Unicode MS"/>
          <w:b/>
          <w:color w:val="000000"/>
          <w:sz w:val="24"/>
          <w:szCs w:val="24"/>
        </w:rPr>
        <w:t xml:space="preserve"> </w:t>
      </w:r>
      <w:r w:rsidRPr="000D0E38">
        <w:rPr>
          <w:rFonts w:eastAsia="@Arial Unicode MS"/>
          <w:color w:val="000000"/>
          <w:sz w:val="24"/>
          <w:szCs w:val="24"/>
        </w:rPr>
        <w:t>УУД:</w:t>
      </w:r>
    </w:p>
    <w:p w:rsidR="00CC4C18" w:rsidRPr="000D0E38" w:rsidRDefault="00CC4C18" w:rsidP="000D0E38">
      <w:pPr>
        <w:widowControl w:val="0"/>
        <w:numPr>
          <w:ilvl w:val="0"/>
          <w:numId w:val="7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lastRenderedPageBreak/>
        <w:t>овладению начальными формами исследовательской деятельности, включая умения поиска и работы с информацией;</w:t>
      </w:r>
    </w:p>
    <w:p w:rsidR="00CC4C18" w:rsidRPr="000D0E38" w:rsidRDefault="00CC4C18" w:rsidP="000D0E38">
      <w:pPr>
        <w:widowControl w:val="0"/>
        <w:numPr>
          <w:ilvl w:val="0"/>
          <w:numId w:val="7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C4C18" w:rsidRPr="000D0E38" w:rsidRDefault="00CC4C18" w:rsidP="000D0E38">
      <w:pPr>
        <w:widowControl w:val="0"/>
        <w:numPr>
          <w:ilvl w:val="0"/>
          <w:numId w:val="73"/>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«Музыка</w:t>
      </w:r>
      <w:r w:rsidRPr="000D0E38">
        <w:rPr>
          <w:rFonts w:eastAsia="@Arial Unicode MS"/>
          <w:b/>
          <w:bCs/>
          <w:color w:val="000000"/>
          <w:sz w:val="24"/>
          <w:szCs w:val="24"/>
        </w:rPr>
        <w:t>».</w:t>
      </w:r>
      <w:r w:rsidRPr="000D0E38">
        <w:rPr>
          <w:rFonts w:eastAsia="@Arial Unicode MS"/>
          <w:color w:val="000000"/>
          <w:sz w:val="24"/>
          <w:szCs w:val="24"/>
        </w:rPr>
        <w:t xml:space="preserve"> Этот предмет обеспечивает формирование </w:t>
      </w:r>
      <w:r w:rsidRPr="000D0E38">
        <w:rPr>
          <w:rFonts w:eastAsia="@Arial Unicode MS"/>
          <w:b/>
          <w:color w:val="000000"/>
          <w:sz w:val="24"/>
          <w:szCs w:val="24"/>
        </w:rPr>
        <w:t>личностных, коммуникативных</w:t>
      </w:r>
      <w:r w:rsidRPr="000D0E38">
        <w:rPr>
          <w:rFonts w:eastAsia="@Arial Unicode MS"/>
          <w:color w:val="000000"/>
          <w:sz w:val="24"/>
          <w:szCs w:val="24"/>
        </w:rPr>
        <w:t>,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D0E38">
        <w:rPr>
          <w:rFonts w:eastAsia="@Arial Unicode MS"/>
          <w:color w:val="000000"/>
          <w:sz w:val="24"/>
          <w:szCs w:val="24"/>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Будут сформированы </w:t>
      </w:r>
      <w:r w:rsidRPr="000D0E38">
        <w:rPr>
          <w:rFonts w:eastAsia="@Arial Unicode MS"/>
          <w:b/>
          <w:color w:val="000000"/>
          <w:sz w:val="24"/>
          <w:szCs w:val="24"/>
        </w:rPr>
        <w:t>коммуникативные</w:t>
      </w:r>
      <w:r w:rsidRPr="000D0E38">
        <w:rPr>
          <w:rFonts w:eastAsia="@Arial Unicode MS"/>
          <w:color w:val="000000"/>
          <w:sz w:val="24"/>
          <w:szCs w:val="24"/>
        </w:rPr>
        <w:t xml:space="preserve"> УУД на основе развития </w:t>
      </w:r>
      <w:proofErr w:type="spellStart"/>
      <w:r w:rsidRPr="000D0E38">
        <w:rPr>
          <w:rFonts w:eastAsia="@Arial Unicode MS"/>
          <w:color w:val="000000"/>
          <w:sz w:val="24"/>
          <w:szCs w:val="24"/>
        </w:rPr>
        <w:t>эмпатии</w:t>
      </w:r>
      <w:proofErr w:type="spellEnd"/>
      <w:r w:rsidRPr="000D0E38">
        <w:rPr>
          <w:rFonts w:eastAsia="@Arial Unicode MS"/>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 xml:space="preserve">В области развития </w:t>
      </w:r>
      <w:proofErr w:type="spellStart"/>
      <w:r w:rsidRPr="000D0E38">
        <w:rPr>
          <w:rFonts w:eastAsia="@Arial Unicode MS"/>
          <w:b/>
          <w:color w:val="000000"/>
          <w:sz w:val="24"/>
          <w:szCs w:val="24"/>
        </w:rPr>
        <w:t>общепознавательных</w:t>
      </w:r>
      <w:proofErr w:type="spellEnd"/>
      <w:r w:rsidRPr="000D0E38">
        <w:rPr>
          <w:rFonts w:eastAsia="@Arial Unicode MS"/>
          <w:color w:val="000000"/>
          <w:sz w:val="24"/>
          <w:szCs w:val="24"/>
        </w:rPr>
        <w:t xml:space="preserve"> действий изучение музыки будет способствовать формированию замещения и моделирования.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«Изобразительное искусство</w:t>
      </w:r>
      <w:r w:rsidRPr="000D0E38">
        <w:rPr>
          <w:rFonts w:eastAsia="@Arial Unicode MS"/>
          <w:b/>
          <w:bCs/>
          <w:color w:val="000000"/>
          <w:sz w:val="24"/>
          <w:szCs w:val="24"/>
        </w:rPr>
        <w:t>».</w:t>
      </w:r>
      <w:r w:rsidRPr="000D0E38">
        <w:rPr>
          <w:rFonts w:eastAsia="@Arial Unicode MS"/>
          <w:color w:val="000000"/>
          <w:sz w:val="24"/>
          <w:szCs w:val="24"/>
        </w:rPr>
        <w:t xml:space="preserve"> Развивающий потенциал этого предмета связан с формированием </w:t>
      </w:r>
      <w:r w:rsidRPr="000D0E38">
        <w:rPr>
          <w:rFonts w:eastAsia="@Arial Unicode MS"/>
          <w:b/>
          <w:color w:val="000000"/>
          <w:sz w:val="24"/>
          <w:szCs w:val="24"/>
        </w:rPr>
        <w:t>личностных, познавательных, регулятивных</w:t>
      </w:r>
      <w:r w:rsidRPr="000D0E38">
        <w:rPr>
          <w:rFonts w:eastAsia="@Arial Unicode MS"/>
          <w:color w:val="000000"/>
          <w:sz w:val="24"/>
          <w:szCs w:val="24"/>
        </w:rPr>
        <w:t xml:space="preserve"> действий.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Моделирующий характер изобразительной деятельности создаёт условия для формирования </w:t>
      </w:r>
      <w:proofErr w:type="spellStart"/>
      <w:r w:rsidRPr="000D0E38">
        <w:rPr>
          <w:rFonts w:eastAsia="@Arial Unicode MS"/>
          <w:color w:val="000000"/>
          <w:sz w:val="24"/>
          <w:szCs w:val="24"/>
        </w:rPr>
        <w:t>общеучебных</w:t>
      </w:r>
      <w:proofErr w:type="spellEnd"/>
      <w:r w:rsidRPr="000D0E38">
        <w:rPr>
          <w:rFonts w:eastAsia="@Arial Unicode MS"/>
          <w:color w:val="000000"/>
          <w:sz w:val="24"/>
          <w:szCs w:val="24"/>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«Технология</w:t>
      </w:r>
      <w:r w:rsidRPr="000D0E38">
        <w:rPr>
          <w:rFonts w:eastAsia="@Arial Unicode MS"/>
          <w:b/>
          <w:bCs/>
          <w:color w:val="000000"/>
          <w:sz w:val="24"/>
          <w:szCs w:val="24"/>
        </w:rPr>
        <w:t>».</w:t>
      </w:r>
      <w:r w:rsidRPr="000D0E38">
        <w:rPr>
          <w:rFonts w:eastAsia="@Arial Unicode MS"/>
          <w:color w:val="000000"/>
          <w:sz w:val="24"/>
          <w:szCs w:val="24"/>
        </w:rPr>
        <w:t xml:space="preserve"> Специфика этого предмета и его значимость для формирования УУД обусловлена:</w:t>
      </w:r>
    </w:p>
    <w:p w:rsidR="00CC4C18" w:rsidRPr="000D0E38" w:rsidRDefault="00CC4C18" w:rsidP="000D0E38">
      <w:pPr>
        <w:widowControl w:val="0"/>
        <w:numPr>
          <w:ilvl w:val="0"/>
          <w:numId w:val="7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ключевой ролью предметно-преобразовательной деятельности как основы формирования системы универсальных учебных действий;</w:t>
      </w:r>
    </w:p>
    <w:p w:rsidR="00CC4C18" w:rsidRPr="000D0E38" w:rsidRDefault="00CC4C18" w:rsidP="000D0E38">
      <w:pPr>
        <w:widowControl w:val="0"/>
        <w:numPr>
          <w:ilvl w:val="0"/>
          <w:numId w:val="7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0D0E38">
        <w:rPr>
          <w:rFonts w:eastAsia="@Arial Unicode MS"/>
          <w:color w:val="000000"/>
          <w:sz w:val="24"/>
          <w:szCs w:val="24"/>
        </w:rPr>
        <w:t>задач</w:t>
      </w:r>
      <w:proofErr w:type="gramEnd"/>
      <w:r w:rsidRPr="000D0E38">
        <w:rPr>
          <w:rFonts w:eastAsia="@Arial Unicode MS"/>
          <w:color w:val="000000"/>
          <w:sz w:val="24"/>
          <w:szCs w:val="24"/>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C4C18" w:rsidRPr="000D0E38" w:rsidRDefault="00CC4C18" w:rsidP="000D0E38">
      <w:pPr>
        <w:widowControl w:val="0"/>
        <w:numPr>
          <w:ilvl w:val="0"/>
          <w:numId w:val="7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lastRenderedPageBreak/>
        <w:t>специальной организацией процесса планомерно-поэтапной отработки предметно</w:t>
      </w:r>
      <w:r w:rsidRPr="000D0E38">
        <w:rPr>
          <w:rFonts w:eastAsia="@Arial Unicode MS"/>
          <w:color w:val="000000"/>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CC4C18" w:rsidRPr="000D0E38" w:rsidRDefault="00CC4C18" w:rsidP="000D0E38">
      <w:pPr>
        <w:widowControl w:val="0"/>
        <w:numPr>
          <w:ilvl w:val="0"/>
          <w:numId w:val="7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широким использованием форм группового сотрудничества и проектных форм работы для реализации учебных целей курса;</w:t>
      </w:r>
    </w:p>
    <w:p w:rsidR="00CC4C18" w:rsidRPr="000D0E38" w:rsidRDefault="00CC4C18" w:rsidP="000D0E38">
      <w:pPr>
        <w:widowControl w:val="0"/>
        <w:numPr>
          <w:ilvl w:val="0"/>
          <w:numId w:val="7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формирование первоначальных элементов </w:t>
      </w:r>
      <w:proofErr w:type="gramStart"/>
      <w:r w:rsidRPr="000D0E38">
        <w:rPr>
          <w:rFonts w:eastAsia="@Arial Unicode MS"/>
          <w:color w:val="000000"/>
          <w:sz w:val="24"/>
          <w:szCs w:val="24"/>
        </w:rPr>
        <w:t>ИКТ-компетентности</w:t>
      </w:r>
      <w:proofErr w:type="gramEnd"/>
      <w:r w:rsidRPr="000D0E38">
        <w:rPr>
          <w:rFonts w:eastAsia="@Arial Unicode MS"/>
          <w:color w:val="000000"/>
          <w:sz w:val="24"/>
          <w:szCs w:val="24"/>
        </w:rPr>
        <w:t xml:space="preserve"> учащихся.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Изучение технологии обеспечивает реализацию следующих целей:</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 внутреннего плана на основе поэтапной отработки предметно-преобразовательных действий;</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 планирующей и регулирующей функции речи;</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развитие коммуникативной компетентности </w:t>
      </w:r>
      <w:proofErr w:type="gramStart"/>
      <w:r w:rsidRPr="000D0E38">
        <w:rPr>
          <w:rFonts w:eastAsia="@Arial Unicode MS"/>
          <w:color w:val="000000"/>
          <w:sz w:val="24"/>
          <w:szCs w:val="24"/>
        </w:rPr>
        <w:t>обучающихся</w:t>
      </w:r>
      <w:proofErr w:type="gramEnd"/>
      <w:r w:rsidRPr="000D0E38">
        <w:rPr>
          <w:rFonts w:eastAsia="@Arial Unicode MS"/>
          <w:color w:val="000000"/>
          <w:sz w:val="24"/>
          <w:szCs w:val="24"/>
        </w:rPr>
        <w:t xml:space="preserve"> на основе организации совместно-продуктивной деятельности;</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развитие эстетических представлений и критериев на основе изобразительной и художественной конструктивной деятельности;</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C4C18" w:rsidRPr="000D0E38" w:rsidRDefault="00CC4C18" w:rsidP="000D0E38">
      <w:pPr>
        <w:widowControl w:val="0"/>
        <w:numPr>
          <w:ilvl w:val="0"/>
          <w:numId w:val="75"/>
        </w:numPr>
        <w:tabs>
          <w:tab w:val="left" w:leader="dot" w:pos="624"/>
        </w:tabs>
        <w:autoSpaceDE w:val="0"/>
        <w:autoSpaceDN w:val="0"/>
        <w:adjustRightInd w:val="0"/>
        <w:jc w:val="both"/>
        <w:rPr>
          <w:rFonts w:eastAsia="@Arial Unicode MS"/>
          <w:b/>
          <w:bCs/>
          <w:color w:val="000000"/>
          <w:sz w:val="24"/>
          <w:szCs w:val="24"/>
        </w:rPr>
      </w:pPr>
      <w:proofErr w:type="spellStart"/>
      <w:r w:rsidRPr="000D0E38">
        <w:rPr>
          <w:rFonts w:eastAsia="@Arial Unicode MS"/>
          <w:color w:val="000000"/>
          <w:sz w:val="24"/>
          <w:szCs w:val="24"/>
        </w:rPr>
        <w:t>фомирование</w:t>
      </w:r>
      <w:proofErr w:type="spellEnd"/>
      <w:r w:rsidR="00FC1AC3" w:rsidRPr="000D0E38">
        <w:rPr>
          <w:rFonts w:eastAsia="@Arial Unicode MS"/>
          <w:color w:val="000000"/>
          <w:sz w:val="24"/>
          <w:szCs w:val="24"/>
        </w:rPr>
        <w:t xml:space="preserve"> </w:t>
      </w:r>
      <w:proofErr w:type="gramStart"/>
      <w:r w:rsidRPr="000D0E38">
        <w:rPr>
          <w:rFonts w:eastAsia="@Arial Unicode MS"/>
          <w:color w:val="000000"/>
          <w:sz w:val="24"/>
          <w:szCs w:val="24"/>
        </w:rPr>
        <w:t>ИКТ</w:t>
      </w:r>
      <w:r w:rsidRPr="000D0E38">
        <w:rPr>
          <w:rFonts w:eastAsia="@Arial Unicode MS"/>
          <w:color w:val="000000"/>
          <w:sz w:val="24"/>
          <w:szCs w:val="24"/>
        </w:rPr>
        <w:noBreakHyphen/>
        <w:t>компетентности</w:t>
      </w:r>
      <w:proofErr w:type="gramEnd"/>
      <w:r w:rsidRPr="000D0E38">
        <w:rPr>
          <w:rFonts w:eastAsia="@Arial Unicode MS"/>
          <w:color w:val="000000"/>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u w:val="single"/>
        </w:rPr>
        <w:t>«Физическая культура</w:t>
      </w:r>
      <w:r w:rsidRPr="000D0E38">
        <w:rPr>
          <w:rFonts w:eastAsia="@Arial Unicode MS"/>
          <w:b/>
          <w:bCs/>
          <w:color w:val="000000"/>
          <w:sz w:val="24"/>
          <w:szCs w:val="24"/>
        </w:rPr>
        <w:t>».</w:t>
      </w:r>
      <w:r w:rsidRPr="000D0E38">
        <w:rPr>
          <w:rFonts w:eastAsia="@Arial Unicode MS"/>
          <w:color w:val="000000"/>
          <w:sz w:val="24"/>
          <w:szCs w:val="24"/>
        </w:rPr>
        <w:t xml:space="preserve"> Этот предмет обеспечивает формирование </w:t>
      </w:r>
      <w:r w:rsidRPr="000D0E38">
        <w:rPr>
          <w:rFonts w:eastAsia="@Arial Unicode MS"/>
          <w:b/>
          <w:color w:val="000000"/>
          <w:sz w:val="24"/>
          <w:szCs w:val="24"/>
        </w:rPr>
        <w:t xml:space="preserve">личностных </w:t>
      </w:r>
      <w:r w:rsidRPr="000D0E38">
        <w:rPr>
          <w:rFonts w:eastAsia="@Arial Unicode MS"/>
          <w:color w:val="000000"/>
          <w:sz w:val="24"/>
          <w:szCs w:val="24"/>
        </w:rPr>
        <w:t>универсальных действий:</w:t>
      </w:r>
    </w:p>
    <w:p w:rsidR="00CC4C18" w:rsidRPr="000D0E38" w:rsidRDefault="00CC4C18" w:rsidP="000D0E38">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CC4C18" w:rsidRPr="000D0E38" w:rsidRDefault="00CC4C18" w:rsidP="000D0E38">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освоение моральных норм помощи тем, кто в ней нуждается, готовности принять на себя ответственность;</w:t>
      </w:r>
    </w:p>
    <w:p w:rsidR="00CC4C18" w:rsidRPr="000D0E38" w:rsidRDefault="00CC4C18" w:rsidP="000D0E38">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развитие мотивации достижения и готовности к преодолению трудностей на основе конструктивных стратегий </w:t>
      </w:r>
      <w:proofErr w:type="spellStart"/>
      <w:r w:rsidRPr="000D0E38">
        <w:rPr>
          <w:rFonts w:eastAsia="@Arial Unicode MS"/>
          <w:color w:val="000000"/>
          <w:sz w:val="24"/>
          <w:szCs w:val="24"/>
        </w:rPr>
        <w:t>совладания</w:t>
      </w:r>
      <w:proofErr w:type="spellEnd"/>
      <w:r w:rsidRPr="000D0E38">
        <w:rPr>
          <w:rFonts w:eastAsia="@Arial Unicode MS"/>
          <w:color w:val="000000"/>
          <w:sz w:val="24"/>
          <w:szCs w:val="24"/>
        </w:rPr>
        <w:t xml:space="preserve"> и умения мобилизовать свои личностные и физические ресурсы, стрессоустойчивости;</w:t>
      </w:r>
    </w:p>
    <w:p w:rsidR="00CC4C18" w:rsidRPr="000D0E38" w:rsidRDefault="00CC4C18" w:rsidP="000D0E38">
      <w:pPr>
        <w:widowControl w:val="0"/>
        <w:numPr>
          <w:ilvl w:val="0"/>
          <w:numId w:val="7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освоение правил здорового и безопасного образа жизни.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w:t>
      </w:r>
      <w:r w:rsidRPr="000D0E38">
        <w:rPr>
          <w:rFonts w:eastAsia="@Arial Unicode MS"/>
          <w:b/>
          <w:color w:val="000000"/>
          <w:sz w:val="24"/>
          <w:szCs w:val="24"/>
        </w:rPr>
        <w:t>Физическая культура» как учебный предмет способствует</w:t>
      </w:r>
      <w:r w:rsidRPr="000D0E38">
        <w:rPr>
          <w:rFonts w:eastAsia="@Arial Unicode MS"/>
          <w:color w:val="000000"/>
          <w:sz w:val="24"/>
          <w:szCs w:val="24"/>
        </w:rPr>
        <w:t>:</w:t>
      </w:r>
    </w:p>
    <w:p w:rsidR="00CC4C18" w:rsidRPr="000D0E38" w:rsidRDefault="00CC4C18" w:rsidP="000D0E38">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 области регулятивных действий развитию умений планировать, регулировать, контролировать и оценивать свои действия;</w:t>
      </w:r>
    </w:p>
    <w:p w:rsidR="00CC4C18" w:rsidRPr="000D0E38" w:rsidRDefault="00CC4C18" w:rsidP="000D0E38">
      <w:pPr>
        <w:widowControl w:val="0"/>
        <w:numPr>
          <w:ilvl w:val="0"/>
          <w:numId w:val="7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w:t>
      </w:r>
      <w:r w:rsidRPr="000D0E38">
        <w:rPr>
          <w:rFonts w:eastAsia="@Arial Unicode MS"/>
          <w:color w:val="000000"/>
          <w:sz w:val="24"/>
          <w:szCs w:val="24"/>
        </w:rPr>
        <w:lastRenderedPageBreak/>
        <w:t>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bCs/>
          <w:color w:val="000000"/>
          <w:sz w:val="24"/>
          <w:szCs w:val="24"/>
        </w:rPr>
      </w:pPr>
      <w:r w:rsidRPr="000D0E38">
        <w:rPr>
          <w:rFonts w:eastAsia="@Arial Unicode MS"/>
          <w:b/>
          <w:bCs/>
          <w:color w:val="000000"/>
          <w:sz w:val="24"/>
          <w:szCs w:val="24"/>
        </w:rPr>
        <w:t xml:space="preserve">2.1.4. Информационно-коммуникационные технологии – инструментарий универсальных учебных действий. Формирования ИКТ-компетентности </w:t>
      </w:r>
      <w:proofErr w:type="gramStart"/>
      <w:r w:rsidRPr="000D0E38">
        <w:rPr>
          <w:rFonts w:eastAsia="@Arial Unicode MS"/>
          <w:b/>
          <w:bCs/>
          <w:color w:val="000000"/>
          <w:sz w:val="24"/>
          <w:szCs w:val="24"/>
        </w:rPr>
        <w:t>обучающихся</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 условиях интенсификации процессов информатизации общества и образования при формировании УУД,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УУД на ступени начального общего образования содержит настоящую подпрограмму, которая определяет необходимые для этого элементы </w:t>
      </w:r>
      <w:proofErr w:type="gramStart"/>
      <w:r w:rsidRPr="000D0E38">
        <w:rPr>
          <w:rFonts w:eastAsia="@Arial Unicode MS"/>
          <w:color w:val="000000"/>
          <w:sz w:val="24"/>
          <w:szCs w:val="24"/>
        </w:rPr>
        <w:t>ИКТ</w:t>
      </w:r>
      <w:r w:rsidRPr="000D0E38">
        <w:rPr>
          <w:rFonts w:eastAsia="@Arial Unicode MS"/>
          <w:color w:val="000000"/>
          <w:sz w:val="24"/>
          <w:szCs w:val="24"/>
        </w:rPr>
        <w:noBreakHyphen/>
        <w:t>компетентности</w:t>
      </w:r>
      <w:proofErr w:type="gram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Одновременно ИКТ могут (и должны) широко применяться при оценке </w:t>
      </w:r>
      <w:proofErr w:type="spellStart"/>
      <w:r w:rsidRPr="000D0E38">
        <w:rPr>
          <w:rFonts w:eastAsia="@Arial Unicode MS"/>
          <w:color w:val="000000"/>
          <w:sz w:val="24"/>
          <w:szCs w:val="24"/>
        </w:rPr>
        <w:t>сформированности</w:t>
      </w:r>
      <w:proofErr w:type="spellEnd"/>
      <w:r w:rsidRPr="000D0E38">
        <w:rPr>
          <w:rFonts w:eastAsia="@Arial Unicode MS"/>
          <w:color w:val="000000"/>
          <w:sz w:val="24"/>
          <w:szCs w:val="24"/>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 </w:t>
      </w:r>
      <w:proofErr w:type="gramStart"/>
      <w:r w:rsidRPr="000D0E38">
        <w:rPr>
          <w:rFonts w:eastAsia="@Arial Unicode MS"/>
          <w:color w:val="000000"/>
          <w:sz w:val="24"/>
          <w:szCs w:val="24"/>
        </w:rPr>
        <w:t>ИКТ-компетентности</w:t>
      </w:r>
      <w:proofErr w:type="gramEnd"/>
      <w:r w:rsidRPr="000D0E38">
        <w:rPr>
          <w:rFonts w:eastAsia="@Arial Unicode MS"/>
          <w:color w:val="000000"/>
          <w:sz w:val="24"/>
          <w:szCs w:val="24"/>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0D0E38">
        <w:rPr>
          <w:rFonts w:eastAsia="@Arial Unicode MS"/>
          <w:color w:val="000000"/>
          <w:sz w:val="24"/>
          <w:szCs w:val="24"/>
        </w:rPr>
        <w:t>предметная</w:t>
      </w:r>
      <w:proofErr w:type="gramEnd"/>
      <w:r w:rsidRPr="000D0E38">
        <w:rPr>
          <w:rFonts w:eastAsia="@Arial Unicode MS"/>
          <w:color w:val="000000"/>
          <w:sz w:val="24"/>
          <w:szCs w:val="24"/>
        </w:rPr>
        <w:t xml:space="preserve"> ИКТ-компетентность), но и в рамках </w:t>
      </w:r>
      <w:proofErr w:type="spellStart"/>
      <w:r w:rsidRPr="000D0E38">
        <w:rPr>
          <w:rFonts w:eastAsia="@Arial Unicode MS"/>
          <w:color w:val="000000"/>
          <w:sz w:val="24"/>
          <w:szCs w:val="24"/>
        </w:rPr>
        <w:t>надпредметной</w:t>
      </w:r>
      <w:proofErr w:type="spellEnd"/>
      <w:r w:rsidRPr="000D0E38">
        <w:rPr>
          <w:rFonts w:eastAsia="@Arial Unicode MS"/>
          <w:color w:val="000000"/>
          <w:sz w:val="24"/>
          <w:szCs w:val="24"/>
        </w:rPr>
        <w:t xml:space="preserve"> программы по формированию универсальных учебных действий.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color w:val="000000"/>
          <w:sz w:val="24"/>
          <w:szCs w:val="24"/>
        </w:rPr>
        <w:t>При освоении личностных действий ведётся формирование</w:t>
      </w:r>
      <w:r w:rsidRPr="000D0E38">
        <w:rPr>
          <w:rFonts w:eastAsia="@Arial Unicode MS"/>
          <w:color w:val="000000"/>
          <w:sz w:val="24"/>
          <w:szCs w:val="24"/>
        </w:rPr>
        <w:t>:</w:t>
      </w:r>
    </w:p>
    <w:p w:rsidR="00CC4C18" w:rsidRPr="000D0E38" w:rsidRDefault="00CC4C18" w:rsidP="000D0E38">
      <w:pPr>
        <w:widowControl w:val="0"/>
        <w:numPr>
          <w:ilvl w:val="0"/>
          <w:numId w:val="7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критического отношения к информации и избирательности её восприятия;</w:t>
      </w:r>
    </w:p>
    <w:p w:rsidR="00CC4C18" w:rsidRPr="000D0E38" w:rsidRDefault="00CC4C18" w:rsidP="000D0E38">
      <w:pPr>
        <w:widowControl w:val="0"/>
        <w:numPr>
          <w:ilvl w:val="0"/>
          <w:numId w:val="7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уважения к информации о частной жизни и информационным результатам деятельности других людей;</w:t>
      </w:r>
    </w:p>
    <w:p w:rsidR="00CC4C18" w:rsidRPr="000D0E38" w:rsidRDefault="00CC4C18" w:rsidP="000D0E38">
      <w:pPr>
        <w:widowControl w:val="0"/>
        <w:numPr>
          <w:ilvl w:val="0"/>
          <w:numId w:val="7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 правовой культуры в области использования 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color w:val="000000"/>
          <w:sz w:val="24"/>
          <w:szCs w:val="24"/>
        </w:rPr>
        <w:t>При освоении регулятивных универсальных учебных действий обеспечивается</w:t>
      </w:r>
      <w:r w:rsidRPr="000D0E38">
        <w:rPr>
          <w:rFonts w:eastAsia="@Arial Unicode MS"/>
          <w:color w:val="000000"/>
          <w:sz w:val="24"/>
          <w:szCs w:val="24"/>
        </w:rPr>
        <w:t>:</w:t>
      </w:r>
    </w:p>
    <w:p w:rsidR="00CC4C18" w:rsidRPr="000D0E38" w:rsidRDefault="00CC4C18" w:rsidP="000D0E38">
      <w:pPr>
        <w:widowControl w:val="0"/>
        <w:numPr>
          <w:ilvl w:val="0"/>
          <w:numId w:val="7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оценка условий,  алгоритмов и результатов действий, выполняемых в информационной среде;</w:t>
      </w:r>
    </w:p>
    <w:p w:rsidR="00CC4C18" w:rsidRPr="000D0E38" w:rsidRDefault="00CC4C18" w:rsidP="000D0E38">
      <w:pPr>
        <w:widowControl w:val="0"/>
        <w:numPr>
          <w:ilvl w:val="0"/>
          <w:numId w:val="7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использование результатов действия, размещённых в  информационной среде, для оценки  и коррекции выполненного действия;</w:t>
      </w:r>
    </w:p>
    <w:p w:rsidR="00CC4C18" w:rsidRPr="000D0E38" w:rsidRDefault="00CC4C18" w:rsidP="000D0E38">
      <w:pPr>
        <w:widowControl w:val="0"/>
        <w:numPr>
          <w:ilvl w:val="0"/>
          <w:numId w:val="7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создание цифрового портфолио учебных достижений учащегося.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При освоении </w:t>
      </w:r>
      <w:r w:rsidRPr="000D0E38">
        <w:rPr>
          <w:rFonts w:eastAsia="@Arial Unicode MS"/>
          <w:b/>
          <w:color w:val="000000"/>
          <w:sz w:val="24"/>
          <w:szCs w:val="24"/>
        </w:rPr>
        <w:t>познавательных универсальных учебных действий ИКТ</w:t>
      </w:r>
      <w:r w:rsidRPr="000D0E38">
        <w:rPr>
          <w:rFonts w:eastAsia="@Arial Unicode MS"/>
          <w:color w:val="000000"/>
          <w:sz w:val="24"/>
          <w:szCs w:val="24"/>
        </w:rPr>
        <w:t xml:space="preserve"> играют ключевую роль в таких </w:t>
      </w:r>
      <w:proofErr w:type="spellStart"/>
      <w:r w:rsidRPr="000D0E38">
        <w:rPr>
          <w:rFonts w:eastAsia="@Arial Unicode MS"/>
          <w:color w:val="000000"/>
          <w:sz w:val="24"/>
          <w:szCs w:val="24"/>
        </w:rPr>
        <w:t>общеучебных</w:t>
      </w:r>
      <w:proofErr w:type="spellEnd"/>
      <w:r w:rsidRPr="000D0E38">
        <w:rPr>
          <w:rFonts w:eastAsia="@Arial Unicode MS"/>
          <w:color w:val="000000"/>
          <w:sz w:val="24"/>
          <w:szCs w:val="24"/>
        </w:rPr>
        <w:t xml:space="preserve"> универсальных действиях, как:</w:t>
      </w:r>
    </w:p>
    <w:p w:rsidR="00CC4C18" w:rsidRPr="000D0E38" w:rsidRDefault="00CC4C18" w:rsidP="000D0E38">
      <w:pPr>
        <w:widowControl w:val="0"/>
        <w:numPr>
          <w:ilvl w:val="0"/>
          <w:numId w:val="8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поиск информации;</w:t>
      </w:r>
    </w:p>
    <w:p w:rsidR="00CC4C18" w:rsidRPr="000D0E38" w:rsidRDefault="00CC4C18" w:rsidP="000D0E38">
      <w:pPr>
        <w:widowControl w:val="0"/>
        <w:numPr>
          <w:ilvl w:val="0"/>
          <w:numId w:val="8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фиксация (запись) информации с помощью различных технических средств;</w:t>
      </w:r>
    </w:p>
    <w:p w:rsidR="00CC4C18" w:rsidRPr="000D0E38" w:rsidRDefault="00CC4C18" w:rsidP="000D0E38">
      <w:pPr>
        <w:widowControl w:val="0"/>
        <w:numPr>
          <w:ilvl w:val="0"/>
          <w:numId w:val="80"/>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построение простейших моделей объектов и процессов.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ИКТ является важным инструментом для формирования </w:t>
      </w:r>
      <w:r w:rsidRPr="000D0E38">
        <w:rPr>
          <w:rFonts w:eastAsia="@Arial Unicode MS"/>
          <w:b/>
          <w:color w:val="000000"/>
          <w:sz w:val="24"/>
          <w:szCs w:val="24"/>
        </w:rPr>
        <w:t>коммуникативных универсальных учебных действий</w:t>
      </w:r>
      <w:r w:rsidRPr="000D0E38">
        <w:rPr>
          <w:rFonts w:eastAsia="@Arial Unicode MS"/>
          <w:color w:val="000000"/>
          <w:sz w:val="24"/>
          <w:szCs w:val="24"/>
        </w:rPr>
        <w:t>. Для этого используются:</w:t>
      </w:r>
    </w:p>
    <w:p w:rsidR="00CC4C18" w:rsidRPr="000D0E38" w:rsidRDefault="00CC4C18" w:rsidP="000D0E38">
      <w:pPr>
        <w:widowControl w:val="0"/>
        <w:numPr>
          <w:ilvl w:val="0"/>
          <w:numId w:val="8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выступление с аудиовизуальной поддержкой;</w:t>
      </w:r>
    </w:p>
    <w:p w:rsidR="00CC4C18" w:rsidRPr="000D0E38" w:rsidRDefault="00CC4C18" w:rsidP="000D0E38">
      <w:pPr>
        <w:widowControl w:val="0"/>
        <w:numPr>
          <w:ilvl w:val="0"/>
          <w:numId w:val="8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фиксация хода коллективной/личной коммуникации;</w:t>
      </w:r>
    </w:p>
    <w:p w:rsidR="00CC4C18" w:rsidRPr="000D0E38" w:rsidRDefault="00CC4C18" w:rsidP="000D0E38">
      <w:pPr>
        <w:widowControl w:val="0"/>
        <w:numPr>
          <w:ilvl w:val="0"/>
          <w:numId w:val="81"/>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общение в цифровой среде (электронная почта).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Формирование </w:t>
      </w:r>
      <w:proofErr w:type="gramStart"/>
      <w:r w:rsidRPr="000D0E38">
        <w:rPr>
          <w:rFonts w:eastAsia="@Arial Unicode MS"/>
          <w:color w:val="000000"/>
          <w:sz w:val="24"/>
          <w:szCs w:val="24"/>
        </w:rPr>
        <w:t>ИКТ-компетентности</w:t>
      </w:r>
      <w:proofErr w:type="gramEnd"/>
      <w:r w:rsidRPr="000D0E38">
        <w:rPr>
          <w:rFonts w:eastAsia="@Arial Unicode MS"/>
          <w:color w:val="000000"/>
          <w:sz w:val="24"/>
          <w:szCs w:val="24"/>
        </w:rPr>
        <w:t xml:space="preserve"> обучающихся происходит в рамках системно-</w:t>
      </w:r>
      <w:proofErr w:type="spellStart"/>
      <w:r w:rsidRPr="000D0E38">
        <w:rPr>
          <w:rFonts w:eastAsia="@Arial Unicode MS"/>
          <w:color w:val="000000"/>
          <w:sz w:val="24"/>
          <w:szCs w:val="24"/>
        </w:rPr>
        <w:t>деятельностного</w:t>
      </w:r>
      <w:proofErr w:type="spellEnd"/>
      <w:r w:rsidRPr="000D0E38">
        <w:rPr>
          <w:rFonts w:eastAsia="@Arial Unicode MS"/>
          <w:color w:val="000000"/>
          <w:sz w:val="24"/>
          <w:szCs w:val="24"/>
        </w:rPr>
        <w:t xml:space="preserve"> подхода, в процессе изучения всех без исключения предметов учебного плана. Вынесение формирования </w:t>
      </w:r>
      <w:proofErr w:type="gramStart"/>
      <w:r w:rsidRPr="000D0E38">
        <w:rPr>
          <w:rFonts w:eastAsia="@Arial Unicode MS"/>
          <w:color w:val="000000"/>
          <w:sz w:val="24"/>
          <w:szCs w:val="24"/>
        </w:rPr>
        <w:t>ИКТ-компетентности</w:t>
      </w:r>
      <w:proofErr w:type="gramEnd"/>
      <w:r w:rsidRPr="000D0E38">
        <w:rPr>
          <w:rFonts w:eastAsia="@Arial Unicode MS"/>
          <w:color w:val="000000"/>
          <w:sz w:val="24"/>
          <w:szCs w:val="24"/>
        </w:rPr>
        <w:t xml:space="preserve"> в программу формирования </w:t>
      </w:r>
      <w:r w:rsidRPr="000D0E38">
        <w:rPr>
          <w:rFonts w:eastAsia="@Arial Unicode MS"/>
          <w:color w:val="000000"/>
          <w:sz w:val="24"/>
          <w:szCs w:val="24"/>
        </w:rPr>
        <w:lastRenderedPageBreak/>
        <w:t>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 xml:space="preserve">Целенаправленная работа по формированию </w:t>
      </w:r>
      <w:proofErr w:type="gramStart"/>
      <w:r w:rsidRPr="000D0E38">
        <w:rPr>
          <w:rFonts w:eastAsia="@Arial Unicode MS"/>
          <w:color w:val="000000"/>
          <w:sz w:val="24"/>
          <w:szCs w:val="24"/>
        </w:rPr>
        <w:t>ИКТ-компетентности</w:t>
      </w:r>
      <w:proofErr w:type="gramEnd"/>
      <w:r w:rsidRPr="000D0E38">
        <w:rPr>
          <w:rFonts w:eastAsia="@Arial Unicode MS"/>
          <w:color w:val="000000"/>
          <w:sz w:val="24"/>
          <w:szCs w:val="24"/>
        </w:rPr>
        <w:t xml:space="preserve"> включает следующие разделы.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Знакомство со средствами ИКТ. </w:t>
      </w:r>
      <w:r w:rsidRPr="000D0E38">
        <w:rPr>
          <w:rFonts w:eastAsia="@Arial Unicode MS"/>
          <w:color w:val="000000"/>
          <w:sz w:val="24"/>
          <w:szCs w:val="24"/>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Запись, фиксация информации.</w:t>
      </w:r>
      <w:r w:rsidRPr="000D0E38">
        <w:rPr>
          <w:rFonts w:eastAsia="@Arial Unicode MS"/>
          <w:color w:val="000000"/>
          <w:sz w:val="24"/>
          <w:szCs w:val="24"/>
        </w:rPr>
        <w:t xml:space="preserve"> Ввод информации в компьютер с фото</w:t>
      </w:r>
      <w:r w:rsidRPr="000D0E38">
        <w:rPr>
          <w:rFonts w:eastAsia="@Arial Unicode MS"/>
          <w:color w:val="000000"/>
          <w:sz w:val="24"/>
          <w:szCs w:val="24"/>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0D0E38">
        <w:rPr>
          <w:rFonts w:eastAsia="@Arial Unicode MS"/>
          <w:color w:val="000000"/>
          <w:sz w:val="24"/>
          <w:szCs w:val="24"/>
        </w:rPr>
        <w:noBreakHyphen/>
        <w:t>карт).</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Создание текстов с помощью компьютера.</w:t>
      </w:r>
      <w:r w:rsidRPr="000D0E38">
        <w:rPr>
          <w:rFonts w:eastAsia="@Arial Unicode MS"/>
          <w:color w:val="000000"/>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Создание графических сообщений.</w:t>
      </w:r>
      <w:r w:rsidRPr="000D0E38">
        <w:rPr>
          <w:rFonts w:eastAsia="@Arial Unicode MS"/>
          <w:color w:val="000000"/>
          <w:sz w:val="24"/>
          <w:szCs w:val="24"/>
        </w:rPr>
        <w:t xml:space="preserve"> Рисование на графическом планшете. Создание планов территории. Создание диаграмм и деревьев.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Редактирование сообщений.</w:t>
      </w:r>
      <w:r w:rsidRPr="000D0E38">
        <w:rPr>
          <w:rFonts w:eastAsia="@Arial Unicode MS"/>
          <w:color w:val="000000"/>
          <w:sz w:val="24"/>
          <w:szCs w:val="24"/>
        </w:rPr>
        <w:t xml:space="preserve"> Редактирование текста  фотоизображений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Создание новых сообщений путём комбинирования имеющихся. </w:t>
      </w:r>
      <w:r w:rsidRPr="000D0E38">
        <w:rPr>
          <w:rFonts w:eastAsia="@Arial Unicode MS"/>
          <w:color w:val="000000"/>
          <w:sz w:val="24"/>
          <w:szCs w:val="24"/>
        </w:rPr>
        <w:t xml:space="preserve">Создание сообщения в виде цепочки экранов. Добавление на экран изображения, звука, текста. Презентация как письменное и устное сообщение.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Создание структурированных сообщений.</w:t>
      </w:r>
      <w:r w:rsidRPr="000D0E38">
        <w:rPr>
          <w:rFonts w:eastAsia="@Arial Unicode MS"/>
          <w:color w:val="000000"/>
          <w:sz w:val="24"/>
          <w:szCs w:val="24"/>
        </w:rPr>
        <w:t xml:space="preserve"> Создание письменного сообщения.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Представление и обработка данных. </w:t>
      </w:r>
      <w:r w:rsidRPr="000D0E38">
        <w:rPr>
          <w:rFonts w:eastAsia="@Arial Unicode MS"/>
          <w:color w:val="000000"/>
          <w:sz w:val="24"/>
          <w:szCs w:val="24"/>
        </w:rPr>
        <w:t xml:space="preserve">Сбор числовых данных в </w:t>
      </w:r>
      <w:proofErr w:type="gramStart"/>
      <w:r w:rsidRPr="000D0E38">
        <w:rPr>
          <w:rFonts w:eastAsia="@Arial Unicode MS"/>
          <w:color w:val="000000"/>
          <w:sz w:val="24"/>
          <w:szCs w:val="24"/>
        </w:rPr>
        <w:t>естественно-научных</w:t>
      </w:r>
      <w:proofErr w:type="gramEnd"/>
      <w:r w:rsidRPr="000D0E38">
        <w:rPr>
          <w:rFonts w:eastAsia="@Arial Unicode MS"/>
          <w:color w:val="000000"/>
          <w:sz w:val="24"/>
          <w:szCs w:val="24"/>
        </w:rPr>
        <w:t xml:space="preserve"> наблюдениях и экспериментах с использованием фото</w:t>
      </w:r>
      <w:r w:rsidRPr="000D0E38">
        <w:rPr>
          <w:rFonts w:eastAsia="@Arial Unicode MS"/>
          <w:color w:val="000000"/>
          <w:sz w:val="24"/>
          <w:szCs w:val="24"/>
        </w:rPr>
        <w:noBreakHyphen/>
        <w:t xml:space="preserve"> или видеокамеры. Графическое представление числовых данных: в виде графиков и диаграмм.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Поиск информации. </w:t>
      </w:r>
      <w:r w:rsidRPr="000D0E38">
        <w:rPr>
          <w:rFonts w:eastAsia="@Arial Unicode MS"/>
          <w:color w:val="000000"/>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Коммуникация, проектирование, моделирование, управление и организация 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 Передача сообщения, участие в диалоге с использованием средств ИК</w:t>
      </w:r>
      <w:proofErr w:type="gramStart"/>
      <w:r w:rsidRPr="000D0E38">
        <w:rPr>
          <w:rFonts w:eastAsia="@Arial Unicode MS"/>
          <w:color w:val="000000"/>
          <w:sz w:val="24"/>
          <w:szCs w:val="24"/>
        </w:rPr>
        <w:t>Т–</w:t>
      </w:r>
      <w:proofErr w:type="gramEnd"/>
      <w:r w:rsidRPr="000D0E38">
        <w:rPr>
          <w:rFonts w:eastAsia="@Arial Unicode MS"/>
          <w:color w:val="000000"/>
          <w:sz w:val="24"/>
          <w:szCs w:val="24"/>
        </w:rPr>
        <w:t xml:space="preserve"> электронной почты..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Основное содержание программы «Формирование </w:t>
      </w:r>
      <w:proofErr w:type="gramStart"/>
      <w:r w:rsidRPr="000D0E38">
        <w:rPr>
          <w:rFonts w:eastAsia="@Arial Unicode MS"/>
          <w:color w:val="000000"/>
          <w:sz w:val="24"/>
          <w:szCs w:val="24"/>
        </w:rPr>
        <w:t>ИКТ</w:t>
      </w:r>
      <w:r w:rsidRPr="000D0E38">
        <w:rPr>
          <w:rFonts w:eastAsia="@Arial Unicode MS"/>
          <w:color w:val="000000"/>
          <w:sz w:val="24"/>
          <w:szCs w:val="24"/>
        </w:rPr>
        <w:noBreakHyphen/>
        <w:t>компетентности</w:t>
      </w:r>
      <w:proofErr w:type="gramEnd"/>
      <w:r w:rsidRPr="000D0E38">
        <w:rPr>
          <w:rFonts w:eastAsia="@Arial Unicode MS"/>
          <w:color w:val="000000"/>
          <w:sz w:val="24"/>
          <w:szCs w:val="24"/>
        </w:rPr>
        <w:t xml:space="preserve"> обучающихся» </w:t>
      </w:r>
      <w:r w:rsidRPr="000D0E38">
        <w:rPr>
          <w:rFonts w:eastAsia="@Arial Unicode MS"/>
          <w:b/>
          <w:bCs/>
          <w:i/>
          <w:iCs/>
          <w:color w:val="000000"/>
          <w:sz w:val="24"/>
          <w:szCs w:val="24"/>
        </w:rPr>
        <w:t>реализуется средствами различных учебных предметов</w:t>
      </w:r>
      <w:r w:rsidRPr="000D0E38">
        <w:rPr>
          <w:rFonts w:eastAsia="@Arial Unicode MS"/>
          <w:color w:val="000000"/>
          <w:sz w:val="24"/>
          <w:szCs w:val="24"/>
        </w:rPr>
        <w:t xml:space="preserve">. Важно, чтобы формирование того или иного элемента или компонента </w:t>
      </w:r>
      <w:proofErr w:type="gramStart"/>
      <w:r w:rsidRPr="000D0E38">
        <w:rPr>
          <w:rFonts w:eastAsia="@Arial Unicode MS"/>
          <w:color w:val="000000"/>
          <w:sz w:val="24"/>
          <w:szCs w:val="24"/>
        </w:rPr>
        <w:t>ИКТ-компетентности</w:t>
      </w:r>
      <w:proofErr w:type="gramEnd"/>
      <w:r w:rsidRPr="000D0E38">
        <w:rPr>
          <w:rFonts w:eastAsia="@Arial Unicode MS"/>
          <w:color w:val="000000"/>
          <w:sz w:val="24"/>
          <w:szCs w:val="24"/>
        </w:rPr>
        <w:t xml:space="preserve"> было непосредственно увязано с его применением. Тем самым обеспечивается:</w:t>
      </w:r>
    </w:p>
    <w:p w:rsidR="00CC4C18" w:rsidRPr="000D0E38" w:rsidRDefault="00CC4C18" w:rsidP="000D0E38">
      <w:pPr>
        <w:widowControl w:val="0"/>
        <w:numPr>
          <w:ilvl w:val="0"/>
          <w:numId w:val="8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lastRenderedPageBreak/>
        <w:t>естественная мотивация, цель обучения;</w:t>
      </w:r>
    </w:p>
    <w:p w:rsidR="00CC4C18" w:rsidRPr="000D0E38" w:rsidRDefault="00CC4C18" w:rsidP="000D0E38">
      <w:pPr>
        <w:widowControl w:val="0"/>
        <w:numPr>
          <w:ilvl w:val="0"/>
          <w:numId w:val="8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повышение эффективности применения ИКТ в данном предмете;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proofErr w:type="gramStart"/>
      <w:r w:rsidRPr="000D0E38">
        <w:rPr>
          <w:rFonts w:eastAsia="@Arial Unicode MS"/>
          <w:b/>
          <w:color w:val="000000"/>
          <w:sz w:val="24"/>
          <w:szCs w:val="24"/>
        </w:rPr>
        <w:t>Вклад каждого предмета в формирование ИКТ-компетентности обучающихся (примерный вариант):</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«Русский язык».</w:t>
      </w:r>
      <w:r w:rsidRPr="000D0E38">
        <w:rPr>
          <w:rFonts w:eastAsia="@Arial Unicode MS"/>
          <w:color w:val="000000"/>
          <w:sz w:val="24"/>
          <w:szCs w:val="24"/>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«Литературное чтение»</w:t>
      </w:r>
      <w:r w:rsidRPr="000D0E38">
        <w:rPr>
          <w:rFonts w:eastAsia="@Arial Unicode MS"/>
          <w:color w:val="000000"/>
          <w:sz w:val="24"/>
          <w:szCs w:val="24"/>
        </w:rPr>
        <w:t>.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«Иностранный язык».</w:t>
      </w:r>
      <w:r w:rsidRPr="000D0E38">
        <w:rPr>
          <w:rFonts w:eastAsia="@Arial Unicode MS"/>
          <w:color w:val="000000"/>
          <w:sz w:val="24"/>
          <w:szCs w:val="24"/>
        </w:rPr>
        <w:t xml:space="preserve"> Подготовка плана и тезисов сообщения (в том числе гипермедиа); выступление с сообщением.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0D0E38">
        <w:rPr>
          <w:rFonts w:eastAsia="@Arial Unicode MS"/>
          <w:color w:val="000000"/>
          <w:sz w:val="24"/>
          <w:szCs w:val="24"/>
        </w:rPr>
        <w:t>самокорректировки</w:t>
      </w:r>
      <w:proofErr w:type="spellEnd"/>
      <w:r w:rsidRPr="000D0E38">
        <w:rPr>
          <w:rFonts w:eastAsia="@Arial Unicode MS"/>
          <w:color w:val="000000"/>
          <w:sz w:val="24"/>
          <w:szCs w:val="24"/>
        </w:rPr>
        <w:t>, устное выступление в сопровождении ауди</w:t>
      </w:r>
      <w:proofErr w:type="gramStart"/>
      <w:r w:rsidRPr="000D0E38">
        <w:rPr>
          <w:rFonts w:eastAsia="@Arial Unicode MS"/>
          <w:color w:val="000000"/>
          <w:sz w:val="24"/>
          <w:szCs w:val="24"/>
        </w:rPr>
        <w:t>о-</w:t>
      </w:r>
      <w:proofErr w:type="gramEnd"/>
      <w:r w:rsidRPr="000D0E38">
        <w:rPr>
          <w:rFonts w:eastAsia="@Arial Unicode MS"/>
          <w:color w:val="000000"/>
          <w:sz w:val="24"/>
          <w:szCs w:val="24"/>
        </w:rPr>
        <w:t xml:space="preserve"> и </w:t>
      </w:r>
      <w:proofErr w:type="spellStart"/>
      <w:r w:rsidRPr="000D0E38">
        <w:rPr>
          <w:rFonts w:eastAsia="@Arial Unicode MS"/>
          <w:color w:val="000000"/>
          <w:sz w:val="24"/>
          <w:szCs w:val="24"/>
        </w:rPr>
        <w:t>видеоподдержки</w:t>
      </w:r>
      <w:proofErr w:type="spellEnd"/>
      <w:r w:rsidRPr="000D0E38">
        <w:rPr>
          <w:rFonts w:eastAsia="@Arial Unicode MS"/>
          <w:color w:val="000000"/>
          <w:sz w:val="24"/>
          <w:szCs w:val="24"/>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«Математика и информатика».</w:t>
      </w:r>
      <w:r w:rsidRPr="000D0E38">
        <w:rPr>
          <w:rFonts w:eastAsia="@Arial Unicode MS"/>
          <w:color w:val="000000"/>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0D0E38">
        <w:rPr>
          <w:rFonts w:eastAsia="@Arial Unicode MS"/>
          <w:color w:val="000000"/>
          <w:sz w:val="24"/>
          <w:szCs w:val="24"/>
        </w:rPr>
        <w:t>информатических</w:t>
      </w:r>
      <w:proofErr w:type="spellEnd"/>
      <w:r w:rsidRPr="000D0E38">
        <w:rPr>
          <w:rFonts w:eastAsia="@Arial Unicode MS"/>
          <w:color w:val="000000"/>
          <w:sz w:val="24"/>
          <w:szCs w:val="24"/>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«Окружающий мир».</w:t>
      </w:r>
      <w:r w:rsidRPr="000D0E38">
        <w:rPr>
          <w:rFonts w:eastAsia="@Arial Unicode MS"/>
          <w:color w:val="000000"/>
          <w:sz w:val="24"/>
          <w:szCs w:val="24"/>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Использование компьютера при работе с картой (планом территории, лентой времени).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«Технология». </w:t>
      </w:r>
      <w:r w:rsidRPr="000D0E38">
        <w:rPr>
          <w:rFonts w:eastAsia="@Arial Unicode MS"/>
          <w:color w:val="000000"/>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«Искусство».</w:t>
      </w:r>
      <w:r w:rsidRPr="000D0E38">
        <w:rPr>
          <w:rFonts w:eastAsia="@Arial Unicode MS"/>
          <w:color w:val="000000"/>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w:t>
      </w:r>
    </w:p>
    <w:p w:rsidR="00CC4C18" w:rsidRPr="000D0E38" w:rsidRDefault="00FC1AC3"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 xml:space="preserve"> </w:t>
      </w:r>
      <w:r w:rsidR="00CC4C18" w:rsidRPr="000D0E38">
        <w:rPr>
          <w:rFonts w:eastAsia="@Arial Unicode MS"/>
          <w:b/>
          <w:bCs/>
          <w:color w:val="000000"/>
          <w:sz w:val="24"/>
          <w:szCs w:val="24"/>
        </w:rPr>
        <w:t xml:space="preserve">2.1.5. Преемственность программы формирования универсальных учебных </w:t>
      </w:r>
      <w:r w:rsidR="00CC4C18" w:rsidRPr="000D0E38">
        <w:rPr>
          <w:rFonts w:eastAsia="@Arial Unicode MS"/>
          <w:b/>
          <w:bCs/>
          <w:color w:val="000000"/>
          <w:sz w:val="24"/>
          <w:szCs w:val="24"/>
        </w:rPr>
        <w:lastRenderedPageBreak/>
        <w:t xml:space="preserve">действий при переходе </w:t>
      </w:r>
      <w:proofErr w:type="gramStart"/>
      <w:r w:rsidR="00CC4C18" w:rsidRPr="000D0E38">
        <w:rPr>
          <w:rFonts w:eastAsia="@Arial Unicode MS"/>
          <w:b/>
          <w:bCs/>
          <w:color w:val="000000"/>
          <w:sz w:val="24"/>
          <w:szCs w:val="24"/>
        </w:rPr>
        <w:t>от</w:t>
      </w:r>
      <w:proofErr w:type="gramEnd"/>
      <w:r w:rsidR="00CC4C18" w:rsidRPr="000D0E38">
        <w:rPr>
          <w:rFonts w:eastAsia="@Arial Unicode MS"/>
          <w:b/>
          <w:bCs/>
          <w:color w:val="000000"/>
          <w:sz w:val="24"/>
          <w:szCs w:val="24"/>
        </w:rPr>
        <w:t xml:space="preserve"> дошкольного к начальному и основному общему образованию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0D0E38">
        <w:rPr>
          <w:rFonts w:eastAsia="@Arial Unicode MS"/>
          <w:color w:val="000000"/>
          <w:sz w:val="24"/>
          <w:szCs w:val="24"/>
        </w:rPr>
        <w:t>предшколы</w:t>
      </w:r>
      <w:proofErr w:type="spellEnd"/>
      <w:r w:rsidRPr="000D0E38">
        <w:rPr>
          <w:rFonts w:eastAsia="@Arial Unicode MS"/>
          <w:color w:val="000000"/>
          <w:sz w:val="24"/>
          <w:szCs w:val="24"/>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0D0E38">
        <w:rPr>
          <w:rFonts w:eastAsia="@Arial Unicode MS"/>
          <w:color w:val="000000"/>
          <w:sz w:val="24"/>
          <w:szCs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0D0E38">
        <w:rPr>
          <w:rFonts w:eastAsia="@Arial Unicode MS"/>
          <w:color w:val="000000"/>
          <w:sz w:val="24"/>
          <w:szCs w:val="24"/>
        </w:rPr>
        <w:t>общепознавательные</w:t>
      </w:r>
      <w:proofErr w:type="spellEnd"/>
      <w:r w:rsidRPr="000D0E38">
        <w:rPr>
          <w:rFonts w:eastAsia="@Arial Unicode MS"/>
          <w:color w:val="000000"/>
          <w:sz w:val="24"/>
          <w:szCs w:val="24"/>
        </w:rPr>
        <w:t>, логические и др.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0D0E38">
        <w:rPr>
          <w:rFonts w:eastAsia="@Arial Unicode MS"/>
          <w:color w:val="000000"/>
          <w:sz w:val="24"/>
          <w:szCs w:val="24"/>
        </w:rPr>
        <w:t>предшкольного</w:t>
      </w:r>
      <w:proofErr w:type="spellEnd"/>
      <w:r w:rsidRPr="000D0E38">
        <w:rPr>
          <w:rFonts w:eastAsia="@Arial Unicode MS"/>
          <w:color w:val="000000"/>
          <w:sz w:val="24"/>
          <w:szCs w:val="24"/>
        </w:rPr>
        <w:t xml:space="preserve"> звена на ступень начального общего образования) и в период перехода обучающихся на ступень основного общего образования.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CC4C18" w:rsidRPr="000D0E38" w:rsidRDefault="00CC4C18" w:rsidP="000D0E38">
      <w:pPr>
        <w:widowControl w:val="0"/>
        <w:numPr>
          <w:ilvl w:val="0"/>
          <w:numId w:val="8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CC4C18" w:rsidRPr="000D0E38" w:rsidRDefault="00CC4C18" w:rsidP="000D0E38">
      <w:pPr>
        <w:widowControl w:val="0"/>
        <w:numPr>
          <w:ilvl w:val="0"/>
          <w:numId w:val="8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обучение на предшествующей ступени часто не обеспечивает достаточной готовности </w:t>
      </w:r>
      <w:proofErr w:type="gramStart"/>
      <w:r w:rsidRPr="000D0E38">
        <w:rPr>
          <w:rFonts w:eastAsia="@Arial Unicode MS"/>
          <w:color w:val="000000"/>
          <w:sz w:val="24"/>
          <w:szCs w:val="24"/>
        </w:rPr>
        <w:t>обучающихся</w:t>
      </w:r>
      <w:proofErr w:type="gramEnd"/>
      <w:r w:rsidRPr="000D0E38">
        <w:rPr>
          <w:rFonts w:eastAsia="@Arial Unicode MS"/>
          <w:color w:val="000000"/>
          <w:sz w:val="24"/>
          <w:szCs w:val="24"/>
        </w:rPr>
        <w:t xml:space="preserve"> к успешному включению в учебную деятельность нового, более сложного уровня.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color w:val="000000"/>
          <w:sz w:val="24"/>
          <w:szCs w:val="24"/>
        </w:rPr>
        <w:t xml:space="preserve">Исследования </w:t>
      </w:r>
      <w:r w:rsidRPr="000D0E38">
        <w:rPr>
          <w:rFonts w:eastAsia="@Arial Unicode MS"/>
          <w:b/>
          <w:bCs/>
          <w:i/>
          <w:iCs/>
          <w:color w:val="000000"/>
          <w:sz w:val="24"/>
          <w:szCs w:val="24"/>
          <w:u w:val="single"/>
        </w:rPr>
        <w:t xml:space="preserve">готовности детей к обучению в школе </w:t>
      </w:r>
      <w:r w:rsidRPr="000D0E38">
        <w:rPr>
          <w:rFonts w:eastAsia="@Arial Unicode MS"/>
          <w:color w:val="000000"/>
          <w:sz w:val="24"/>
          <w:szCs w:val="24"/>
        </w:rPr>
        <w:t xml:space="preserve">при переходе от </w:t>
      </w:r>
      <w:proofErr w:type="spellStart"/>
      <w:r w:rsidRPr="000D0E38">
        <w:rPr>
          <w:rFonts w:eastAsia="@Arial Unicode MS"/>
          <w:color w:val="000000"/>
          <w:sz w:val="24"/>
          <w:szCs w:val="24"/>
        </w:rPr>
        <w:t>предшкольного</w:t>
      </w:r>
      <w:proofErr w:type="spellEnd"/>
      <w:r w:rsidRPr="000D0E38">
        <w:rPr>
          <w:rFonts w:eastAsia="@Arial Unicode MS"/>
          <w:color w:val="000000"/>
          <w:sz w:val="24"/>
          <w:szCs w:val="24"/>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u w:val="single"/>
        </w:rPr>
        <w:t>Физическая готовность</w:t>
      </w:r>
      <w:r w:rsidR="00FC1AC3" w:rsidRPr="000D0E38">
        <w:rPr>
          <w:rFonts w:eastAsia="@Arial Unicode MS"/>
          <w:b/>
          <w:i/>
          <w:iCs/>
          <w:color w:val="000000"/>
          <w:sz w:val="24"/>
          <w:szCs w:val="24"/>
          <w:u w:val="single"/>
        </w:rPr>
        <w:t xml:space="preserve"> </w:t>
      </w:r>
      <w:r w:rsidRPr="000D0E38">
        <w:rPr>
          <w:rFonts w:eastAsia="@Arial Unicode MS"/>
          <w:color w:val="000000"/>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b/>
          <w:i/>
          <w:iCs/>
          <w:color w:val="000000"/>
          <w:sz w:val="24"/>
          <w:szCs w:val="24"/>
          <w:u w:val="single"/>
        </w:rPr>
        <w:t xml:space="preserve">Психологическая </w:t>
      </w:r>
      <w:proofErr w:type="spellStart"/>
      <w:r w:rsidRPr="000D0E38">
        <w:rPr>
          <w:rFonts w:eastAsia="@Arial Unicode MS"/>
          <w:b/>
          <w:i/>
          <w:iCs/>
          <w:color w:val="000000"/>
          <w:sz w:val="24"/>
          <w:szCs w:val="24"/>
          <w:u w:val="single"/>
        </w:rPr>
        <w:t>готовность</w:t>
      </w:r>
      <w:r w:rsidRPr="000D0E38">
        <w:rPr>
          <w:rFonts w:eastAsia="@Arial Unicode MS"/>
          <w:color w:val="000000"/>
          <w:sz w:val="24"/>
          <w:szCs w:val="24"/>
        </w:rPr>
        <w:t>к</w:t>
      </w:r>
      <w:proofErr w:type="spellEnd"/>
      <w:r w:rsidRPr="000D0E38">
        <w:rPr>
          <w:rFonts w:eastAsia="@Arial Unicode MS"/>
          <w:color w:val="000000"/>
          <w:sz w:val="24"/>
          <w:szCs w:val="24"/>
        </w:rPr>
        <w:t xml:space="preserve"> школе – сложная системная характеристика психического развития ребёнка 6—7 лет, которая предполагает </w:t>
      </w:r>
      <w:proofErr w:type="spellStart"/>
      <w:r w:rsidRPr="000D0E38">
        <w:rPr>
          <w:rFonts w:eastAsia="@Arial Unicode MS"/>
          <w:color w:val="000000"/>
          <w:sz w:val="24"/>
          <w:szCs w:val="24"/>
        </w:rPr>
        <w:t>сформированность</w:t>
      </w:r>
      <w:proofErr w:type="spellEnd"/>
      <w:r w:rsidRPr="000D0E38">
        <w:rPr>
          <w:rFonts w:eastAsia="@Arial Unicode MS"/>
          <w:color w:val="000000"/>
          <w:sz w:val="24"/>
          <w:szCs w:val="24"/>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0D0E38">
        <w:rPr>
          <w:rFonts w:eastAsia="@Arial Unicode MS"/>
          <w:color w:val="000000"/>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CC4C18" w:rsidRPr="000D0E38" w:rsidRDefault="00CC4C18" w:rsidP="000D0E38">
      <w:pPr>
        <w:widowControl w:val="0"/>
        <w:tabs>
          <w:tab w:val="left" w:leader="dot" w:pos="624"/>
        </w:tabs>
        <w:autoSpaceDE w:val="0"/>
        <w:autoSpaceDN w:val="0"/>
        <w:adjustRightInd w:val="0"/>
        <w:ind w:firstLine="339"/>
        <w:jc w:val="both"/>
        <w:rPr>
          <w:color w:val="000000"/>
          <w:sz w:val="24"/>
          <w:szCs w:val="24"/>
        </w:rPr>
      </w:pPr>
      <w:r w:rsidRPr="000D0E38">
        <w:rPr>
          <w:rFonts w:eastAsia="@Arial Unicode MS"/>
          <w:color w:val="000000"/>
          <w:sz w:val="24"/>
          <w:szCs w:val="24"/>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i/>
          <w:color w:val="000000"/>
          <w:sz w:val="24"/>
          <w:szCs w:val="24"/>
          <w:u w:val="single"/>
        </w:rPr>
        <w:t>Личностная готовность</w:t>
      </w:r>
      <w:r w:rsidRPr="000D0E38">
        <w:rPr>
          <w:rFonts w:eastAsia="@Arial Unicode MS"/>
          <w:color w:val="000000"/>
          <w:sz w:val="24"/>
          <w:szCs w:val="24"/>
        </w:rPr>
        <w:t xml:space="preserve"> включает мотивационную готовность, коммуникативную готовность, </w:t>
      </w:r>
      <w:proofErr w:type="spellStart"/>
      <w:r w:rsidRPr="000D0E38">
        <w:rPr>
          <w:rFonts w:eastAsia="@Arial Unicode MS"/>
          <w:color w:val="000000"/>
          <w:sz w:val="24"/>
          <w:szCs w:val="24"/>
        </w:rPr>
        <w:t>сформированность</w:t>
      </w:r>
      <w:proofErr w:type="spellEnd"/>
      <w:r w:rsidR="00FC1AC3" w:rsidRPr="000D0E38">
        <w:rPr>
          <w:rFonts w:eastAsia="@Arial Unicode MS"/>
          <w:color w:val="000000"/>
          <w:sz w:val="24"/>
          <w:szCs w:val="24"/>
        </w:rPr>
        <w:t xml:space="preserve"> </w:t>
      </w:r>
      <w:proofErr w:type="gramStart"/>
      <w:r w:rsidRPr="000D0E38">
        <w:rPr>
          <w:rFonts w:eastAsia="@Arial Unicode MS"/>
          <w:color w:val="000000"/>
          <w:sz w:val="24"/>
          <w:szCs w:val="24"/>
        </w:rPr>
        <w:t>Я-концепции</w:t>
      </w:r>
      <w:proofErr w:type="gramEnd"/>
      <w:r w:rsidRPr="000D0E38">
        <w:rPr>
          <w:rFonts w:eastAsia="@Arial Unicode MS"/>
          <w:color w:val="000000"/>
          <w:sz w:val="24"/>
          <w:szCs w:val="24"/>
        </w:rPr>
        <w:t xml:space="preserve"> и самооценки, эмоциональную зрелость. Мотивационная готовность предполагает </w:t>
      </w:r>
      <w:proofErr w:type="spellStart"/>
      <w:r w:rsidRPr="000D0E38">
        <w:rPr>
          <w:rFonts w:eastAsia="@Arial Unicode MS"/>
          <w:color w:val="000000"/>
          <w:sz w:val="24"/>
          <w:szCs w:val="24"/>
        </w:rPr>
        <w:t>сформированность</w:t>
      </w:r>
      <w:proofErr w:type="spellEnd"/>
      <w:r w:rsidRPr="000D0E38">
        <w:rPr>
          <w:rFonts w:eastAsia="@Arial Unicode MS"/>
          <w:color w:val="000000"/>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w:t>
      </w:r>
      <w:r w:rsidRPr="000D0E38">
        <w:rPr>
          <w:rFonts w:eastAsia="@Arial Unicode MS"/>
          <w:color w:val="000000"/>
          <w:sz w:val="24"/>
          <w:szCs w:val="24"/>
        </w:rPr>
        <w:lastRenderedPageBreak/>
        <w:t xml:space="preserve">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0D0E38">
        <w:rPr>
          <w:rFonts w:eastAsia="@Arial Unicode MS"/>
          <w:color w:val="000000"/>
          <w:sz w:val="24"/>
          <w:szCs w:val="24"/>
        </w:rPr>
        <w:t>Сформированность</w:t>
      </w:r>
      <w:proofErr w:type="spellEnd"/>
      <w:r w:rsidR="00FC1AC3" w:rsidRPr="000D0E38">
        <w:rPr>
          <w:rFonts w:eastAsia="@Arial Unicode MS"/>
          <w:color w:val="000000"/>
          <w:sz w:val="24"/>
          <w:szCs w:val="24"/>
        </w:rPr>
        <w:t xml:space="preserve"> </w:t>
      </w:r>
      <w:proofErr w:type="gramStart"/>
      <w:r w:rsidRPr="000D0E38">
        <w:rPr>
          <w:rFonts w:eastAsia="@Arial Unicode MS"/>
          <w:color w:val="000000"/>
          <w:sz w:val="24"/>
          <w:szCs w:val="24"/>
        </w:rPr>
        <w:t>Я-концепции</w:t>
      </w:r>
      <w:proofErr w:type="gramEnd"/>
      <w:r w:rsidRPr="000D0E38">
        <w:rPr>
          <w:rFonts w:eastAsia="@Arial Unicode MS"/>
          <w:color w:val="000000"/>
          <w:sz w:val="24"/>
          <w:szCs w:val="24"/>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0D0E38">
        <w:rPr>
          <w:rFonts w:eastAsia="@Arial Unicode MS"/>
          <w:color w:val="000000"/>
          <w:sz w:val="24"/>
          <w:szCs w:val="24"/>
        </w:rPr>
        <w:t>сформированность</w:t>
      </w:r>
      <w:proofErr w:type="spellEnd"/>
      <w:r w:rsidRPr="000D0E38">
        <w:rPr>
          <w:rFonts w:eastAsia="@Arial Unicode MS"/>
          <w:color w:val="000000"/>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0D0E38">
        <w:rPr>
          <w:rFonts w:eastAsia="@Arial Unicode MS"/>
          <w:color w:val="000000"/>
          <w:sz w:val="24"/>
          <w:szCs w:val="24"/>
        </w:rPr>
        <w:t>сформированность</w:t>
      </w:r>
      <w:proofErr w:type="spellEnd"/>
      <w:r w:rsidRPr="000D0E38">
        <w:rPr>
          <w:rFonts w:eastAsia="@Arial Unicode MS"/>
          <w:color w:val="000000"/>
          <w:sz w:val="24"/>
          <w:szCs w:val="24"/>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Умственную зрелость составляет интеллектуальная, речевая готовность и </w:t>
      </w:r>
      <w:proofErr w:type="spellStart"/>
      <w:r w:rsidRPr="000D0E38">
        <w:rPr>
          <w:rFonts w:eastAsia="@Arial Unicode MS"/>
          <w:color w:val="000000"/>
          <w:sz w:val="24"/>
          <w:szCs w:val="24"/>
        </w:rPr>
        <w:t>сформированность</w:t>
      </w:r>
      <w:proofErr w:type="spellEnd"/>
      <w:r w:rsidRPr="000D0E38">
        <w:rPr>
          <w:rFonts w:eastAsia="@Arial Unicode MS"/>
          <w:color w:val="000000"/>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0D0E38">
        <w:rPr>
          <w:rFonts w:eastAsia="@Arial Unicode MS"/>
          <w:color w:val="000000"/>
          <w:sz w:val="24"/>
          <w:szCs w:val="24"/>
        </w:rPr>
        <w:t>децентрацию</w:t>
      </w:r>
      <w:proofErr w:type="spellEnd"/>
      <w:r w:rsidRPr="000D0E38">
        <w:rPr>
          <w:rFonts w:eastAsia="@Arial Unicode MS"/>
          <w:color w:val="000000"/>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0D0E38">
        <w:rPr>
          <w:rFonts w:eastAsia="@Arial Unicode MS"/>
          <w:color w:val="000000"/>
          <w:sz w:val="24"/>
          <w:szCs w:val="24"/>
        </w:rPr>
        <w:t>сформированность</w:t>
      </w:r>
      <w:proofErr w:type="spellEnd"/>
      <w:r w:rsidRPr="000D0E38">
        <w:rPr>
          <w:rFonts w:eastAsia="@Arial Unicode MS"/>
          <w:color w:val="000000"/>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0D0E38">
        <w:rPr>
          <w:rFonts w:eastAsia="@Arial Unicode MS"/>
          <w:color w:val="000000"/>
          <w:sz w:val="24"/>
          <w:szCs w:val="24"/>
        </w:rPr>
        <w:t>выступает</w:t>
      </w:r>
      <w:proofErr w:type="gramEnd"/>
      <w:r w:rsidRPr="000D0E38">
        <w:rPr>
          <w:rFonts w:eastAsia="@Arial Unicode MS"/>
          <w:color w:val="000000"/>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CC4C18" w:rsidRPr="000D0E38" w:rsidRDefault="00CC4C18" w:rsidP="000D0E38">
      <w:pPr>
        <w:widowControl w:val="0"/>
        <w:numPr>
          <w:ilvl w:val="0"/>
          <w:numId w:val="8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CC4C18" w:rsidRPr="000D0E38" w:rsidRDefault="00CC4C18" w:rsidP="000D0E38">
      <w:pPr>
        <w:widowControl w:val="0"/>
        <w:numPr>
          <w:ilvl w:val="0"/>
          <w:numId w:val="8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CC4C18" w:rsidRPr="000D0E38" w:rsidRDefault="00CC4C18" w:rsidP="000D0E38">
      <w:pPr>
        <w:widowControl w:val="0"/>
        <w:numPr>
          <w:ilvl w:val="0"/>
          <w:numId w:val="8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w:t>
      </w:r>
      <w:r w:rsidRPr="000D0E38">
        <w:rPr>
          <w:rFonts w:eastAsia="@Arial Unicode MS"/>
          <w:color w:val="000000"/>
          <w:sz w:val="24"/>
          <w:szCs w:val="24"/>
        </w:rPr>
        <w:lastRenderedPageBreak/>
        <w:t xml:space="preserve">и главным образом с уровнем </w:t>
      </w:r>
      <w:proofErr w:type="spellStart"/>
      <w:r w:rsidRPr="000D0E38">
        <w:rPr>
          <w:rFonts w:eastAsia="@Arial Unicode MS"/>
          <w:color w:val="000000"/>
          <w:sz w:val="24"/>
          <w:szCs w:val="24"/>
        </w:rPr>
        <w:t>сформированности</w:t>
      </w:r>
      <w:proofErr w:type="spellEnd"/>
      <w:r w:rsidRPr="000D0E38">
        <w:rPr>
          <w:rFonts w:eastAsia="@Arial Unicode MS"/>
          <w:color w:val="000000"/>
          <w:sz w:val="24"/>
          <w:szCs w:val="24"/>
        </w:rPr>
        <w:t xml:space="preserve"> структурных компонентов учебной деятельности (мотивы, учебные действия, контроль, оценка).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0D0E38">
        <w:rPr>
          <w:rFonts w:eastAsia="@Arial Unicode MS"/>
          <w:i/>
          <w:color w:val="000000"/>
          <w:sz w:val="24"/>
          <w:szCs w:val="24"/>
        </w:rPr>
        <w:t>умения</w:t>
      </w:r>
      <w:proofErr w:type="gramEnd"/>
      <w:r w:rsidRPr="000D0E38">
        <w:rPr>
          <w:rFonts w:eastAsia="@Arial Unicode MS"/>
          <w:i/>
          <w:color w:val="000000"/>
          <w:sz w:val="24"/>
          <w:szCs w:val="24"/>
        </w:rPr>
        <w:t xml:space="preserve"> учиться</w:t>
      </w:r>
      <w:r w:rsidRPr="000D0E38">
        <w:rPr>
          <w:rFonts w:eastAsia="@Arial Unicode MS"/>
          <w:color w:val="000000"/>
          <w:sz w:val="24"/>
          <w:szCs w:val="24"/>
        </w:rPr>
        <w:t>, которое должно быть обеспечено формированием системы универсальных учебных действий.</w:t>
      </w:r>
    </w:p>
    <w:p w:rsidR="00CC4C18" w:rsidRPr="000D0E38" w:rsidRDefault="00FC1AC3" w:rsidP="000D0E38">
      <w:pPr>
        <w:widowControl w:val="0"/>
        <w:tabs>
          <w:tab w:val="left" w:leader="dot" w:pos="624"/>
        </w:tabs>
        <w:autoSpaceDE w:val="0"/>
        <w:autoSpaceDN w:val="0"/>
        <w:adjustRightInd w:val="0"/>
        <w:jc w:val="both"/>
        <w:rPr>
          <w:rFonts w:eastAsia="@Arial Unicode MS"/>
          <w:b/>
          <w:bCs/>
          <w:color w:val="000000"/>
          <w:sz w:val="24"/>
          <w:szCs w:val="24"/>
        </w:rPr>
      </w:pPr>
      <w:r w:rsidRPr="000D0E38">
        <w:rPr>
          <w:rFonts w:eastAsia="@Arial Unicode MS"/>
          <w:b/>
          <w:bCs/>
          <w:color w:val="000000"/>
          <w:sz w:val="24"/>
          <w:szCs w:val="24"/>
        </w:rPr>
        <w:t xml:space="preserve">  </w:t>
      </w:r>
    </w:p>
    <w:p w:rsidR="00CC4C18" w:rsidRPr="000D0E38" w:rsidRDefault="00CC4C18" w:rsidP="000D0E38">
      <w:pPr>
        <w:pStyle w:val="1"/>
        <w:jc w:val="both"/>
        <w:rPr>
          <w:rFonts w:ascii="Times New Roman" w:hAnsi="Times New Roman"/>
          <w:b w:val="0"/>
          <w:bCs w:val="0"/>
          <w:sz w:val="24"/>
          <w:szCs w:val="24"/>
          <w:lang w:val="ru-RU"/>
        </w:rPr>
      </w:pPr>
      <w:bookmarkStart w:id="9" w:name="_Toc372447222"/>
      <w:bookmarkStart w:id="10" w:name="_Toc372566661"/>
      <w:r w:rsidRPr="000D0E38">
        <w:rPr>
          <w:rFonts w:ascii="Times New Roman" w:hAnsi="Times New Roman"/>
          <w:color w:val="000000"/>
          <w:sz w:val="24"/>
          <w:szCs w:val="24"/>
        </w:rPr>
        <w:t>2.2.  Программы отдельных учебных  предметов,  курсов</w:t>
      </w:r>
      <w:r w:rsidRPr="000D0E38">
        <w:rPr>
          <w:rFonts w:ascii="Times New Roman" w:hAnsi="Times New Roman"/>
          <w:color w:val="000000"/>
          <w:sz w:val="24"/>
          <w:szCs w:val="24"/>
          <w:lang w:val="ru-RU"/>
        </w:rPr>
        <w:t xml:space="preserve"> и курсов внеурочной деятельности</w:t>
      </w:r>
      <w:bookmarkEnd w:id="9"/>
      <w:bookmarkEnd w:id="10"/>
    </w:p>
    <w:p w:rsidR="00CC4C18" w:rsidRPr="000D0E38" w:rsidRDefault="00CC4C18" w:rsidP="000D0E38">
      <w:pPr>
        <w:jc w:val="both"/>
        <w:rPr>
          <w:b/>
          <w:sz w:val="24"/>
          <w:szCs w:val="24"/>
        </w:rPr>
      </w:pPr>
      <w:r w:rsidRPr="000D0E38">
        <w:rPr>
          <w:b/>
          <w:sz w:val="24"/>
          <w:szCs w:val="24"/>
        </w:rPr>
        <w:t>2.2.1. Общие положения</w:t>
      </w:r>
    </w:p>
    <w:p w:rsidR="00CC4C18" w:rsidRPr="000D0E38" w:rsidRDefault="00CC4C18" w:rsidP="000D0E38">
      <w:pPr>
        <w:shd w:val="clear" w:color="auto" w:fill="FFFFFF"/>
        <w:ind w:firstLine="567"/>
        <w:jc w:val="both"/>
        <w:rPr>
          <w:sz w:val="24"/>
          <w:szCs w:val="24"/>
        </w:rPr>
      </w:pPr>
      <w:r w:rsidRPr="000D0E38">
        <w:rPr>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CC4C18" w:rsidRPr="000D0E38" w:rsidRDefault="00CC4C18" w:rsidP="000D0E38">
      <w:pPr>
        <w:shd w:val="clear" w:color="auto" w:fill="FFFFFF"/>
        <w:ind w:firstLine="567"/>
        <w:jc w:val="both"/>
        <w:rPr>
          <w:sz w:val="24"/>
          <w:szCs w:val="24"/>
        </w:rPr>
      </w:pPr>
      <w:r w:rsidRPr="000D0E38">
        <w:rPr>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D0E38">
        <w:rPr>
          <w:sz w:val="24"/>
          <w:szCs w:val="24"/>
        </w:rPr>
        <w:t>сформированности</w:t>
      </w:r>
      <w:proofErr w:type="spellEnd"/>
      <w:r w:rsidRPr="000D0E38">
        <w:rPr>
          <w:sz w:val="24"/>
          <w:szCs w:val="24"/>
        </w:rPr>
        <w:t xml:space="preserve"> универсальных учебных действий (УУД), обеспечивающих умение учиться. </w:t>
      </w:r>
    </w:p>
    <w:p w:rsidR="00CC4C18" w:rsidRPr="000D0E38" w:rsidRDefault="00CC4C18" w:rsidP="000D0E38">
      <w:pPr>
        <w:shd w:val="clear" w:color="auto" w:fill="FFFFFF"/>
        <w:ind w:firstLine="567"/>
        <w:jc w:val="both"/>
        <w:rPr>
          <w:sz w:val="24"/>
          <w:szCs w:val="24"/>
        </w:rPr>
      </w:pPr>
      <w:r w:rsidRPr="000D0E38">
        <w:rPr>
          <w:b/>
          <w:sz w:val="24"/>
          <w:szCs w:val="24"/>
        </w:rPr>
        <w:t>Главная задача</w:t>
      </w:r>
      <w:r w:rsidRPr="000D0E38">
        <w:rPr>
          <w:sz w:val="24"/>
          <w:szCs w:val="24"/>
        </w:rPr>
        <w:t xml:space="preserve"> </w:t>
      </w:r>
      <w:r w:rsidRPr="000D0E38">
        <w:rPr>
          <w:b/>
          <w:sz w:val="24"/>
          <w:szCs w:val="24"/>
        </w:rPr>
        <w:t xml:space="preserve">начального образования </w:t>
      </w:r>
      <w:r w:rsidRPr="000D0E38">
        <w:rPr>
          <w:sz w:val="24"/>
          <w:szCs w:val="24"/>
        </w:rPr>
        <w:t>–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CC4C18" w:rsidRPr="000D0E38" w:rsidRDefault="00CC4C18" w:rsidP="000D0E38">
      <w:pPr>
        <w:shd w:val="clear" w:color="auto" w:fill="FFFFFF"/>
        <w:ind w:firstLine="567"/>
        <w:jc w:val="both"/>
        <w:rPr>
          <w:sz w:val="24"/>
          <w:szCs w:val="24"/>
        </w:rPr>
      </w:pPr>
      <w:r w:rsidRPr="000D0E38">
        <w:rPr>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0D0E38">
        <w:rPr>
          <w:sz w:val="24"/>
          <w:szCs w:val="24"/>
        </w:rPr>
        <w:t>общеучебные</w:t>
      </w:r>
      <w:proofErr w:type="spellEnd"/>
      <w:r w:rsidRPr="000D0E38">
        <w:rPr>
          <w:sz w:val="24"/>
          <w:szCs w:val="24"/>
        </w:rPr>
        <w:t xml:space="preserve"> умения и навыки на формирование ИКТ-компетентности </w:t>
      </w:r>
      <w:proofErr w:type="gramStart"/>
      <w:r w:rsidRPr="000D0E38">
        <w:rPr>
          <w:sz w:val="24"/>
          <w:szCs w:val="24"/>
        </w:rPr>
        <w:t>обучающихся</w:t>
      </w:r>
      <w:proofErr w:type="gramEnd"/>
      <w:r w:rsidRPr="000D0E38">
        <w:rPr>
          <w:sz w:val="24"/>
          <w:szCs w:val="24"/>
        </w:rPr>
        <w:t>.</w:t>
      </w:r>
    </w:p>
    <w:p w:rsidR="00CC4C18" w:rsidRPr="000D0E38" w:rsidRDefault="00CC4C18" w:rsidP="000D0E38">
      <w:pPr>
        <w:shd w:val="clear" w:color="auto" w:fill="FFFFFF"/>
        <w:ind w:firstLine="567"/>
        <w:jc w:val="both"/>
        <w:rPr>
          <w:sz w:val="24"/>
          <w:szCs w:val="24"/>
        </w:rPr>
      </w:pPr>
      <w:r w:rsidRPr="000D0E38">
        <w:rPr>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0D0E38">
        <w:rPr>
          <w:sz w:val="24"/>
          <w:szCs w:val="24"/>
        </w:rPr>
        <w:t>надпредметными</w:t>
      </w:r>
      <w:proofErr w:type="spellEnd"/>
      <w:r w:rsidRPr="000D0E38">
        <w:rPr>
          <w:sz w:val="24"/>
          <w:szCs w:val="24"/>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0D0E38">
        <w:rPr>
          <w:sz w:val="24"/>
          <w:szCs w:val="24"/>
        </w:rPr>
        <w:t>узкопредметность</w:t>
      </w:r>
      <w:proofErr w:type="spellEnd"/>
      <w:r w:rsidRPr="000D0E38">
        <w:rPr>
          <w:sz w:val="24"/>
          <w:szCs w:val="24"/>
        </w:rPr>
        <w:t xml:space="preserve"> в отборе содержания образования, обеспечить интеграцию в изучении разных сторон окружающего мира.</w:t>
      </w:r>
    </w:p>
    <w:p w:rsidR="00CC4C18" w:rsidRPr="000D0E38" w:rsidRDefault="00CC4C18" w:rsidP="000D0E38">
      <w:pPr>
        <w:shd w:val="clear" w:color="auto" w:fill="FFFFFF"/>
        <w:ind w:firstLine="567"/>
        <w:jc w:val="both"/>
        <w:rPr>
          <w:sz w:val="24"/>
          <w:szCs w:val="24"/>
        </w:rPr>
      </w:pPr>
      <w:r w:rsidRPr="000D0E38">
        <w:rPr>
          <w:sz w:val="24"/>
          <w:szCs w:val="24"/>
        </w:rPr>
        <w:t xml:space="preserve">Уровень </w:t>
      </w:r>
      <w:proofErr w:type="spellStart"/>
      <w:r w:rsidRPr="000D0E38">
        <w:rPr>
          <w:sz w:val="24"/>
          <w:szCs w:val="24"/>
        </w:rPr>
        <w:t>сформированности</w:t>
      </w:r>
      <w:proofErr w:type="spellEnd"/>
      <w:r w:rsidRPr="000D0E38">
        <w:rPr>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CC4C18" w:rsidRPr="000D0E38" w:rsidRDefault="00CC4C18" w:rsidP="000D0E38">
      <w:pPr>
        <w:shd w:val="clear" w:color="auto" w:fill="FFFFFF"/>
        <w:ind w:firstLine="567"/>
        <w:jc w:val="both"/>
        <w:rPr>
          <w:b/>
          <w:sz w:val="24"/>
          <w:szCs w:val="24"/>
        </w:rPr>
      </w:pPr>
      <w:r w:rsidRPr="000D0E38">
        <w:rPr>
          <w:b/>
          <w:sz w:val="24"/>
          <w:szCs w:val="24"/>
        </w:rPr>
        <w:t>Важным условием развития детской любознательности</w:t>
      </w:r>
      <w:r w:rsidRPr="000D0E38">
        <w:rPr>
          <w:sz w:val="24"/>
          <w:szCs w:val="24"/>
        </w:rPr>
        <w:t xml:space="preserve">,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0D0E38">
        <w:rPr>
          <w:b/>
          <w:sz w:val="24"/>
          <w:szCs w:val="24"/>
        </w:rPr>
        <w:t xml:space="preserve">Способность к </w:t>
      </w:r>
      <w:r w:rsidRPr="000D0E38">
        <w:rPr>
          <w:b/>
          <w:sz w:val="24"/>
          <w:szCs w:val="24"/>
        </w:rPr>
        <w:lastRenderedPageBreak/>
        <w:t>рефлексии – важнейшее качество, определяющее социальную роль ребёнка как ученика, школьника, направленность на саморазвитие.</w:t>
      </w:r>
    </w:p>
    <w:p w:rsidR="00CC4C18" w:rsidRPr="000D0E38" w:rsidRDefault="00CC4C18" w:rsidP="000D0E38">
      <w:pPr>
        <w:shd w:val="clear" w:color="auto" w:fill="FFFFFF"/>
        <w:ind w:firstLine="567"/>
        <w:jc w:val="both"/>
        <w:rPr>
          <w:sz w:val="24"/>
          <w:szCs w:val="24"/>
        </w:rPr>
      </w:pPr>
      <w:r w:rsidRPr="000D0E38">
        <w:rPr>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b/>
          <w:bCs/>
          <w:sz w:val="24"/>
          <w:szCs w:val="24"/>
        </w:rPr>
        <w:tab/>
      </w:r>
      <w:r w:rsidRPr="000D0E38">
        <w:rPr>
          <w:rFonts w:eastAsia="@Arial Unicode MS"/>
          <w:color w:val="000000"/>
          <w:sz w:val="24"/>
          <w:szCs w:val="24"/>
        </w:rPr>
        <w:t xml:space="preserve">Разработка программы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0D0E38">
        <w:rPr>
          <w:rFonts w:eastAsia="@Arial Unicode MS"/>
          <w:color w:val="000000"/>
          <w:sz w:val="24"/>
          <w:szCs w:val="24"/>
        </w:rPr>
        <w:t>метапредметным</w:t>
      </w:r>
      <w:proofErr w:type="spellEnd"/>
      <w:r w:rsidRPr="000D0E38">
        <w:rPr>
          <w:rFonts w:eastAsia="@Arial Unicode MS"/>
          <w:color w:val="000000"/>
          <w:sz w:val="24"/>
          <w:szCs w:val="24"/>
        </w:rPr>
        <w:t>, предметным).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color w:val="000000"/>
          <w:sz w:val="24"/>
          <w:szCs w:val="24"/>
        </w:rPr>
      </w:pPr>
      <w:r w:rsidRPr="000D0E38">
        <w:rPr>
          <w:rFonts w:eastAsia="@Arial Unicode MS"/>
          <w:color w:val="000000"/>
          <w:sz w:val="24"/>
          <w:szCs w:val="24"/>
        </w:rPr>
        <w:t xml:space="preserve"> Рабочие программы по учебным предметам начальной школы содержат следующие разделы:</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Общую характеристику учебного предмета, курса.</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Описание места учебного предмета, курса в учебном плане.</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 xml:space="preserve">Описание ценностных ориентиров содержания учебных предметов. </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 xml:space="preserve">Личностные, </w:t>
      </w:r>
      <w:proofErr w:type="spellStart"/>
      <w:r w:rsidRPr="000D0E38">
        <w:rPr>
          <w:sz w:val="24"/>
          <w:szCs w:val="24"/>
        </w:rPr>
        <w:t>метапредметные</w:t>
      </w:r>
      <w:proofErr w:type="spellEnd"/>
      <w:r w:rsidRPr="000D0E38">
        <w:rPr>
          <w:sz w:val="24"/>
          <w:szCs w:val="24"/>
        </w:rPr>
        <w:t xml:space="preserve"> и предметные результаты освоения конкретного учебного предмета, курса.</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Требования к уровню подготовки учащихся.</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Содержание учебного предмета, курса.</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Тематическое планирование учебного предмета, курса.</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 xml:space="preserve">Систему </w:t>
      </w:r>
      <w:proofErr w:type="gramStart"/>
      <w:r w:rsidRPr="000D0E38">
        <w:rPr>
          <w:sz w:val="24"/>
          <w:szCs w:val="24"/>
        </w:rPr>
        <w:t>оценки достижения планируемых результатов освоения предмета</w:t>
      </w:r>
      <w:proofErr w:type="gramEnd"/>
      <w:r w:rsidRPr="000D0E38">
        <w:rPr>
          <w:sz w:val="24"/>
          <w:szCs w:val="24"/>
        </w:rPr>
        <w:t>. Критерии оценивания.</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Описание материально-технического обеспечения образовательного процесса.</w:t>
      </w:r>
    </w:p>
    <w:p w:rsidR="00CC4C18" w:rsidRPr="000D0E38" w:rsidRDefault="00CC4C18" w:rsidP="000D0E38">
      <w:pPr>
        <w:numPr>
          <w:ilvl w:val="0"/>
          <w:numId w:val="112"/>
        </w:numPr>
        <w:tabs>
          <w:tab w:val="left" w:pos="1560"/>
        </w:tabs>
        <w:ind w:left="1560" w:hanging="567"/>
        <w:jc w:val="both"/>
        <w:rPr>
          <w:sz w:val="24"/>
          <w:szCs w:val="24"/>
        </w:rPr>
      </w:pPr>
      <w:r w:rsidRPr="000D0E38">
        <w:rPr>
          <w:sz w:val="24"/>
          <w:szCs w:val="24"/>
        </w:rPr>
        <w:t>Календарно-тематическое планирование с указанием основных видов учебной деятельности обучающихся (приложения к программе).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Полное изложение рабочих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CC4C18" w:rsidRPr="000D0E38" w:rsidRDefault="00CC4C18" w:rsidP="000D0E38">
      <w:pPr>
        <w:widowControl w:val="0"/>
        <w:tabs>
          <w:tab w:val="left" w:leader="dot" w:pos="624"/>
        </w:tabs>
        <w:autoSpaceDE w:val="0"/>
        <w:autoSpaceDN w:val="0"/>
        <w:adjustRightInd w:val="0"/>
        <w:ind w:firstLine="339"/>
        <w:jc w:val="both"/>
        <w:rPr>
          <w:color w:val="000000"/>
          <w:sz w:val="24"/>
          <w:szCs w:val="24"/>
        </w:rPr>
      </w:pPr>
    </w:p>
    <w:p w:rsidR="00CC4C18" w:rsidRPr="000D0E38" w:rsidRDefault="00CC4C18" w:rsidP="000D0E38">
      <w:pPr>
        <w:jc w:val="both"/>
        <w:rPr>
          <w:sz w:val="24"/>
          <w:szCs w:val="24"/>
        </w:rPr>
      </w:pPr>
      <w:r w:rsidRPr="000D0E38">
        <w:rPr>
          <w:b/>
          <w:sz w:val="24"/>
          <w:szCs w:val="24"/>
        </w:rPr>
        <w:t xml:space="preserve">2.2.2. Основное содержание учебных предметов </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2.2.2.1. Русский язык</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Виды речевой 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Слушание. </w:t>
      </w:r>
      <w:r w:rsidRPr="000D0E38">
        <w:rPr>
          <w:rFonts w:eastAsia="@Arial Unicode MS"/>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Говорение. </w:t>
      </w:r>
      <w:r w:rsidRPr="000D0E38">
        <w:rPr>
          <w:rFonts w:eastAsia="@Arial Unicode MS"/>
          <w:color w:val="000000"/>
          <w:sz w:val="24"/>
          <w:szCs w:val="24"/>
        </w:rPr>
        <w:t>Выбор языковых сре</w:t>
      </w:r>
      <w:proofErr w:type="gramStart"/>
      <w:r w:rsidRPr="000D0E38">
        <w:rPr>
          <w:rFonts w:eastAsia="@Arial Unicode MS"/>
          <w:color w:val="000000"/>
          <w:sz w:val="24"/>
          <w:szCs w:val="24"/>
        </w:rPr>
        <w:t>дств в с</w:t>
      </w:r>
      <w:proofErr w:type="gramEnd"/>
      <w:r w:rsidRPr="000D0E38">
        <w:rPr>
          <w:rFonts w:eastAsia="@Arial Unicode MS"/>
          <w:color w:val="000000"/>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Чтение. </w:t>
      </w:r>
      <w:r w:rsidRPr="000D0E38">
        <w:rPr>
          <w:rFonts w:eastAsia="@Arial Unicode MS"/>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w:t>
      </w:r>
      <w:r w:rsidRPr="000D0E38">
        <w:rPr>
          <w:rFonts w:eastAsia="@Arial Unicode MS"/>
          <w:color w:val="000000"/>
          <w:sz w:val="24"/>
          <w:szCs w:val="24"/>
        </w:rPr>
        <w:lastRenderedPageBreak/>
        <w:t xml:space="preserve">Интерпретация и обобщение содержащейся в тексте информации. </w:t>
      </w:r>
      <w:r w:rsidRPr="000D0E38">
        <w:rPr>
          <w:rFonts w:eastAsia="@Arial Unicode MS"/>
          <w:i/>
          <w:iCs/>
          <w:color w:val="000000"/>
          <w:sz w:val="24"/>
          <w:szCs w:val="24"/>
        </w:rPr>
        <w:t>Анализ и оценка содержания, языковых особенностей и структуры текста</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Письмо. </w:t>
      </w:r>
      <w:r w:rsidRPr="000D0E38">
        <w:rPr>
          <w:rFonts w:eastAsia="@Arial Unicode MS"/>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D0E38">
        <w:rPr>
          <w:rFonts w:eastAsia="@Arial Unicode MS"/>
          <w:color w:val="000000"/>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Обучение грамоте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Фонетика. </w:t>
      </w:r>
      <w:r w:rsidRPr="000D0E38">
        <w:rPr>
          <w:rFonts w:eastAsia="@Arial Unicode MS"/>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Различение гласных и согласных звуков, гласных ударных и безударных, согласных твёрдых и мягких, звонких и глухих.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Слог как минимальная произносительная единица. Деление слов на слоги. Определение места ударения.</w:t>
      </w:r>
    </w:p>
    <w:p w:rsidR="00CC4C18" w:rsidRPr="000D0E38" w:rsidRDefault="00776B57" w:rsidP="000D0E38">
      <w:pPr>
        <w:jc w:val="both"/>
        <w:rPr>
          <w:sz w:val="24"/>
          <w:szCs w:val="24"/>
        </w:rPr>
      </w:pPr>
      <w:r w:rsidRPr="000D0E38">
        <w:rPr>
          <w:rFonts w:eastAsia="@Arial Unicode MS"/>
          <w:b/>
          <w:bCs/>
          <w:color w:val="000000"/>
          <w:sz w:val="24"/>
          <w:szCs w:val="24"/>
        </w:rPr>
        <w:t xml:space="preserve">      </w:t>
      </w:r>
      <w:r w:rsidR="00CC4C18" w:rsidRPr="000D0E38">
        <w:rPr>
          <w:rFonts w:eastAsia="@Arial Unicode MS"/>
          <w:b/>
          <w:bCs/>
          <w:color w:val="000000"/>
          <w:sz w:val="24"/>
          <w:szCs w:val="24"/>
        </w:rPr>
        <w:t xml:space="preserve">Графика. </w:t>
      </w:r>
      <w:r w:rsidR="00CC4C18" w:rsidRPr="000D0E38">
        <w:rPr>
          <w:rFonts w:eastAsia="@Arial Unicode MS"/>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00CC4C18" w:rsidRPr="000D0E38">
        <w:rPr>
          <w:rFonts w:eastAsia="@Arial Unicode MS"/>
          <w:b/>
          <w:bCs/>
          <w:i/>
          <w:iCs/>
          <w:color w:val="000000"/>
          <w:sz w:val="24"/>
          <w:szCs w:val="24"/>
        </w:rPr>
        <w:t>е, ё, ю, 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Мягкий знак как показатель мягкости предшествующего согласного звука.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Знакомство с русским алфавитом как последовательностью букв.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Чтение. </w:t>
      </w:r>
      <w:r w:rsidRPr="000D0E38">
        <w:rPr>
          <w:rFonts w:eastAsia="@Arial Unicode MS"/>
          <w:color w:val="000000"/>
          <w:sz w:val="24"/>
          <w:szCs w:val="24"/>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w:t>
      </w:r>
      <w:proofErr w:type="spellStart"/>
      <w:r w:rsidRPr="000D0E38">
        <w:rPr>
          <w:rFonts w:eastAsia="@Arial Unicode MS"/>
          <w:color w:val="000000"/>
          <w:sz w:val="24"/>
          <w:szCs w:val="24"/>
        </w:rPr>
        <w:t>текстов</w:t>
      </w:r>
      <w:proofErr w:type="gramStart"/>
      <w:r w:rsidRPr="000D0E38">
        <w:rPr>
          <w:rFonts w:eastAsia="@Arial Unicode MS"/>
          <w:color w:val="000000"/>
          <w:sz w:val="24"/>
          <w:szCs w:val="24"/>
        </w:rPr>
        <w:t>.ч</w:t>
      </w:r>
      <w:proofErr w:type="gramEnd"/>
      <w:r w:rsidRPr="000D0E38">
        <w:rPr>
          <w:rFonts w:eastAsia="@Arial Unicode MS"/>
          <w:color w:val="000000"/>
          <w:sz w:val="24"/>
          <w:szCs w:val="24"/>
        </w:rPr>
        <w:t>тение</w:t>
      </w:r>
      <w:proofErr w:type="spellEnd"/>
      <w:r w:rsidRPr="000D0E38">
        <w:rPr>
          <w:rFonts w:eastAsia="@Arial Unicode MS"/>
          <w:color w:val="000000"/>
          <w:sz w:val="24"/>
          <w:szCs w:val="24"/>
        </w:rPr>
        <w:t xml:space="preserve">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Письмо. </w:t>
      </w:r>
      <w:r w:rsidRPr="000D0E38">
        <w:rPr>
          <w:rFonts w:eastAsia="@Arial Unicode MS"/>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Понимание функции небуквенных графических средств: пробела между словами, знака переноса.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Слово и предложение. </w:t>
      </w:r>
      <w:r w:rsidRPr="000D0E38">
        <w:rPr>
          <w:rFonts w:eastAsia="@Arial Unicode MS"/>
          <w:color w:val="000000"/>
          <w:sz w:val="24"/>
          <w:szCs w:val="24"/>
        </w:rPr>
        <w:t>Восприятие слова как объекта изучения, материала для анализа. Наблюдение над значением слова.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Различение слова и предложения. Работа с предложением: выделение слов, изменение их порядка.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Орфография. </w:t>
      </w:r>
      <w:r w:rsidRPr="000D0E38">
        <w:rPr>
          <w:rFonts w:eastAsia="@Arial Unicode MS"/>
          <w:color w:val="000000"/>
          <w:sz w:val="24"/>
          <w:szCs w:val="24"/>
        </w:rPr>
        <w:t>Знакомство с правилами правописания и их применение:</w:t>
      </w:r>
    </w:p>
    <w:p w:rsidR="00CC4C18" w:rsidRPr="000D0E38" w:rsidRDefault="00CC4C18" w:rsidP="000D0E38">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раздельное написание слов;</w:t>
      </w:r>
    </w:p>
    <w:p w:rsidR="00CC4C18" w:rsidRPr="000D0E38" w:rsidRDefault="00CC4C18" w:rsidP="000D0E38">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обозначение гласных после шипящих (</w:t>
      </w:r>
      <w:proofErr w:type="spellStart"/>
      <w:r w:rsidRPr="000D0E38">
        <w:rPr>
          <w:rFonts w:eastAsia="@Arial Unicode MS"/>
          <w:b/>
          <w:bCs/>
          <w:i/>
          <w:iCs/>
          <w:color w:val="000000"/>
          <w:sz w:val="24"/>
          <w:szCs w:val="24"/>
        </w:rPr>
        <w:t>ча</w:t>
      </w:r>
      <w:proofErr w:type="spellEnd"/>
      <w:r w:rsidRPr="000D0E38">
        <w:rPr>
          <w:rFonts w:eastAsia="@Arial Unicode MS"/>
          <w:b/>
          <w:bCs/>
          <w:color w:val="000000"/>
          <w:sz w:val="24"/>
          <w:szCs w:val="24"/>
        </w:rPr>
        <w:t xml:space="preserve">— </w:t>
      </w:r>
      <w:proofErr w:type="gramStart"/>
      <w:r w:rsidRPr="000D0E38">
        <w:rPr>
          <w:rFonts w:eastAsia="@Arial Unicode MS"/>
          <w:b/>
          <w:bCs/>
          <w:i/>
          <w:iCs/>
          <w:color w:val="000000"/>
          <w:sz w:val="24"/>
          <w:szCs w:val="24"/>
        </w:rPr>
        <w:t>ща</w:t>
      </w:r>
      <w:proofErr w:type="gramEnd"/>
      <w:r w:rsidRPr="000D0E38">
        <w:rPr>
          <w:rFonts w:eastAsia="@Arial Unicode MS"/>
          <w:b/>
          <w:bCs/>
          <w:color w:val="000000"/>
          <w:sz w:val="24"/>
          <w:szCs w:val="24"/>
        </w:rPr>
        <w:t xml:space="preserve">, </w:t>
      </w:r>
      <w:r w:rsidRPr="000D0E38">
        <w:rPr>
          <w:rFonts w:eastAsia="@Arial Unicode MS"/>
          <w:b/>
          <w:bCs/>
          <w:i/>
          <w:iCs/>
          <w:color w:val="000000"/>
          <w:sz w:val="24"/>
          <w:szCs w:val="24"/>
        </w:rPr>
        <w:t xml:space="preserve">чу </w:t>
      </w:r>
      <w:r w:rsidRPr="000D0E38">
        <w:rPr>
          <w:rFonts w:eastAsia="@Arial Unicode MS"/>
          <w:b/>
          <w:bCs/>
          <w:color w:val="000000"/>
          <w:sz w:val="24"/>
          <w:szCs w:val="24"/>
        </w:rPr>
        <w:t xml:space="preserve">— </w:t>
      </w:r>
      <w:proofErr w:type="spellStart"/>
      <w:r w:rsidRPr="000D0E38">
        <w:rPr>
          <w:rFonts w:eastAsia="@Arial Unicode MS"/>
          <w:b/>
          <w:bCs/>
          <w:i/>
          <w:iCs/>
          <w:color w:val="000000"/>
          <w:sz w:val="24"/>
          <w:szCs w:val="24"/>
        </w:rPr>
        <w:t>щу</w:t>
      </w:r>
      <w:proofErr w:type="spellEnd"/>
      <w:r w:rsidRPr="000D0E38">
        <w:rPr>
          <w:rFonts w:eastAsia="@Arial Unicode MS"/>
          <w:b/>
          <w:bCs/>
          <w:color w:val="000000"/>
          <w:sz w:val="24"/>
          <w:szCs w:val="24"/>
        </w:rPr>
        <w:t xml:space="preserve">, </w:t>
      </w:r>
      <w:proofErr w:type="spellStart"/>
      <w:r w:rsidRPr="000D0E38">
        <w:rPr>
          <w:rFonts w:eastAsia="@Arial Unicode MS"/>
          <w:b/>
          <w:bCs/>
          <w:i/>
          <w:iCs/>
          <w:color w:val="000000"/>
          <w:sz w:val="24"/>
          <w:szCs w:val="24"/>
        </w:rPr>
        <w:t>жи</w:t>
      </w:r>
      <w:proofErr w:type="spellEnd"/>
      <w:r w:rsidRPr="000D0E38">
        <w:rPr>
          <w:rFonts w:eastAsia="@Arial Unicode MS"/>
          <w:b/>
          <w:bCs/>
          <w:color w:val="000000"/>
          <w:sz w:val="24"/>
          <w:szCs w:val="24"/>
        </w:rPr>
        <w:t xml:space="preserve">— </w:t>
      </w:r>
      <w:r w:rsidRPr="000D0E38">
        <w:rPr>
          <w:rFonts w:eastAsia="@Arial Unicode MS"/>
          <w:b/>
          <w:bCs/>
          <w:i/>
          <w:iCs/>
          <w:color w:val="000000"/>
          <w:sz w:val="24"/>
          <w:szCs w:val="24"/>
        </w:rPr>
        <w:t>ши</w:t>
      </w:r>
      <w:r w:rsidRPr="000D0E38">
        <w:rPr>
          <w:rFonts w:eastAsia="@Arial Unicode MS"/>
          <w:color w:val="000000"/>
          <w:sz w:val="24"/>
          <w:szCs w:val="24"/>
        </w:rPr>
        <w:t>);</w:t>
      </w:r>
    </w:p>
    <w:p w:rsidR="00CC4C18" w:rsidRPr="000D0E38" w:rsidRDefault="00CC4C18" w:rsidP="000D0E38">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прописная (заглавная) буква в начале предложения, в именах собственных;</w:t>
      </w:r>
    </w:p>
    <w:p w:rsidR="00CC4C18" w:rsidRPr="000D0E38" w:rsidRDefault="00CC4C18" w:rsidP="000D0E38">
      <w:pPr>
        <w:widowControl w:val="0"/>
        <w:numPr>
          <w:ilvl w:val="0"/>
          <w:numId w:val="6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перенос слов по слогам без стечения согласных;</w:t>
      </w:r>
    </w:p>
    <w:p w:rsidR="00CC4C18" w:rsidRPr="000D0E38" w:rsidRDefault="00CC4C18" w:rsidP="000D0E38">
      <w:pPr>
        <w:widowControl w:val="0"/>
        <w:numPr>
          <w:ilvl w:val="0"/>
          <w:numId w:val="64"/>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знаки препинания в конце предложения.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Развитие речи. </w:t>
      </w:r>
      <w:r w:rsidRPr="000D0E38">
        <w:rPr>
          <w:rFonts w:eastAsia="@Arial Unicode MS"/>
          <w:color w:val="000000"/>
          <w:sz w:val="24"/>
          <w:szCs w:val="24"/>
        </w:rPr>
        <w:t xml:space="preserve">Понимание прочитанного текста при самостоятельном чтении вслух и </w:t>
      </w:r>
      <w:r w:rsidRPr="000D0E38">
        <w:rPr>
          <w:rFonts w:eastAsia="@Arial Unicode MS"/>
          <w:color w:val="000000"/>
          <w:sz w:val="24"/>
          <w:szCs w:val="24"/>
        </w:rPr>
        <w:lastRenderedPageBreak/>
        <w:t>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Систематический курс</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Фонетика и орфоэпия. </w:t>
      </w:r>
      <w:r w:rsidRPr="000D0E38">
        <w:rPr>
          <w:rFonts w:eastAsia="@Arial Unicode MS"/>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0D0E38">
        <w:rPr>
          <w:rFonts w:eastAsia="@Arial Unicode MS"/>
          <w:color w:val="000000"/>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D0E38">
        <w:rPr>
          <w:rFonts w:eastAsia="@Arial Unicode MS"/>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0D0E38">
        <w:rPr>
          <w:rFonts w:eastAsia="@Arial Unicode MS"/>
          <w:i/>
          <w:iCs/>
          <w:color w:val="000000"/>
          <w:sz w:val="24"/>
          <w:szCs w:val="24"/>
        </w:rPr>
        <w:t>Фонетический разбор слова</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Графика. </w:t>
      </w:r>
      <w:r w:rsidRPr="000D0E38">
        <w:rPr>
          <w:rFonts w:eastAsia="@Arial Unicode MS"/>
          <w:color w:val="000000"/>
          <w:sz w:val="24"/>
          <w:szCs w:val="24"/>
        </w:rPr>
        <w:t xml:space="preserve">Различение звуков и букв. Обозначение на письме твёрдости и мягкости согласных звуков. Использование на письме </w:t>
      </w:r>
      <w:proofErr w:type="spellStart"/>
      <w:r w:rsidRPr="000D0E38">
        <w:rPr>
          <w:rFonts w:eastAsia="@Arial Unicode MS"/>
          <w:color w:val="000000"/>
          <w:sz w:val="24"/>
          <w:szCs w:val="24"/>
        </w:rPr>
        <w:t>разделительных</w:t>
      </w:r>
      <w:r w:rsidRPr="000D0E38">
        <w:rPr>
          <w:rFonts w:eastAsia="@Arial Unicode MS"/>
          <w:b/>
          <w:bCs/>
          <w:i/>
          <w:iCs/>
          <w:color w:val="000000"/>
          <w:sz w:val="24"/>
          <w:szCs w:val="24"/>
        </w:rPr>
        <w:t>ъ</w:t>
      </w:r>
      <w:proofErr w:type="spellEnd"/>
      <w:r w:rsidRPr="000D0E38">
        <w:rPr>
          <w:rFonts w:eastAsia="@Arial Unicode MS"/>
          <w:b/>
          <w:bCs/>
          <w:i/>
          <w:iCs/>
          <w:color w:val="000000"/>
          <w:sz w:val="24"/>
          <w:szCs w:val="24"/>
        </w:rPr>
        <w:t xml:space="preserve"> </w:t>
      </w:r>
      <w:r w:rsidRPr="000D0E38">
        <w:rPr>
          <w:rFonts w:eastAsia="@Arial Unicode MS"/>
          <w:color w:val="000000"/>
          <w:sz w:val="24"/>
          <w:szCs w:val="24"/>
        </w:rPr>
        <w:t xml:space="preserve">и </w:t>
      </w:r>
      <w:r w:rsidRPr="000D0E38">
        <w:rPr>
          <w:rFonts w:eastAsia="@Arial Unicode MS"/>
          <w:b/>
          <w:bCs/>
          <w:i/>
          <w:iCs/>
          <w:color w:val="000000"/>
          <w:sz w:val="24"/>
          <w:szCs w:val="24"/>
        </w:rPr>
        <w:t>ь</w:t>
      </w:r>
      <w:r w:rsidRPr="000D0E38">
        <w:rPr>
          <w:rFonts w:eastAsia="@Arial Unicode MS"/>
          <w:b/>
          <w:bC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Установление соотношения звукового и буквенного состава слова в словах типа </w:t>
      </w:r>
      <w:r w:rsidRPr="000D0E38">
        <w:rPr>
          <w:rFonts w:eastAsia="@Arial Unicode MS"/>
          <w:i/>
          <w:iCs/>
          <w:color w:val="000000"/>
          <w:sz w:val="24"/>
          <w:szCs w:val="24"/>
        </w:rPr>
        <w:t>стол, конь</w:t>
      </w:r>
      <w:r w:rsidRPr="000D0E38">
        <w:rPr>
          <w:rFonts w:eastAsia="@Arial Unicode MS"/>
          <w:color w:val="000000"/>
          <w:sz w:val="24"/>
          <w:szCs w:val="24"/>
        </w:rPr>
        <w:t xml:space="preserve">; в словах с йотированными гласными </w:t>
      </w:r>
      <w:r w:rsidRPr="000D0E38">
        <w:rPr>
          <w:rFonts w:eastAsia="@Arial Unicode MS"/>
          <w:b/>
          <w:bCs/>
          <w:i/>
          <w:iCs/>
          <w:color w:val="000000"/>
          <w:sz w:val="24"/>
          <w:szCs w:val="24"/>
        </w:rPr>
        <w:t>е</w:t>
      </w:r>
      <w:r w:rsidRPr="000D0E38">
        <w:rPr>
          <w:rFonts w:eastAsia="@Arial Unicode MS"/>
          <w:b/>
          <w:bCs/>
          <w:color w:val="000000"/>
          <w:sz w:val="24"/>
          <w:szCs w:val="24"/>
        </w:rPr>
        <w:t xml:space="preserve">, </w:t>
      </w:r>
      <w:r w:rsidRPr="000D0E38">
        <w:rPr>
          <w:rFonts w:eastAsia="@Arial Unicode MS"/>
          <w:b/>
          <w:bCs/>
          <w:i/>
          <w:iCs/>
          <w:color w:val="000000"/>
          <w:sz w:val="24"/>
          <w:szCs w:val="24"/>
        </w:rPr>
        <w:t>ё</w:t>
      </w:r>
      <w:r w:rsidRPr="000D0E38">
        <w:rPr>
          <w:rFonts w:eastAsia="@Arial Unicode MS"/>
          <w:b/>
          <w:bCs/>
          <w:color w:val="000000"/>
          <w:sz w:val="24"/>
          <w:szCs w:val="24"/>
        </w:rPr>
        <w:t xml:space="preserve">, </w:t>
      </w:r>
      <w:r w:rsidRPr="000D0E38">
        <w:rPr>
          <w:rFonts w:eastAsia="@Arial Unicode MS"/>
          <w:b/>
          <w:bCs/>
          <w:i/>
          <w:iCs/>
          <w:color w:val="000000"/>
          <w:sz w:val="24"/>
          <w:szCs w:val="24"/>
        </w:rPr>
        <w:t>ю</w:t>
      </w:r>
      <w:r w:rsidRPr="000D0E38">
        <w:rPr>
          <w:rFonts w:eastAsia="@Arial Unicode MS"/>
          <w:b/>
          <w:bCs/>
          <w:color w:val="000000"/>
          <w:sz w:val="24"/>
          <w:szCs w:val="24"/>
        </w:rPr>
        <w:t xml:space="preserve">, </w:t>
      </w:r>
      <w:r w:rsidRPr="000D0E38">
        <w:rPr>
          <w:rFonts w:eastAsia="@Arial Unicode MS"/>
          <w:b/>
          <w:bCs/>
          <w:i/>
          <w:iCs/>
          <w:color w:val="000000"/>
          <w:sz w:val="24"/>
          <w:szCs w:val="24"/>
        </w:rPr>
        <w:t>я</w:t>
      </w:r>
      <w:r w:rsidRPr="000D0E38">
        <w:rPr>
          <w:rFonts w:eastAsia="@Arial Unicode MS"/>
          <w:color w:val="000000"/>
          <w:sz w:val="24"/>
          <w:szCs w:val="24"/>
        </w:rPr>
        <w:t>; в словах с непроизносимыми согласными.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Использование небуквенных графических средств: пробела между словами, знака переноса, абзаца.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 xml:space="preserve">Лексика. </w:t>
      </w:r>
      <w:r w:rsidRPr="000D0E38">
        <w:rPr>
          <w:rFonts w:eastAsia="@Arial Unicode MS"/>
          <w:color w:val="000000"/>
          <w:sz w:val="24"/>
          <w:szCs w:val="24"/>
        </w:rPr>
        <w:t xml:space="preserve">Понимание слова как единства звучания и значения. Выявление слов, значение которых требует уточнения. </w:t>
      </w:r>
      <w:r w:rsidRPr="000D0E38">
        <w:rPr>
          <w:rFonts w:eastAsia="@Arial Unicode MS"/>
          <w:i/>
          <w:iCs/>
          <w:color w:val="000000"/>
          <w:sz w:val="24"/>
          <w:szCs w:val="24"/>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Состав слова (</w:t>
      </w:r>
      <w:proofErr w:type="spellStart"/>
      <w:r w:rsidRPr="000D0E38">
        <w:rPr>
          <w:rFonts w:eastAsia="@Arial Unicode MS"/>
          <w:b/>
          <w:bCs/>
          <w:color w:val="000000"/>
          <w:sz w:val="24"/>
          <w:szCs w:val="24"/>
        </w:rPr>
        <w:t>морфемика</w:t>
      </w:r>
      <w:proofErr w:type="spellEnd"/>
      <w:r w:rsidRPr="000D0E38">
        <w:rPr>
          <w:rFonts w:eastAsia="@Arial Unicode MS"/>
          <w:b/>
          <w:bCs/>
          <w:color w:val="000000"/>
          <w:sz w:val="24"/>
          <w:szCs w:val="24"/>
        </w:rPr>
        <w:t xml:space="preserve">). </w:t>
      </w:r>
      <w:r w:rsidRPr="000D0E38">
        <w:rPr>
          <w:rFonts w:eastAsia="@Arial Unicode MS"/>
          <w:color w:val="000000"/>
          <w:sz w:val="24"/>
          <w:szCs w:val="24"/>
        </w:rPr>
        <w:t>Овладение понятием «родственные (однокоренные) слова». Различение однокоренных слов и различных форм одного и того же слова.</w:t>
      </w:r>
      <w:r w:rsidRPr="000D0E38">
        <w:rPr>
          <w:rFonts w:eastAsia="@Arial Unicode MS"/>
          <w:i/>
          <w:color w:val="000000"/>
          <w:sz w:val="24"/>
          <w:szCs w:val="24"/>
        </w:rPr>
        <w:t xml:space="preserve"> </w:t>
      </w:r>
      <w:r w:rsidRPr="000D0E38">
        <w:rPr>
          <w:rFonts w:eastAsia="@Arial Unicode MS"/>
          <w:color w:val="000000"/>
          <w:sz w:val="24"/>
          <w:szCs w:val="24"/>
        </w:rPr>
        <w:t xml:space="preserve">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D0E38">
        <w:rPr>
          <w:rFonts w:eastAsia="@Arial Unicode MS"/>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Морфология. </w:t>
      </w:r>
      <w:r w:rsidRPr="000D0E38">
        <w:rPr>
          <w:rFonts w:eastAsia="@Arial Unicode MS"/>
          <w:color w:val="000000"/>
          <w:sz w:val="24"/>
          <w:szCs w:val="24"/>
        </w:rPr>
        <w:t xml:space="preserve">Части речи; </w:t>
      </w:r>
      <w:r w:rsidRPr="000D0E38">
        <w:rPr>
          <w:rFonts w:eastAsia="@Arial Unicode MS"/>
          <w:i/>
          <w:iCs/>
          <w:color w:val="000000"/>
          <w:sz w:val="24"/>
          <w:szCs w:val="24"/>
        </w:rPr>
        <w:t xml:space="preserve">деление частей речи </w:t>
      </w:r>
      <w:proofErr w:type="gramStart"/>
      <w:r w:rsidRPr="000D0E38">
        <w:rPr>
          <w:rFonts w:eastAsia="@Arial Unicode MS"/>
          <w:i/>
          <w:iCs/>
          <w:color w:val="000000"/>
          <w:sz w:val="24"/>
          <w:szCs w:val="24"/>
        </w:rPr>
        <w:t>на</w:t>
      </w:r>
      <w:proofErr w:type="gramEnd"/>
      <w:r w:rsidRPr="000D0E38">
        <w:rPr>
          <w:rFonts w:eastAsia="@Arial Unicode MS"/>
          <w:i/>
          <w:iCs/>
          <w:color w:val="000000"/>
          <w:sz w:val="24"/>
          <w:szCs w:val="24"/>
        </w:rPr>
        <w:t xml:space="preserve"> самостоятельные и служебные.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w:t>
      </w:r>
      <w:proofErr w:type="gramStart"/>
      <w:r w:rsidRPr="000D0E38">
        <w:rPr>
          <w:rFonts w:eastAsia="@Arial Unicode MS"/>
          <w:color w:val="000000"/>
          <w:sz w:val="24"/>
          <w:szCs w:val="24"/>
        </w:rPr>
        <w:t>»(</w:t>
      </w:r>
      <w:proofErr w:type="gramEnd"/>
      <w:r w:rsidRPr="000D0E38">
        <w:rPr>
          <w:rFonts w:eastAsia="@Arial Unicode MS"/>
          <w:color w:val="000000"/>
          <w:sz w:val="24"/>
          <w:szCs w:val="24"/>
        </w:rPr>
        <w:t xml:space="preserve">одушевлённые и неодушевлённые).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D0E38">
        <w:rPr>
          <w:rFonts w:eastAsia="@Arial Unicode MS"/>
          <w:i/>
          <w:iCs/>
          <w:color w:val="000000"/>
          <w:sz w:val="24"/>
          <w:szCs w:val="24"/>
        </w:rPr>
        <w:t xml:space="preserve">Различение падежных и смысловых (синтаксических) вопросов. </w:t>
      </w:r>
      <w:r w:rsidRPr="000D0E38">
        <w:rPr>
          <w:rFonts w:eastAsia="@Arial Unicode MS"/>
          <w:color w:val="000000"/>
          <w:sz w:val="24"/>
          <w:szCs w:val="24"/>
        </w:rPr>
        <w:t xml:space="preserve">Определение принадлежности имён существительных к 1, 2, 3-му склонению. </w:t>
      </w:r>
      <w:r w:rsidRPr="000D0E38">
        <w:rPr>
          <w:rFonts w:eastAsia="@Arial Unicode MS"/>
          <w:i/>
          <w:iCs/>
          <w:color w:val="000000"/>
          <w:sz w:val="24"/>
          <w:szCs w:val="24"/>
        </w:rPr>
        <w:t>Морфологический разбор имён существительных</w:t>
      </w:r>
      <w:r w:rsidRPr="000D0E38">
        <w:rPr>
          <w:rFonts w:eastAsia="@Arial Unicode MS"/>
          <w:color w:val="000000"/>
          <w:sz w:val="24"/>
          <w:szCs w:val="24"/>
        </w:rPr>
        <w:t>.</w:t>
      </w:r>
    </w:p>
    <w:p w:rsidR="00CC4C18" w:rsidRPr="000D0E38" w:rsidRDefault="00CC4C18" w:rsidP="000D0E38">
      <w:pPr>
        <w:jc w:val="both"/>
        <w:rPr>
          <w:i/>
          <w:sz w:val="24"/>
          <w:szCs w:val="24"/>
          <w:u w:val="single"/>
        </w:rPr>
      </w:pPr>
      <w:r w:rsidRPr="000D0E38">
        <w:rPr>
          <w:rFonts w:eastAsia="@Arial Unicode MS"/>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D0E38">
        <w:rPr>
          <w:rFonts w:eastAsia="@Arial Unicode MS"/>
          <w:color w:val="000000"/>
          <w:sz w:val="24"/>
          <w:szCs w:val="24"/>
        </w:rPr>
        <w:noBreakHyphen/>
      </w:r>
      <w:proofErr w:type="spellStart"/>
      <w:r w:rsidRPr="000D0E38">
        <w:rPr>
          <w:rFonts w:eastAsia="@Arial Unicode MS"/>
          <w:b/>
          <w:bCs/>
          <w:i/>
          <w:iCs/>
          <w:color w:val="000000"/>
          <w:sz w:val="24"/>
          <w:szCs w:val="24"/>
        </w:rPr>
        <w:t>и</w:t>
      </w:r>
      <w:proofErr w:type="gramEnd"/>
      <w:r w:rsidRPr="000D0E38">
        <w:rPr>
          <w:rFonts w:eastAsia="@Arial Unicode MS"/>
          <w:b/>
          <w:bCs/>
          <w:i/>
          <w:iCs/>
          <w:color w:val="000000"/>
          <w:sz w:val="24"/>
          <w:szCs w:val="24"/>
        </w:rPr>
        <w:t>й</w:t>
      </w:r>
      <w:proofErr w:type="spellEnd"/>
      <w:r w:rsidRPr="000D0E38">
        <w:rPr>
          <w:rFonts w:eastAsia="@Arial Unicode MS"/>
          <w:color w:val="000000"/>
          <w:sz w:val="24"/>
          <w:szCs w:val="24"/>
        </w:rPr>
        <w:t xml:space="preserve">, </w:t>
      </w:r>
      <w:r w:rsidRPr="000D0E38">
        <w:rPr>
          <w:rFonts w:eastAsia="@Arial Unicode MS"/>
          <w:b/>
          <w:bCs/>
          <w:color w:val="000000"/>
          <w:sz w:val="24"/>
          <w:szCs w:val="24"/>
        </w:rPr>
        <w:noBreakHyphen/>
      </w:r>
      <w:proofErr w:type="spellStart"/>
      <w:r w:rsidRPr="000D0E38">
        <w:rPr>
          <w:rFonts w:eastAsia="@Arial Unicode MS"/>
          <w:b/>
          <w:bCs/>
          <w:i/>
          <w:iCs/>
          <w:color w:val="000000"/>
          <w:sz w:val="24"/>
          <w:szCs w:val="24"/>
        </w:rPr>
        <w:t>ья</w:t>
      </w:r>
      <w:proofErr w:type="spellEnd"/>
      <w:r w:rsidRPr="000D0E38">
        <w:rPr>
          <w:rFonts w:eastAsia="@Arial Unicode MS"/>
          <w:color w:val="000000"/>
          <w:sz w:val="24"/>
          <w:szCs w:val="24"/>
        </w:rPr>
        <w:t xml:space="preserve">, </w:t>
      </w:r>
      <w:r w:rsidRPr="000D0E38">
        <w:rPr>
          <w:rFonts w:eastAsia="@Arial Unicode MS"/>
          <w:b/>
          <w:bCs/>
          <w:color w:val="000000"/>
          <w:sz w:val="24"/>
          <w:szCs w:val="24"/>
        </w:rPr>
        <w:noBreakHyphen/>
      </w:r>
      <w:proofErr w:type="spellStart"/>
      <w:r w:rsidRPr="000D0E38">
        <w:rPr>
          <w:rFonts w:eastAsia="@Arial Unicode MS"/>
          <w:b/>
          <w:bCs/>
          <w:i/>
          <w:iCs/>
          <w:color w:val="000000"/>
          <w:sz w:val="24"/>
          <w:szCs w:val="24"/>
        </w:rPr>
        <w:t>ов</w:t>
      </w:r>
      <w:proofErr w:type="spellEnd"/>
      <w:r w:rsidRPr="000D0E38">
        <w:rPr>
          <w:rFonts w:eastAsia="@Arial Unicode MS"/>
          <w:color w:val="000000"/>
          <w:sz w:val="24"/>
          <w:szCs w:val="24"/>
        </w:rPr>
        <w:t xml:space="preserve">, </w:t>
      </w:r>
      <w:r w:rsidRPr="000D0E38">
        <w:rPr>
          <w:rFonts w:eastAsia="@Arial Unicode MS"/>
          <w:b/>
          <w:bCs/>
          <w:color w:val="000000"/>
          <w:sz w:val="24"/>
          <w:szCs w:val="24"/>
        </w:rPr>
        <w:noBreakHyphen/>
      </w:r>
      <w:r w:rsidRPr="000D0E38">
        <w:rPr>
          <w:rFonts w:eastAsia="@Arial Unicode MS"/>
          <w:b/>
          <w:bCs/>
          <w:i/>
          <w:iCs/>
          <w:color w:val="000000"/>
          <w:sz w:val="24"/>
          <w:szCs w:val="24"/>
        </w:rPr>
        <w:t>ин</w:t>
      </w:r>
      <w:r w:rsidRPr="000D0E38">
        <w:rPr>
          <w:rFonts w:eastAsia="@Arial Unicode MS"/>
          <w:color w:val="000000"/>
          <w:sz w:val="24"/>
          <w:szCs w:val="24"/>
        </w:rPr>
        <w:t>. О</w:t>
      </w:r>
      <w:r w:rsidRPr="000D0E38">
        <w:rPr>
          <w:i/>
          <w:sz w:val="24"/>
          <w:szCs w:val="24"/>
        </w:rPr>
        <w:t xml:space="preserve">бразование прилагательных с помощью суффиксов </w:t>
      </w:r>
      <w:proofErr w:type="spellStart"/>
      <w:r w:rsidRPr="000D0E38">
        <w:rPr>
          <w:i/>
          <w:sz w:val="24"/>
          <w:szCs w:val="24"/>
          <w:u w:val="single"/>
        </w:rPr>
        <w:t>ск</w:t>
      </w:r>
      <w:proofErr w:type="spellEnd"/>
      <w:r w:rsidRPr="000D0E38">
        <w:rPr>
          <w:i/>
          <w:sz w:val="24"/>
          <w:szCs w:val="24"/>
          <w:u w:val="single"/>
        </w:rPr>
        <w:t xml:space="preserve">, н, </w:t>
      </w:r>
      <w:proofErr w:type="spellStart"/>
      <w:proofErr w:type="gramStart"/>
      <w:r w:rsidRPr="000D0E38">
        <w:rPr>
          <w:i/>
          <w:sz w:val="24"/>
          <w:szCs w:val="24"/>
          <w:u w:val="single"/>
        </w:rPr>
        <w:t>ист</w:t>
      </w:r>
      <w:proofErr w:type="spellEnd"/>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i/>
          <w:iCs/>
          <w:color w:val="000000"/>
          <w:sz w:val="24"/>
          <w:szCs w:val="24"/>
        </w:rPr>
        <w:t>Морфологический разбор имён прилагательных.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Местоимение. Общее представление о местоимении. </w:t>
      </w:r>
      <w:r w:rsidRPr="000D0E38">
        <w:rPr>
          <w:rFonts w:eastAsia="@Arial Unicode MS"/>
          <w:i/>
          <w:iCs/>
          <w:color w:val="000000"/>
          <w:sz w:val="24"/>
          <w:szCs w:val="24"/>
        </w:rPr>
        <w:t>Личные местоимения, значение и употребление в речи. Личные местоимения 1</w:t>
      </w:r>
      <w:r w:rsidRPr="000D0E38">
        <w:rPr>
          <w:rFonts w:eastAsia="@Arial Unicode MS"/>
          <w:color w:val="000000"/>
          <w:sz w:val="24"/>
          <w:szCs w:val="24"/>
        </w:rPr>
        <w:t xml:space="preserve">, </w:t>
      </w:r>
      <w:r w:rsidRPr="000D0E38">
        <w:rPr>
          <w:rFonts w:eastAsia="@Arial Unicode MS"/>
          <w:i/>
          <w:iCs/>
          <w:color w:val="000000"/>
          <w:sz w:val="24"/>
          <w:szCs w:val="24"/>
        </w:rPr>
        <w:t>2</w:t>
      </w:r>
      <w:r w:rsidRPr="000D0E38">
        <w:rPr>
          <w:rFonts w:eastAsia="@Arial Unicode MS"/>
          <w:color w:val="000000"/>
          <w:sz w:val="24"/>
          <w:szCs w:val="24"/>
        </w:rPr>
        <w:t xml:space="preserve">, </w:t>
      </w:r>
      <w:r w:rsidRPr="000D0E38">
        <w:rPr>
          <w:rFonts w:eastAsia="@Arial Unicode MS"/>
          <w:i/>
          <w:iCs/>
          <w:color w:val="000000"/>
          <w:sz w:val="24"/>
          <w:szCs w:val="24"/>
        </w:rPr>
        <w:t>3</w:t>
      </w:r>
      <w:r w:rsidRPr="000D0E38">
        <w:rPr>
          <w:rFonts w:eastAsia="@Arial Unicode MS"/>
          <w:i/>
          <w:iCs/>
          <w:color w:val="000000"/>
          <w:sz w:val="24"/>
          <w:szCs w:val="24"/>
        </w:rPr>
        <w:noBreakHyphen/>
        <w:t>го лица единственного и множественного числа. Склонение личных местоимений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color w:val="000000"/>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w:t>
      </w:r>
      <w:r w:rsidRPr="000D0E38">
        <w:rPr>
          <w:rFonts w:eastAsia="@Arial Unicode MS"/>
          <w:i/>
          <w:color w:val="000000"/>
          <w:sz w:val="24"/>
          <w:szCs w:val="24"/>
        </w:rPr>
        <w:t>Образование простого и сложного будущего времени</w:t>
      </w:r>
      <w:r w:rsidRPr="000D0E38">
        <w:rPr>
          <w:rFonts w:eastAsia="@Arial Unicode MS"/>
          <w:color w:val="000000"/>
          <w:sz w:val="24"/>
          <w:szCs w:val="24"/>
        </w:rPr>
        <w:t xml:space="preserve">. Изменение глаголов по лицам и числам в настоящем и будущем времени (спряжение). Способы определения </w:t>
      </w:r>
      <w:r w:rsidRPr="000D0E38">
        <w:rPr>
          <w:rFonts w:eastAsia="@Arial Unicode MS"/>
          <w:color w:val="000000"/>
          <w:sz w:val="24"/>
          <w:szCs w:val="24"/>
          <w:lang w:val="en-US"/>
        </w:rPr>
        <w:t>I</w:t>
      </w:r>
      <w:r w:rsidRPr="000D0E38">
        <w:rPr>
          <w:rFonts w:eastAsia="@Arial Unicode MS"/>
          <w:color w:val="000000"/>
          <w:sz w:val="24"/>
          <w:szCs w:val="24"/>
        </w:rPr>
        <w:t xml:space="preserve"> и </w:t>
      </w:r>
      <w:r w:rsidRPr="000D0E38">
        <w:rPr>
          <w:rFonts w:eastAsia="@Arial Unicode MS"/>
          <w:color w:val="000000"/>
          <w:sz w:val="24"/>
          <w:szCs w:val="24"/>
          <w:lang w:val="en-US"/>
        </w:rPr>
        <w:t>II</w:t>
      </w:r>
      <w:r w:rsidRPr="000D0E38">
        <w:rPr>
          <w:rFonts w:eastAsia="@Arial Unicode MS"/>
          <w:color w:val="000000"/>
          <w:sz w:val="24"/>
          <w:szCs w:val="24"/>
        </w:rPr>
        <w:t xml:space="preserve"> </w:t>
      </w:r>
      <w:r w:rsidRPr="000D0E38">
        <w:rPr>
          <w:rFonts w:eastAsia="@Arial Unicode MS"/>
          <w:color w:val="000000"/>
          <w:sz w:val="24"/>
          <w:szCs w:val="24"/>
        </w:rPr>
        <w:lastRenderedPageBreak/>
        <w:t xml:space="preserve">спряжения глаголов (практическое овладение). Изменение глаголов прошедшего времени по родам и числам. </w:t>
      </w:r>
      <w:r w:rsidRPr="000D0E38">
        <w:rPr>
          <w:rFonts w:eastAsia="@Arial Unicode MS"/>
          <w:i/>
          <w:iCs/>
          <w:color w:val="000000"/>
          <w:sz w:val="24"/>
          <w:szCs w:val="24"/>
        </w:rPr>
        <w:t>Морфологический разбор глаголов.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Предлог. </w:t>
      </w:r>
      <w:r w:rsidRPr="000D0E38">
        <w:rPr>
          <w:rFonts w:eastAsia="@Arial Unicode MS"/>
          <w:i/>
          <w:iCs/>
          <w:color w:val="000000"/>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D0E38">
        <w:rPr>
          <w:rFonts w:eastAsia="@Arial Unicode MS"/>
          <w:color w:val="000000"/>
          <w:sz w:val="24"/>
          <w:szCs w:val="24"/>
        </w:rPr>
        <w:t>Отличие предлогов от приставок.</w:t>
      </w:r>
    </w:p>
    <w:p w:rsidR="00CC4C18" w:rsidRPr="000D0E38" w:rsidRDefault="00CC4C18" w:rsidP="000D0E38">
      <w:pPr>
        <w:jc w:val="both"/>
        <w:rPr>
          <w:i/>
          <w:sz w:val="24"/>
          <w:szCs w:val="24"/>
        </w:rPr>
      </w:pPr>
      <w:r w:rsidRPr="000D0E38">
        <w:rPr>
          <w:i/>
          <w:sz w:val="24"/>
          <w:szCs w:val="24"/>
        </w:rPr>
        <w:t>Наречие: роль наречий в языке, значение наречий и употребление в речи.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 xml:space="preserve">Союзы </w:t>
      </w:r>
      <w:r w:rsidRPr="000D0E38">
        <w:rPr>
          <w:rFonts w:eastAsia="@Arial Unicode MS"/>
          <w:b/>
          <w:bCs/>
          <w:i/>
          <w:iCs/>
          <w:color w:val="000000"/>
          <w:sz w:val="24"/>
          <w:szCs w:val="24"/>
        </w:rPr>
        <w:t>и</w:t>
      </w:r>
      <w:r w:rsidRPr="000D0E38">
        <w:rPr>
          <w:rFonts w:eastAsia="@Arial Unicode MS"/>
          <w:color w:val="000000"/>
          <w:sz w:val="24"/>
          <w:szCs w:val="24"/>
        </w:rPr>
        <w:t xml:space="preserve">, </w:t>
      </w:r>
      <w:r w:rsidRPr="000D0E38">
        <w:rPr>
          <w:rFonts w:eastAsia="@Arial Unicode MS"/>
          <w:b/>
          <w:bCs/>
          <w:i/>
          <w:iCs/>
          <w:color w:val="000000"/>
          <w:sz w:val="24"/>
          <w:szCs w:val="24"/>
        </w:rPr>
        <w:t>а</w:t>
      </w:r>
      <w:r w:rsidRPr="000D0E38">
        <w:rPr>
          <w:rFonts w:eastAsia="@Arial Unicode MS"/>
          <w:color w:val="000000"/>
          <w:sz w:val="24"/>
          <w:szCs w:val="24"/>
        </w:rPr>
        <w:t xml:space="preserve">, </w:t>
      </w:r>
      <w:r w:rsidRPr="000D0E38">
        <w:rPr>
          <w:rFonts w:eastAsia="@Arial Unicode MS"/>
          <w:b/>
          <w:bCs/>
          <w:i/>
          <w:iCs/>
          <w:color w:val="000000"/>
          <w:sz w:val="24"/>
          <w:szCs w:val="24"/>
        </w:rPr>
        <w:t>но</w:t>
      </w:r>
      <w:r w:rsidRPr="000D0E38">
        <w:rPr>
          <w:rFonts w:eastAsia="@Arial Unicode MS"/>
          <w:color w:val="000000"/>
          <w:sz w:val="24"/>
          <w:szCs w:val="24"/>
        </w:rPr>
        <w:t xml:space="preserve">, их роль в речи. Частица </w:t>
      </w:r>
      <w:r w:rsidRPr="000D0E38">
        <w:rPr>
          <w:rFonts w:eastAsia="@Arial Unicode MS"/>
          <w:b/>
          <w:bCs/>
          <w:i/>
          <w:iCs/>
          <w:color w:val="000000"/>
          <w:sz w:val="24"/>
          <w:szCs w:val="24"/>
        </w:rPr>
        <w:t>не</w:t>
      </w:r>
      <w:r w:rsidRPr="000D0E38">
        <w:rPr>
          <w:rFonts w:eastAsia="@Arial Unicode MS"/>
          <w:color w:val="000000"/>
          <w:sz w:val="24"/>
          <w:szCs w:val="24"/>
        </w:rPr>
        <w:t>, её значение.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Синтаксис. </w:t>
      </w:r>
      <w:r w:rsidRPr="000D0E38">
        <w:rPr>
          <w:rFonts w:eastAsia="@Arial Unicode MS"/>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Нахождение и самостоятельное составление предложений с однородными членами без союзов и с союзами </w:t>
      </w:r>
      <w:r w:rsidRPr="000D0E38">
        <w:rPr>
          <w:rFonts w:eastAsia="@Arial Unicode MS"/>
          <w:b/>
          <w:bCs/>
          <w:i/>
          <w:iCs/>
          <w:color w:val="000000"/>
          <w:sz w:val="24"/>
          <w:szCs w:val="24"/>
        </w:rPr>
        <w:t>и</w:t>
      </w:r>
      <w:r w:rsidRPr="000D0E38">
        <w:rPr>
          <w:rFonts w:eastAsia="@Arial Unicode MS"/>
          <w:color w:val="000000"/>
          <w:sz w:val="24"/>
          <w:szCs w:val="24"/>
        </w:rPr>
        <w:t xml:space="preserve">, </w:t>
      </w:r>
      <w:r w:rsidRPr="000D0E38">
        <w:rPr>
          <w:rFonts w:eastAsia="@Arial Unicode MS"/>
          <w:b/>
          <w:bCs/>
          <w:i/>
          <w:iCs/>
          <w:color w:val="000000"/>
          <w:sz w:val="24"/>
          <w:szCs w:val="24"/>
        </w:rPr>
        <w:t>а</w:t>
      </w:r>
      <w:r w:rsidRPr="000D0E38">
        <w:rPr>
          <w:rFonts w:eastAsia="@Arial Unicode MS"/>
          <w:color w:val="000000"/>
          <w:sz w:val="24"/>
          <w:szCs w:val="24"/>
        </w:rPr>
        <w:t xml:space="preserve">, </w:t>
      </w:r>
      <w:r w:rsidRPr="000D0E38">
        <w:rPr>
          <w:rFonts w:eastAsia="@Arial Unicode MS"/>
          <w:b/>
          <w:bCs/>
          <w:i/>
          <w:iCs/>
          <w:color w:val="000000"/>
          <w:sz w:val="24"/>
          <w:szCs w:val="24"/>
        </w:rPr>
        <w:t>но</w:t>
      </w:r>
      <w:r w:rsidRPr="000D0E38">
        <w:rPr>
          <w:rFonts w:eastAsia="@Arial Unicode MS"/>
          <w:color w:val="000000"/>
          <w:sz w:val="24"/>
          <w:szCs w:val="24"/>
        </w:rPr>
        <w:t>. Использование интонации перечисления в предложениях с однородными членами.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i/>
          <w:iCs/>
          <w:color w:val="000000"/>
          <w:sz w:val="24"/>
          <w:szCs w:val="24"/>
        </w:rPr>
        <w:t>Различение простых и сложных предложений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Орфография и пунктуация.</w:t>
      </w:r>
      <w:r w:rsidRPr="000D0E38">
        <w:rPr>
          <w:rFonts w:eastAsia="@Arial Unicode MS"/>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Применение правил правописания:</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сочетания </w:t>
      </w:r>
      <w:proofErr w:type="spellStart"/>
      <w:r w:rsidRPr="000D0E38">
        <w:rPr>
          <w:rFonts w:eastAsia="@Arial Unicode MS"/>
          <w:b/>
          <w:bCs/>
          <w:i/>
          <w:iCs/>
          <w:color w:val="000000"/>
          <w:sz w:val="24"/>
          <w:szCs w:val="24"/>
        </w:rPr>
        <w:t>жи</w:t>
      </w:r>
      <w:proofErr w:type="spellEnd"/>
      <w:r w:rsidRPr="000D0E38">
        <w:rPr>
          <w:rFonts w:eastAsia="@Arial Unicode MS"/>
          <w:b/>
          <w:bCs/>
          <w:i/>
          <w:iCs/>
          <w:color w:val="000000"/>
          <w:sz w:val="24"/>
          <w:szCs w:val="24"/>
        </w:rPr>
        <w:t>—ши</w:t>
      </w:r>
      <w:r w:rsidRPr="000D0E38">
        <w:rPr>
          <w:rFonts w:eastAsia="@Arial Unicode MS"/>
          <w:color w:val="000000"/>
          <w:sz w:val="24"/>
          <w:szCs w:val="24"/>
          <w:vertAlign w:val="superscript"/>
        </w:rPr>
        <w:t>1</w:t>
      </w:r>
      <w:r w:rsidRPr="000D0E38">
        <w:rPr>
          <w:rFonts w:eastAsia="@Arial Unicode MS"/>
          <w:color w:val="000000"/>
          <w:sz w:val="24"/>
          <w:szCs w:val="24"/>
        </w:rPr>
        <w:t xml:space="preserve">, </w:t>
      </w:r>
      <w:proofErr w:type="spellStart"/>
      <w:r w:rsidRPr="000D0E38">
        <w:rPr>
          <w:rFonts w:eastAsia="@Arial Unicode MS"/>
          <w:b/>
          <w:bCs/>
          <w:i/>
          <w:iCs/>
          <w:color w:val="000000"/>
          <w:sz w:val="24"/>
          <w:szCs w:val="24"/>
        </w:rPr>
        <w:t>ча</w:t>
      </w:r>
      <w:proofErr w:type="spellEnd"/>
      <w:r w:rsidRPr="000D0E38">
        <w:rPr>
          <w:rFonts w:eastAsia="@Arial Unicode MS"/>
          <w:b/>
          <w:bCs/>
          <w:i/>
          <w:iCs/>
          <w:color w:val="000000"/>
          <w:sz w:val="24"/>
          <w:szCs w:val="24"/>
        </w:rPr>
        <w:t>—ща</w:t>
      </w:r>
      <w:r w:rsidRPr="000D0E38">
        <w:rPr>
          <w:rFonts w:eastAsia="@Arial Unicode MS"/>
          <w:color w:val="000000"/>
          <w:sz w:val="24"/>
          <w:szCs w:val="24"/>
        </w:rPr>
        <w:t xml:space="preserve">, </w:t>
      </w:r>
      <w:r w:rsidRPr="000D0E38">
        <w:rPr>
          <w:rFonts w:eastAsia="@Arial Unicode MS"/>
          <w:b/>
          <w:bCs/>
          <w:i/>
          <w:iCs/>
          <w:color w:val="000000"/>
          <w:sz w:val="24"/>
          <w:szCs w:val="24"/>
        </w:rPr>
        <w:t>чу—</w:t>
      </w:r>
      <w:proofErr w:type="spellStart"/>
      <w:r w:rsidRPr="000D0E38">
        <w:rPr>
          <w:rFonts w:eastAsia="@Arial Unicode MS"/>
          <w:b/>
          <w:bCs/>
          <w:i/>
          <w:iCs/>
          <w:color w:val="000000"/>
          <w:sz w:val="24"/>
          <w:szCs w:val="24"/>
        </w:rPr>
        <w:t>щу</w:t>
      </w:r>
      <w:r w:rsidRPr="000D0E38">
        <w:rPr>
          <w:rFonts w:eastAsia="@Arial Unicode MS"/>
          <w:color w:val="000000"/>
          <w:sz w:val="24"/>
          <w:szCs w:val="24"/>
        </w:rPr>
        <w:t>в</w:t>
      </w:r>
      <w:proofErr w:type="spellEnd"/>
      <w:r w:rsidRPr="000D0E38">
        <w:rPr>
          <w:rFonts w:eastAsia="@Arial Unicode MS"/>
          <w:color w:val="000000"/>
          <w:sz w:val="24"/>
          <w:szCs w:val="24"/>
        </w:rPr>
        <w:t xml:space="preserve"> </w:t>
      </w:r>
      <w:proofErr w:type="gramStart"/>
      <w:r w:rsidRPr="000D0E38">
        <w:rPr>
          <w:rFonts w:eastAsia="@Arial Unicode MS"/>
          <w:color w:val="000000"/>
          <w:sz w:val="24"/>
          <w:szCs w:val="24"/>
        </w:rPr>
        <w:t>положении</w:t>
      </w:r>
      <w:proofErr w:type="gramEnd"/>
      <w:r w:rsidRPr="000D0E38">
        <w:rPr>
          <w:rFonts w:eastAsia="@Arial Unicode MS"/>
          <w:color w:val="000000"/>
          <w:sz w:val="24"/>
          <w:szCs w:val="24"/>
        </w:rPr>
        <w:t xml:space="preserve"> под ударением;</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сочетания </w:t>
      </w:r>
      <w:proofErr w:type="spellStart"/>
      <w:r w:rsidRPr="000D0E38">
        <w:rPr>
          <w:rFonts w:eastAsia="@Arial Unicode MS"/>
          <w:b/>
          <w:bCs/>
          <w:i/>
          <w:iCs/>
          <w:color w:val="000000"/>
          <w:sz w:val="24"/>
          <w:szCs w:val="24"/>
        </w:rPr>
        <w:t>чк</w:t>
      </w:r>
      <w:proofErr w:type="spellEnd"/>
      <w:r w:rsidRPr="000D0E38">
        <w:rPr>
          <w:rFonts w:eastAsia="@Arial Unicode MS"/>
          <w:b/>
          <w:bCs/>
          <w:i/>
          <w:iCs/>
          <w:color w:val="000000"/>
          <w:sz w:val="24"/>
          <w:szCs w:val="24"/>
        </w:rPr>
        <w:t>—</w:t>
      </w:r>
      <w:proofErr w:type="spellStart"/>
      <w:r w:rsidRPr="000D0E38">
        <w:rPr>
          <w:rFonts w:eastAsia="@Arial Unicode MS"/>
          <w:b/>
          <w:bCs/>
          <w:i/>
          <w:iCs/>
          <w:color w:val="000000"/>
          <w:sz w:val="24"/>
          <w:szCs w:val="24"/>
        </w:rPr>
        <w:t>чн</w:t>
      </w:r>
      <w:proofErr w:type="spellEnd"/>
      <w:r w:rsidRPr="000D0E38">
        <w:rPr>
          <w:rFonts w:eastAsia="@Arial Unicode MS"/>
          <w:color w:val="000000"/>
          <w:sz w:val="24"/>
          <w:szCs w:val="24"/>
        </w:rPr>
        <w:t xml:space="preserve">, </w:t>
      </w:r>
      <w:proofErr w:type="spellStart"/>
      <w:r w:rsidRPr="000D0E38">
        <w:rPr>
          <w:rFonts w:eastAsia="@Arial Unicode MS"/>
          <w:b/>
          <w:bCs/>
          <w:i/>
          <w:iCs/>
          <w:color w:val="000000"/>
          <w:sz w:val="24"/>
          <w:szCs w:val="24"/>
        </w:rPr>
        <w:t>чт</w:t>
      </w:r>
      <w:proofErr w:type="spellEnd"/>
      <w:r w:rsidRPr="000D0E38">
        <w:rPr>
          <w:rFonts w:eastAsia="@Arial Unicode MS"/>
          <w:color w:val="000000"/>
          <w:sz w:val="24"/>
          <w:szCs w:val="24"/>
        </w:rPr>
        <w:t xml:space="preserve">, </w:t>
      </w:r>
      <w:proofErr w:type="spellStart"/>
      <w:r w:rsidRPr="000D0E38">
        <w:rPr>
          <w:rFonts w:eastAsia="@Arial Unicode MS"/>
          <w:b/>
          <w:bCs/>
          <w:i/>
          <w:iCs/>
          <w:color w:val="000000"/>
          <w:sz w:val="24"/>
          <w:szCs w:val="24"/>
        </w:rPr>
        <w:t>щн</w:t>
      </w:r>
      <w:proofErr w:type="spellEnd"/>
      <w:r w:rsidRPr="000D0E38">
        <w:rPr>
          <w:rFonts w:eastAsia="@Arial Unicode MS"/>
          <w:color w:val="000000"/>
          <w:sz w:val="24"/>
          <w:szCs w:val="24"/>
        </w:rPr>
        <w:t>;</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перенос слов;</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прописная буква в начале предложения, в именах собственных;</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проверяемые безударные гласные в </w:t>
      </w:r>
      <w:proofErr w:type="gramStart"/>
      <w:r w:rsidRPr="000D0E38">
        <w:rPr>
          <w:rFonts w:eastAsia="@Arial Unicode MS"/>
          <w:color w:val="000000"/>
          <w:sz w:val="24"/>
          <w:szCs w:val="24"/>
        </w:rPr>
        <w:t>корне слова</w:t>
      </w:r>
      <w:proofErr w:type="gramEnd"/>
      <w:r w:rsidRPr="000D0E38">
        <w:rPr>
          <w:rFonts w:eastAsia="@Arial Unicode MS"/>
          <w:color w:val="000000"/>
          <w:sz w:val="24"/>
          <w:szCs w:val="24"/>
        </w:rPr>
        <w:t>;</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парные звонкие и глухие согласные в </w:t>
      </w:r>
      <w:proofErr w:type="gramStart"/>
      <w:r w:rsidRPr="000D0E38">
        <w:rPr>
          <w:rFonts w:eastAsia="@Arial Unicode MS"/>
          <w:color w:val="000000"/>
          <w:sz w:val="24"/>
          <w:szCs w:val="24"/>
        </w:rPr>
        <w:t>корне слова</w:t>
      </w:r>
      <w:proofErr w:type="gramEnd"/>
      <w:r w:rsidRPr="000D0E38">
        <w:rPr>
          <w:rFonts w:eastAsia="@Arial Unicode MS"/>
          <w:color w:val="000000"/>
          <w:sz w:val="24"/>
          <w:szCs w:val="24"/>
        </w:rPr>
        <w:t>;</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непроизносимые согласные;</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непроверяемые гласные и согласные в </w:t>
      </w:r>
      <w:proofErr w:type="gramStart"/>
      <w:r w:rsidRPr="000D0E38">
        <w:rPr>
          <w:rFonts w:eastAsia="@Arial Unicode MS"/>
          <w:color w:val="000000"/>
          <w:sz w:val="24"/>
          <w:szCs w:val="24"/>
        </w:rPr>
        <w:t>корне слова</w:t>
      </w:r>
      <w:proofErr w:type="gramEnd"/>
      <w:r w:rsidRPr="000D0E38">
        <w:rPr>
          <w:rFonts w:eastAsia="@Arial Unicode MS"/>
          <w:color w:val="000000"/>
          <w:sz w:val="24"/>
          <w:szCs w:val="24"/>
        </w:rPr>
        <w:t xml:space="preserve"> (на ограниченном перечне слов);</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гласные и согласные в неизменяемых на письме приставках;</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разделительные </w:t>
      </w:r>
      <w:r w:rsidRPr="000D0E38">
        <w:rPr>
          <w:rFonts w:eastAsia="@Arial Unicode MS"/>
          <w:b/>
          <w:bCs/>
          <w:i/>
          <w:iCs/>
          <w:color w:val="000000"/>
          <w:sz w:val="24"/>
          <w:szCs w:val="24"/>
        </w:rPr>
        <w:t xml:space="preserve">ъ </w:t>
      </w:r>
      <w:r w:rsidRPr="000D0E38">
        <w:rPr>
          <w:rFonts w:eastAsia="@Arial Unicode MS"/>
          <w:color w:val="000000"/>
          <w:sz w:val="24"/>
          <w:szCs w:val="24"/>
        </w:rPr>
        <w:t xml:space="preserve">и </w:t>
      </w:r>
      <w:r w:rsidRPr="000D0E38">
        <w:rPr>
          <w:rFonts w:eastAsia="@Arial Unicode MS"/>
          <w:b/>
          <w:bCs/>
          <w:i/>
          <w:iCs/>
          <w:color w:val="000000"/>
          <w:sz w:val="24"/>
          <w:szCs w:val="24"/>
        </w:rPr>
        <w:t>ь</w:t>
      </w:r>
      <w:r w:rsidRPr="000D0E38">
        <w:rPr>
          <w:rFonts w:eastAsia="@Arial Unicode MS"/>
          <w:color w:val="000000"/>
          <w:sz w:val="24"/>
          <w:szCs w:val="24"/>
        </w:rPr>
        <w:t>;</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мягкий знак после шипящих на конце имён существительных (</w:t>
      </w:r>
      <w:r w:rsidRPr="000D0E38">
        <w:rPr>
          <w:rFonts w:eastAsia="@Arial Unicode MS"/>
          <w:b/>
          <w:bCs/>
          <w:i/>
          <w:iCs/>
          <w:color w:val="000000"/>
          <w:sz w:val="24"/>
          <w:szCs w:val="24"/>
        </w:rPr>
        <w:t>ночь</w:t>
      </w:r>
      <w:r w:rsidRPr="000D0E38">
        <w:rPr>
          <w:rFonts w:eastAsia="@Arial Unicode MS"/>
          <w:color w:val="000000"/>
          <w:sz w:val="24"/>
          <w:szCs w:val="24"/>
        </w:rPr>
        <w:t xml:space="preserve">, </w:t>
      </w:r>
      <w:r w:rsidRPr="000D0E38">
        <w:rPr>
          <w:rFonts w:eastAsia="@Arial Unicode MS"/>
          <w:b/>
          <w:bCs/>
          <w:i/>
          <w:iCs/>
          <w:color w:val="000000"/>
          <w:sz w:val="24"/>
          <w:szCs w:val="24"/>
        </w:rPr>
        <w:t>нож</w:t>
      </w:r>
      <w:r w:rsidRPr="000D0E38">
        <w:rPr>
          <w:rFonts w:eastAsia="@Arial Unicode MS"/>
          <w:color w:val="000000"/>
          <w:sz w:val="24"/>
          <w:szCs w:val="24"/>
        </w:rPr>
        <w:t xml:space="preserve">, </w:t>
      </w:r>
      <w:r w:rsidRPr="000D0E38">
        <w:rPr>
          <w:rFonts w:eastAsia="@Arial Unicode MS"/>
          <w:b/>
          <w:bCs/>
          <w:i/>
          <w:iCs/>
          <w:color w:val="000000"/>
          <w:sz w:val="24"/>
          <w:szCs w:val="24"/>
        </w:rPr>
        <w:t>рожь</w:t>
      </w:r>
      <w:r w:rsidRPr="000D0E38">
        <w:rPr>
          <w:rFonts w:eastAsia="@Arial Unicode MS"/>
          <w:color w:val="000000"/>
          <w:sz w:val="24"/>
          <w:szCs w:val="24"/>
        </w:rPr>
        <w:t xml:space="preserve">, </w:t>
      </w:r>
      <w:r w:rsidRPr="000D0E38">
        <w:rPr>
          <w:rFonts w:eastAsia="@Arial Unicode MS"/>
          <w:b/>
          <w:bCs/>
          <w:i/>
          <w:iCs/>
          <w:color w:val="000000"/>
          <w:sz w:val="24"/>
          <w:szCs w:val="24"/>
        </w:rPr>
        <w:t>мышь</w:t>
      </w:r>
      <w:r w:rsidRPr="000D0E38">
        <w:rPr>
          <w:rFonts w:eastAsia="@Arial Unicode MS"/>
          <w:color w:val="000000"/>
          <w:sz w:val="24"/>
          <w:szCs w:val="24"/>
        </w:rPr>
        <w:t>);</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безударные падежные окончания имён существительных (кроме существительных на </w:t>
      </w:r>
      <w:proofErr w:type="gramStart"/>
      <w:r w:rsidRPr="000D0E38">
        <w:rPr>
          <w:rFonts w:eastAsia="@Arial Unicode MS"/>
          <w:i/>
          <w:iCs/>
          <w:color w:val="000000"/>
          <w:sz w:val="24"/>
          <w:szCs w:val="24"/>
        </w:rPr>
        <w:noBreakHyphen/>
      </w:r>
      <w:proofErr w:type="spellStart"/>
      <w:r w:rsidRPr="000D0E38">
        <w:rPr>
          <w:rFonts w:eastAsia="@Arial Unicode MS"/>
          <w:b/>
          <w:bCs/>
          <w:i/>
          <w:iCs/>
          <w:color w:val="000000"/>
          <w:sz w:val="24"/>
          <w:szCs w:val="24"/>
        </w:rPr>
        <w:t>м</w:t>
      </w:r>
      <w:proofErr w:type="gramEnd"/>
      <w:r w:rsidRPr="000D0E38">
        <w:rPr>
          <w:rFonts w:eastAsia="@Arial Unicode MS"/>
          <w:b/>
          <w:bCs/>
          <w:i/>
          <w:iCs/>
          <w:color w:val="000000"/>
          <w:sz w:val="24"/>
          <w:szCs w:val="24"/>
        </w:rPr>
        <w:t>я</w:t>
      </w:r>
      <w:proofErr w:type="spellEnd"/>
      <w:r w:rsidRPr="000D0E38">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ий</w:t>
      </w:r>
      <w:proofErr w:type="spellEnd"/>
      <w:r w:rsidRPr="000D0E38">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ья</w:t>
      </w:r>
      <w:proofErr w:type="spellEnd"/>
      <w:r w:rsidRPr="000D0E38">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ье</w:t>
      </w:r>
      <w:proofErr w:type="spellEnd"/>
      <w:r w:rsidRPr="000D0E38">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ия</w:t>
      </w:r>
      <w:proofErr w:type="spellEnd"/>
      <w:r w:rsidRPr="000D0E38">
        <w:rPr>
          <w:rFonts w:eastAsia="@Arial Unicode MS"/>
          <w:color w:val="000000"/>
          <w:sz w:val="24"/>
          <w:szCs w:val="24"/>
        </w:rPr>
        <w:t xml:space="preserve">, </w:t>
      </w:r>
      <w:r w:rsidRPr="000D0E38">
        <w:rPr>
          <w:rFonts w:eastAsia="@Arial Unicode MS"/>
          <w:b/>
          <w:bCs/>
          <w:i/>
          <w:iCs/>
          <w:color w:val="000000"/>
          <w:sz w:val="24"/>
          <w:szCs w:val="24"/>
        </w:rPr>
        <w:noBreakHyphen/>
      </w:r>
      <w:proofErr w:type="spellStart"/>
      <w:r w:rsidRPr="000D0E38">
        <w:rPr>
          <w:rFonts w:eastAsia="@Arial Unicode MS"/>
          <w:b/>
          <w:bCs/>
          <w:i/>
          <w:iCs/>
          <w:color w:val="000000"/>
          <w:sz w:val="24"/>
          <w:szCs w:val="24"/>
        </w:rPr>
        <w:t>ов</w:t>
      </w:r>
      <w:proofErr w:type="spellEnd"/>
      <w:r w:rsidRPr="000D0E38">
        <w:rPr>
          <w:rFonts w:eastAsia="@Arial Unicode MS"/>
          <w:color w:val="000000"/>
          <w:sz w:val="24"/>
          <w:szCs w:val="24"/>
        </w:rPr>
        <w:t xml:space="preserve">, </w:t>
      </w:r>
      <w:r w:rsidRPr="000D0E38">
        <w:rPr>
          <w:rFonts w:eastAsia="@Arial Unicode MS"/>
          <w:b/>
          <w:bCs/>
          <w:i/>
          <w:iCs/>
          <w:color w:val="000000"/>
          <w:sz w:val="24"/>
          <w:szCs w:val="24"/>
        </w:rPr>
        <w:noBreakHyphen/>
        <w:t>ин</w:t>
      </w:r>
      <w:r w:rsidRPr="000D0E38">
        <w:rPr>
          <w:rFonts w:eastAsia="@Arial Unicode MS"/>
          <w:color w:val="000000"/>
          <w:sz w:val="24"/>
          <w:szCs w:val="24"/>
        </w:rPr>
        <w:t>);</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безударные окончания имён прилагательных;</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раздельное написание предлогов с личными местоимениями;</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b/>
          <w:bCs/>
          <w:i/>
          <w:iCs/>
          <w:color w:val="000000"/>
          <w:sz w:val="24"/>
          <w:szCs w:val="24"/>
        </w:rPr>
        <w:t xml:space="preserve">не </w:t>
      </w:r>
      <w:r w:rsidRPr="000D0E38">
        <w:rPr>
          <w:rFonts w:eastAsia="@Arial Unicode MS"/>
          <w:color w:val="000000"/>
          <w:sz w:val="24"/>
          <w:szCs w:val="24"/>
        </w:rPr>
        <w:t>с глаголами;</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мягкий знак после шипящих на конце глаголов в форме 2</w:t>
      </w:r>
      <w:r w:rsidRPr="000D0E38">
        <w:rPr>
          <w:rFonts w:eastAsia="@Arial Unicode MS"/>
          <w:color w:val="000000"/>
          <w:sz w:val="24"/>
          <w:szCs w:val="24"/>
        </w:rPr>
        <w:noBreakHyphen/>
        <w:t>го лица единственного числа (</w:t>
      </w:r>
      <w:r w:rsidRPr="000D0E38">
        <w:rPr>
          <w:rFonts w:eastAsia="@Arial Unicode MS"/>
          <w:b/>
          <w:bCs/>
          <w:i/>
          <w:iCs/>
          <w:color w:val="000000"/>
          <w:sz w:val="24"/>
          <w:szCs w:val="24"/>
        </w:rPr>
        <w:t>пишешь</w:t>
      </w:r>
      <w:r w:rsidRPr="000D0E38">
        <w:rPr>
          <w:rFonts w:eastAsia="@Arial Unicode MS"/>
          <w:color w:val="000000"/>
          <w:sz w:val="24"/>
          <w:szCs w:val="24"/>
        </w:rPr>
        <w:t xml:space="preserve">, </w:t>
      </w:r>
      <w:r w:rsidRPr="000D0E38">
        <w:rPr>
          <w:rFonts w:eastAsia="@Arial Unicode MS"/>
          <w:b/>
          <w:bCs/>
          <w:i/>
          <w:iCs/>
          <w:color w:val="000000"/>
          <w:sz w:val="24"/>
          <w:szCs w:val="24"/>
        </w:rPr>
        <w:t>учишь</w:t>
      </w:r>
      <w:r w:rsidRPr="000D0E38">
        <w:rPr>
          <w:rFonts w:eastAsia="@Arial Unicode MS"/>
          <w:color w:val="000000"/>
          <w:sz w:val="24"/>
          <w:szCs w:val="24"/>
        </w:rPr>
        <w:t>);</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мягкий знак в глаголах в сочетании </w:t>
      </w:r>
      <w:proofErr w:type="gramStart"/>
      <w:r w:rsidRPr="000D0E38">
        <w:rPr>
          <w:rFonts w:eastAsia="@Arial Unicode MS"/>
          <w:color w:val="000000"/>
          <w:sz w:val="24"/>
          <w:szCs w:val="24"/>
        </w:rPr>
        <w:noBreakHyphen/>
      </w:r>
      <w:proofErr w:type="spellStart"/>
      <w:r w:rsidRPr="000D0E38">
        <w:rPr>
          <w:rFonts w:eastAsia="@Arial Unicode MS"/>
          <w:b/>
          <w:bCs/>
          <w:i/>
          <w:iCs/>
          <w:color w:val="000000"/>
          <w:sz w:val="24"/>
          <w:szCs w:val="24"/>
        </w:rPr>
        <w:t>т</w:t>
      </w:r>
      <w:proofErr w:type="gramEnd"/>
      <w:r w:rsidRPr="000D0E38">
        <w:rPr>
          <w:rFonts w:eastAsia="@Arial Unicode MS"/>
          <w:b/>
          <w:bCs/>
          <w:i/>
          <w:iCs/>
          <w:color w:val="000000"/>
          <w:sz w:val="24"/>
          <w:szCs w:val="24"/>
        </w:rPr>
        <w:t>ься</w:t>
      </w:r>
      <w:proofErr w:type="spellEnd"/>
      <w:r w:rsidRPr="000D0E38">
        <w:rPr>
          <w:rFonts w:eastAsia="@Arial Unicode MS"/>
          <w:color w:val="000000"/>
          <w:sz w:val="24"/>
          <w:szCs w:val="24"/>
        </w:rPr>
        <w:t>;</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i/>
          <w:iCs/>
          <w:color w:val="000000"/>
          <w:sz w:val="24"/>
          <w:szCs w:val="24"/>
        </w:rPr>
        <w:t>безударные личные окончания глаголов</w:t>
      </w:r>
      <w:r w:rsidRPr="000D0E38">
        <w:rPr>
          <w:rFonts w:eastAsia="@Arial Unicode MS"/>
          <w:color w:val="000000"/>
          <w:sz w:val="24"/>
          <w:szCs w:val="24"/>
        </w:rPr>
        <w:t>;</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раздельное написание предлогов с другими словами;</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знаки препинания в конце предложения: точка, вопросительный и восклицательный знаки;</w:t>
      </w:r>
    </w:p>
    <w:p w:rsidR="00CC4C18" w:rsidRPr="000D0E38" w:rsidRDefault="00CC4C18" w:rsidP="000D0E38">
      <w:pPr>
        <w:widowControl w:val="0"/>
        <w:numPr>
          <w:ilvl w:val="0"/>
          <w:numId w:val="65"/>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знаки препинания (запятая) в предложениях с однородными членами.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Развитие речи.</w:t>
      </w:r>
      <w:r w:rsidRPr="000D0E38">
        <w:rPr>
          <w:rFonts w:eastAsia="@Arial Unicode MS"/>
          <w:color w:val="000000"/>
          <w:sz w:val="24"/>
          <w:szCs w:val="24"/>
        </w:rPr>
        <w:t xml:space="preserve"> Осознание </w:t>
      </w:r>
      <w:proofErr w:type="gramStart"/>
      <w:r w:rsidRPr="000D0E38">
        <w:rPr>
          <w:rFonts w:eastAsia="@Arial Unicode MS"/>
          <w:color w:val="000000"/>
          <w:sz w:val="24"/>
          <w:szCs w:val="24"/>
        </w:rPr>
        <w:t>ситуации</w:t>
      </w:r>
      <w:proofErr w:type="gramEnd"/>
      <w:r w:rsidRPr="000D0E38">
        <w:rPr>
          <w:rFonts w:eastAsia="@Arial Unicode MS"/>
          <w:color w:val="000000"/>
          <w:sz w:val="24"/>
          <w:szCs w:val="24"/>
        </w:rPr>
        <w:t xml:space="preserve"> общения: с </w:t>
      </w:r>
      <w:proofErr w:type="gramStart"/>
      <w:r w:rsidRPr="000D0E38">
        <w:rPr>
          <w:rFonts w:eastAsia="@Arial Unicode MS"/>
          <w:color w:val="000000"/>
          <w:sz w:val="24"/>
          <w:szCs w:val="24"/>
        </w:rPr>
        <w:t>какой</w:t>
      </w:r>
      <w:proofErr w:type="gramEnd"/>
      <w:r w:rsidRPr="000D0E38">
        <w:rPr>
          <w:rFonts w:eastAsia="@Arial Unicode MS"/>
          <w:color w:val="000000"/>
          <w:sz w:val="24"/>
          <w:szCs w:val="24"/>
        </w:rPr>
        <w:t xml:space="preserve"> целью, с кем и где происходит общение.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w:t>
      </w:r>
      <w:r w:rsidRPr="000D0E38">
        <w:rPr>
          <w:rFonts w:eastAsia="@Arial Unicode MS"/>
          <w:color w:val="000000"/>
          <w:sz w:val="24"/>
          <w:szCs w:val="24"/>
        </w:rPr>
        <w:lastRenderedPageBreak/>
        <w:t>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Текст. Признаки текста. Смысловое единство предложений в тексте. Заглавие текста.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Последовательность предложений в тексте.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Последовательность частей текста (</w:t>
      </w:r>
      <w:r w:rsidRPr="000D0E38">
        <w:rPr>
          <w:rFonts w:eastAsia="@Arial Unicode MS"/>
          <w:i/>
          <w:iCs/>
          <w:color w:val="000000"/>
          <w:sz w:val="24"/>
          <w:szCs w:val="24"/>
        </w:rPr>
        <w:t>абзацев</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Комплексная работа над структурой текста: </w:t>
      </w:r>
      <w:proofErr w:type="spellStart"/>
      <w:r w:rsidRPr="000D0E38">
        <w:rPr>
          <w:rFonts w:eastAsia="@Arial Unicode MS"/>
          <w:color w:val="000000"/>
          <w:sz w:val="24"/>
          <w:szCs w:val="24"/>
        </w:rPr>
        <w:t>озаглавливание</w:t>
      </w:r>
      <w:proofErr w:type="spellEnd"/>
      <w:r w:rsidRPr="000D0E38">
        <w:rPr>
          <w:rFonts w:eastAsia="@Arial Unicode MS"/>
          <w:color w:val="000000"/>
          <w:sz w:val="24"/>
          <w:szCs w:val="24"/>
        </w:rPr>
        <w:t>, корректирование порядка предложений и частей текста (</w:t>
      </w:r>
      <w:r w:rsidRPr="000D0E38">
        <w:rPr>
          <w:rFonts w:eastAsia="@Arial Unicode MS"/>
          <w:i/>
          <w:iCs/>
          <w:color w:val="000000"/>
          <w:sz w:val="24"/>
          <w:szCs w:val="24"/>
        </w:rPr>
        <w:t>абзацев</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План текста. Составление планов к данным текстам. </w:t>
      </w:r>
      <w:r w:rsidRPr="000D0E38">
        <w:rPr>
          <w:rFonts w:eastAsia="@Arial Unicode MS"/>
          <w:i/>
          <w:iCs/>
          <w:color w:val="000000"/>
          <w:sz w:val="24"/>
          <w:szCs w:val="24"/>
        </w:rPr>
        <w:t>Создание собственных текстов по предложенным планам</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Типы текстов: описание, повествование, рассуждение, их особенности.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Знакомство с жанрами письма и поздравления.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D0E38">
        <w:rPr>
          <w:rFonts w:eastAsia="@Arial Unicode MS"/>
          <w:i/>
          <w:iCs/>
          <w:color w:val="000000"/>
          <w:sz w:val="24"/>
          <w:szCs w:val="24"/>
        </w:rPr>
        <w:t>использование в текстах синонимов и антонимов</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b/>
          <w:sz w:val="24"/>
          <w:szCs w:val="24"/>
        </w:rPr>
        <w:t xml:space="preserve">     </w:t>
      </w:r>
      <w:r w:rsidRPr="000D0E38">
        <w:rPr>
          <w:rFonts w:eastAsia="@Arial Unicode MS"/>
          <w:color w:val="000000"/>
          <w:sz w:val="24"/>
          <w:szCs w:val="24"/>
        </w:rPr>
        <w:t xml:space="preserve">Знакомство с основными видами изложений и сочинений (без заучивания определений): </w:t>
      </w:r>
      <w:r w:rsidRPr="000D0E38">
        <w:rPr>
          <w:rFonts w:eastAsia="@Arial Unicode MS"/>
          <w:i/>
          <w:iCs/>
          <w:color w:val="000000"/>
          <w:sz w:val="24"/>
          <w:szCs w:val="24"/>
        </w:rPr>
        <w:t>изложения подробные и выборочные, изложения с элементами сочинения</w:t>
      </w:r>
      <w:r w:rsidRPr="000D0E38">
        <w:rPr>
          <w:rFonts w:eastAsia="@Arial Unicode MS"/>
          <w:color w:val="000000"/>
          <w:sz w:val="24"/>
          <w:szCs w:val="24"/>
        </w:rPr>
        <w:t xml:space="preserve">; </w:t>
      </w:r>
      <w:r w:rsidRPr="000D0E38">
        <w:rPr>
          <w:rFonts w:eastAsia="@Arial Unicode MS"/>
          <w:i/>
          <w:iCs/>
          <w:color w:val="000000"/>
          <w:sz w:val="24"/>
          <w:szCs w:val="24"/>
        </w:rPr>
        <w:t>сочинения</w:t>
      </w:r>
      <w:r w:rsidRPr="000D0E38">
        <w:rPr>
          <w:rFonts w:eastAsia="@Arial Unicode MS"/>
          <w:i/>
          <w:iCs/>
          <w:color w:val="000000"/>
          <w:sz w:val="24"/>
          <w:szCs w:val="24"/>
        </w:rPr>
        <w:noBreakHyphen/>
        <w:t>повествования</w:t>
      </w:r>
      <w:r w:rsidRPr="000D0E38">
        <w:rPr>
          <w:rFonts w:eastAsia="@Arial Unicode MS"/>
          <w:color w:val="000000"/>
          <w:sz w:val="24"/>
          <w:szCs w:val="24"/>
        </w:rPr>
        <w:t xml:space="preserve">, </w:t>
      </w:r>
      <w:r w:rsidRPr="000D0E38">
        <w:rPr>
          <w:rFonts w:eastAsia="@Arial Unicode MS"/>
          <w:i/>
          <w:iCs/>
          <w:color w:val="000000"/>
          <w:sz w:val="24"/>
          <w:szCs w:val="24"/>
        </w:rPr>
        <w:t>сочинения</w:t>
      </w:r>
      <w:r w:rsidRPr="000D0E38">
        <w:rPr>
          <w:rFonts w:eastAsia="@Arial Unicode MS"/>
          <w:i/>
          <w:iCs/>
          <w:color w:val="000000"/>
          <w:sz w:val="24"/>
          <w:szCs w:val="24"/>
        </w:rPr>
        <w:noBreakHyphen/>
        <w:t>описания</w:t>
      </w:r>
      <w:r w:rsidRPr="000D0E38">
        <w:rPr>
          <w:rFonts w:eastAsia="@Arial Unicode MS"/>
          <w:color w:val="000000"/>
          <w:sz w:val="24"/>
          <w:szCs w:val="24"/>
        </w:rPr>
        <w:t xml:space="preserve">, </w:t>
      </w:r>
      <w:r w:rsidRPr="000D0E38">
        <w:rPr>
          <w:rFonts w:eastAsia="@Arial Unicode MS"/>
          <w:i/>
          <w:iCs/>
          <w:color w:val="000000"/>
          <w:sz w:val="24"/>
          <w:szCs w:val="24"/>
        </w:rPr>
        <w:t>сочинения</w:t>
      </w:r>
      <w:r w:rsidRPr="000D0E38">
        <w:rPr>
          <w:rFonts w:eastAsia="@Arial Unicode MS"/>
          <w:i/>
          <w:iCs/>
          <w:color w:val="000000"/>
          <w:sz w:val="24"/>
          <w:szCs w:val="24"/>
        </w:rPr>
        <w:noBreakHyphen/>
        <w:t>рассуждения</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2.2.2.2. Литературное чтение. Литературное чтение на родном языке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Виды речевой и читательской 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spellStart"/>
      <w:r w:rsidRPr="000D0E38">
        <w:rPr>
          <w:rFonts w:eastAsia="@Arial Unicode MS"/>
          <w:b/>
          <w:bCs/>
          <w:color w:val="000000"/>
          <w:sz w:val="24"/>
          <w:szCs w:val="24"/>
        </w:rPr>
        <w:t>Аудирование</w:t>
      </w:r>
      <w:proofErr w:type="spellEnd"/>
      <w:r w:rsidRPr="000D0E38">
        <w:rPr>
          <w:rFonts w:eastAsia="@Arial Unicode MS"/>
          <w:b/>
          <w:bCs/>
          <w:color w:val="000000"/>
          <w:sz w:val="24"/>
          <w:szCs w:val="24"/>
        </w:rPr>
        <w:t xml:space="preserve"> (слушание)</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0D0E38">
        <w:rPr>
          <w:rFonts w:eastAsia="@Arial Unicode MS"/>
          <w:color w:val="000000"/>
          <w:sz w:val="24"/>
          <w:szCs w:val="24"/>
        </w:rPr>
        <w:t>о</w:t>
      </w:r>
      <w:r w:rsidRPr="000D0E38">
        <w:rPr>
          <w:rFonts w:eastAsia="@Arial Unicode MS"/>
          <w:color w:val="000000"/>
          <w:sz w:val="24"/>
          <w:szCs w:val="24"/>
        </w:rPr>
        <w:noBreakHyphen/>
      </w:r>
      <w:proofErr w:type="gramEnd"/>
      <w:r w:rsidRPr="000D0E38">
        <w:rPr>
          <w:rFonts w:eastAsia="@Arial Unicode MS"/>
          <w:color w:val="000000"/>
          <w:sz w:val="24"/>
          <w:szCs w:val="24"/>
        </w:rPr>
        <w:t xml:space="preserve"> познавательному и художественному произведению.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Чтение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Чтение вслух.</w:t>
      </w:r>
      <w:r w:rsidRPr="000D0E38">
        <w:rPr>
          <w:rFonts w:eastAsia="@Arial Unicode MS"/>
          <w:color w:val="000000"/>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D0E38">
        <w:rPr>
          <w:rFonts w:eastAsia="@Arial Unicode MS"/>
          <w:color w:val="000000"/>
          <w:sz w:val="24"/>
          <w:szCs w:val="24"/>
        </w:rPr>
        <w:t>читающего</w:t>
      </w:r>
      <w:proofErr w:type="gramEnd"/>
      <w:r w:rsidRPr="000D0E38">
        <w:rPr>
          <w:rFonts w:eastAsia="@Arial Unicode MS"/>
          <w:color w:val="000000"/>
          <w:sz w:val="24"/>
          <w:szCs w:val="24"/>
        </w:rPr>
        <w:t xml:space="preserve"> темп беглости, позволяющий ему осознать текст. Соблюдение орфоэпических и интонационных норм </w:t>
      </w:r>
      <w:proofErr w:type="spellStart"/>
      <w:r w:rsidRPr="000D0E38">
        <w:rPr>
          <w:rFonts w:eastAsia="@Arial Unicode MS"/>
          <w:color w:val="000000"/>
          <w:sz w:val="24"/>
          <w:szCs w:val="24"/>
        </w:rPr>
        <w:t>чтения</w:t>
      </w:r>
      <w:proofErr w:type="gramStart"/>
      <w:r w:rsidRPr="000D0E38">
        <w:rPr>
          <w:rFonts w:eastAsia="@Arial Unicode MS"/>
          <w:color w:val="000000"/>
          <w:sz w:val="24"/>
          <w:szCs w:val="24"/>
        </w:rPr>
        <w:t>.ч</w:t>
      </w:r>
      <w:proofErr w:type="gramEnd"/>
      <w:r w:rsidRPr="000D0E38">
        <w:rPr>
          <w:rFonts w:eastAsia="@Arial Unicode MS"/>
          <w:color w:val="000000"/>
          <w:sz w:val="24"/>
          <w:szCs w:val="24"/>
        </w:rPr>
        <w:t>тение</w:t>
      </w:r>
      <w:proofErr w:type="spellEnd"/>
      <w:r w:rsidRPr="000D0E38">
        <w:rPr>
          <w:rFonts w:eastAsia="@Arial Unicode MS"/>
          <w:color w:val="000000"/>
          <w:sz w:val="24"/>
          <w:szCs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Чтение про себя.</w:t>
      </w:r>
      <w:r w:rsidRPr="000D0E38">
        <w:rPr>
          <w:rFonts w:eastAsia="@Arial Unicode MS"/>
          <w:color w:val="000000"/>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Работа с разными видами текста.</w:t>
      </w:r>
      <w:r w:rsidRPr="000D0E38">
        <w:rPr>
          <w:rFonts w:eastAsia="@Arial Unicode MS"/>
          <w:color w:val="000000"/>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Самостоятельное определение темы, главной мысли, структуры; деление текста на смысловые части, их </w:t>
      </w:r>
      <w:proofErr w:type="spellStart"/>
      <w:r w:rsidRPr="000D0E38">
        <w:rPr>
          <w:rFonts w:eastAsia="@Arial Unicode MS"/>
          <w:color w:val="000000"/>
          <w:sz w:val="24"/>
          <w:szCs w:val="24"/>
        </w:rPr>
        <w:t>озаглавливание</w:t>
      </w:r>
      <w:proofErr w:type="spellEnd"/>
      <w:r w:rsidRPr="000D0E38">
        <w:rPr>
          <w:rFonts w:eastAsia="@Arial Unicode MS"/>
          <w:color w:val="000000"/>
          <w:sz w:val="24"/>
          <w:szCs w:val="24"/>
        </w:rPr>
        <w:t>. Умение работать с разными видами 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Библиографическая культура.</w:t>
      </w:r>
      <w:r w:rsidRPr="000D0E38">
        <w:rPr>
          <w:rFonts w:eastAsia="@Arial Unicode MS"/>
          <w:color w:val="000000"/>
          <w:sz w:val="24"/>
          <w:szCs w:val="24"/>
        </w:rPr>
        <w:t xml:space="preserve"> Книга как особый вид искусства. Книга как источник </w:t>
      </w:r>
      <w:r w:rsidRPr="000D0E38">
        <w:rPr>
          <w:rFonts w:eastAsia="@Arial Unicode MS"/>
          <w:color w:val="000000"/>
          <w:sz w:val="24"/>
          <w:szCs w:val="24"/>
        </w:rPr>
        <w:lastRenderedPageBreak/>
        <w:t>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Типы книг (изданий): книга</w:t>
      </w:r>
      <w:r w:rsidRPr="000D0E38">
        <w:rPr>
          <w:rFonts w:eastAsia="@Arial Unicode MS"/>
          <w:color w:val="000000"/>
          <w:sz w:val="24"/>
          <w:szCs w:val="24"/>
        </w:rPr>
        <w:noBreakHyphen/>
        <w:t>произведение, книга</w:t>
      </w:r>
      <w:r w:rsidRPr="000D0E38">
        <w:rPr>
          <w:rFonts w:eastAsia="@Arial Unicode MS"/>
          <w:color w:val="000000"/>
          <w:sz w:val="24"/>
          <w:szCs w:val="24"/>
        </w:rPr>
        <w:noBreakHyphen/>
        <w:t>сборник, собрание сочинений, периодическая печать, справочные издания (справочники, словари, энциклопедии).</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Работа с текстом художественного произведения.</w:t>
      </w:r>
      <w:r w:rsidRPr="000D0E38">
        <w:rPr>
          <w:rFonts w:eastAsia="@Arial Unicode MS"/>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Характеристика героя произведения. </w:t>
      </w:r>
      <w:proofErr w:type="gramStart"/>
      <w:r w:rsidRPr="000D0E38">
        <w:rPr>
          <w:rFonts w:eastAsia="@Arial Unicode MS"/>
          <w:color w:val="000000"/>
          <w:sz w:val="24"/>
          <w:szCs w:val="24"/>
        </w:rPr>
        <w:t>Портрет, характер героя, выраженные через поступки и речь.</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Освоение разных видов пересказа художественного текста: </w:t>
      </w:r>
      <w:proofErr w:type="gramStart"/>
      <w:r w:rsidRPr="000D0E38">
        <w:rPr>
          <w:rFonts w:eastAsia="@Arial Unicode MS"/>
          <w:color w:val="000000"/>
          <w:sz w:val="24"/>
          <w:szCs w:val="24"/>
        </w:rPr>
        <w:t>подробный</w:t>
      </w:r>
      <w:proofErr w:type="gramEnd"/>
      <w:r w:rsidRPr="000D0E38">
        <w:rPr>
          <w:rFonts w:eastAsia="@Arial Unicode MS"/>
          <w:color w:val="000000"/>
          <w:sz w:val="24"/>
          <w:szCs w:val="24"/>
        </w:rPr>
        <w:t>, выборочный и краткий (передача основных мыслей).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0D0E38">
        <w:rPr>
          <w:rFonts w:eastAsia="@Arial Unicode MS"/>
          <w:color w:val="000000"/>
          <w:sz w:val="24"/>
          <w:szCs w:val="24"/>
        </w:rPr>
        <w:t>озаглавливание</w:t>
      </w:r>
      <w:proofErr w:type="spellEnd"/>
      <w:r w:rsidRPr="000D0E38">
        <w:rPr>
          <w:rFonts w:eastAsia="@Arial Unicode MS"/>
          <w:color w:val="000000"/>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0D0E38">
        <w:rPr>
          <w:rFonts w:eastAsia="@Arial Unicode MS"/>
          <w:color w:val="000000"/>
          <w:sz w:val="24"/>
          <w:szCs w:val="24"/>
        </w:rPr>
        <w:t>озаглавливание</w:t>
      </w:r>
      <w:proofErr w:type="spellEnd"/>
      <w:r w:rsidRPr="000D0E38">
        <w:rPr>
          <w:rFonts w:eastAsia="@Arial Unicode MS"/>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b/>
          <w:bCs/>
          <w:color w:val="000000"/>
          <w:sz w:val="24"/>
          <w:szCs w:val="24"/>
        </w:rPr>
        <w:t xml:space="preserve">Работа с учебными, научно-популярными и другими текстами. </w:t>
      </w:r>
      <w:r w:rsidRPr="000D0E38">
        <w:rPr>
          <w:rFonts w:eastAsia="@Arial Unicode MS"/>
          <w:color w:val="000000"/>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D0E38">
        <w:rPr>
          <w:rFonts w:eastAsia="@Arial Unicode MS"/>
          <w:color w:val="000000"/>
          <w:sz w:val="24"/>
          <w:szCs w:val="24"/>
        </w:rPr>
        <w:t>микротем</w:t>
      </w:r>
      <w:proofErr w:type="spellEnd"/>
      <w:r w:rsidRPr="000D0E38">
        <w:rPr>
          <w:rFonts w:eastAsia="@Arial Unicode MS"/>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Говорение (культура речевого общения)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D0E38">
        <w:rPr>
          <w:rFonts w:eastAsia="@Arial Unicode MS"/>
          <w:color w:val="000000"/>
          <w:sz w:val="24"/>
          <w:szCs w:val="24"/>
        </w:rPr>
        <w:lastRenderedPageBreak/>
        <w:t xml:space="preserve">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D0E38">
        <w:rPr>
          <w:rFonts w:eastAsia="@Arial Unicode MS"/>
          <w:color w:val="000000"/>
          <w:sz w:val="24"/>
          <w:szCs w:val="24"/>
        </w:rPr>
        <w:t>внеучебного</w:t>
      </w:r>
      <w:proofErr w:type="spellEnd"/>
      <w:r w:rsidRPr="000D0E38">
        <w:rPr>
          <w:rFonts w:eastAsia="@Arial Unicode MS"/>
          <w:color w:val="000000"/>
          <w:sz w:val="24"/>
          <w:szCs w:val="24"/>
        </w:rPr>
        <w:t xml:space="preserve"> общения. Знакомство с особенностями национального этикета на основе фольклорных произведений.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0D0E38">
        <w:rPr>
          <w:rFonts w:eastAsia="@Arial Unicode MS"/>
          <w:color w:val="000000"/>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D0E38">
        <w:rPr>
          <w:rFonts w:eastAsia="@Arial Unicode MS"/>
          <w:color w:val="000000"/>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Письмо (культура письменной речи)</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proofErr w:type="gramStart"/>
      <w:r w:rsidRPr="000D0E38">
        <w:rPr>
          <w:rFonts w:eastAsia="@Arial Unicode MS"/>
          <w:color w:val="000000"/>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Круг детского чтения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0D0E38">
        <w:rPr>
          <w:rFonts w:eastAsia="@Arial Unicode MS"/>
          <w:color w:val="000000"/>
          <w:sz w:val="24"/>
          <w:szCs w:val="24"/>
          <w:lang w:val="en-US"/>
        </w:rPr>
        <w:t>XIX</w:t>
      </w:r>
      <w:r w:rsidRPr="000D0E38">
        <w:rPr>
          <w:rFonts w:eastAsia="@Arial Unicode MS"/>
          <w:color w:val="000000"/>
          <w:sz w:val="24"/>
          <w:szCs w:val="24"/>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 xml:space="preserve">Литературоведческая пропедевтика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(практическое освоение)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Фольклор и авторские художественные произведения (различение).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Жанровое разнообразие произведений. Малые фольклорные формы (колыбельные песни, </w:t>
      </w:r>
      <w:proofErr w:type="spellStart"/>
      <w:r w:rsidRPr="000D0E38">
        <w:rPr>
          <w:rFonts w:eastAsia="@Arial Unicode MS"/>
          <w:color w:val="000000"/>
          <w:sz w:val="24"/>
          <w:szCs w:val="24"/>
        </w:rPr>
        <w:t>потешки</w:t>
      </w:r>
      <w:proofErr w:type="spellEnd"/>
      <w:r w:rsidRPr="000D0E38">
        <w:rPr>
          <w:rFonts w:eastAsia="@Arial Unicode MS"/>
          <w:color w:val="000000"/>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Рассказ, стихотворение, басня — общее представление о жанре, особенностях построения и выразительных средствах.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lastRenderedPageBreak/>
        <w:t>Творческая деятельность обучающихся (на основе литературных произведений)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0D0E38">
        <w:rPr>
          <w:rFonts w:eastAsia="@Arial Unicode MS"/>
          <w:color w:val="000000"/>
          <w:sz w:val="24"/>
          <w:szCs w:val="24"/>
        </w:rPr>
        <w:t>инсценирование</w:t>
      </w:r>
      <w:proofErr w:type="spellEnd"/>
      <w:r w:rsidRPr="000D0E38">
        <w:rPr>
          <w:rFonts w:eastAsia="@Arial Unicode MS"/>
          <w:color w:val="000000"/>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D0E38">
        <w:rPr>
          <w:rFonts w:eastAsia="@Arial Unicode MS"/>
          <w:color w:val="000000"/>
          <w:sz w:val="24"/>
          <w:szCs w:val="24"/>
        </w:rPr>
        <w:t>этапности</w:t>
      </w:r>
      <w:proofErr w:type="spellEnd"/>
      <w:r w:rsidRPr="000D0E38">
        <w:rPr>
          <w:rFonts w:eastAsia="@Arial Unicode MS"/>
          <w:color w:val="000000"/>
          <w:sz w:val="24"/>
          <w:szCs w:val="24"/>
        </w:rPr>
        <w:t xml:space="preserve"> в выполнении действий); изложение с элементами сочинения, создание собственного текста на основе </w:t>
      </w:r>
      <w:r w:rsidRPr="000D0E38">
        <w:rPr>
          <w:rFonts w:eastAsia="@Arial Unicode MS"/>
          <w:i/>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2.2.2.3. Иностранный язык</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Предметное содержание речи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Знакомство. </w:t>
      </w:r>
      <w:r w:rsidRPr="000D0E38">
        <w:rPr>
          <w:rFonts w:eastAsia="@Arial Unicode MS"/>
          <w:color w:val="000000"/>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Я и моя семья.</w:t>
      </w:r>
      <w:r w:rsidR="00776B57" w:rsidRPr="000D0E38">
        <w:rPr>
          <w:rFonts w:eastAsia="@Arial Unicode MS"/>
          <w:b/>
          <w:bCs/>
          <w:color w:val="000000"/>
          <w:sz w:val="24"/>
          <w:szCs w:val="24"/>
        </w:rPr>
        <w:t xml:space="preserve"> Ч</w:t>
      </w:r>
      <w:r w:rsidRPr="000D0E38">
        <w:rPr>
          <w:rFonts w:eastAsia="@Arial Unicode MS"/>
          <w:color w:val="000000"/>
          <w:sz w:val="24"/>
          <w:szCs w:val="24"/>
        </w:rPr>
        <w:t xml:space="preserve">лены семьи, их имена, возраст, внешность, черты характера, увлечения/хобби. Мой день (распорядок дня, </w:t>
      </w:r>
      <w:r w:rsidRPr="000D0E38">
        <w:rPr>
          <w:rFonts w:eastAsia="@Arial Unicode MS"/>
          <w:i/>
          <w:iCs/>
          <w:color w:val="000000"/>
          <w:sz w:val="24"/>
          <w:szCs w:val="24"/>
        </w:rPr>
        <w:t>домашние обязанности</w:t>
      </w:r>
      <w:r w:rsidRPr="000D0E38">
        <w:rPr>
          <w:rFonts w:eastAsia="@Arial Unicode MS"/>
          <w:color w:val="000000"/>
          <w:sz w:val="24"/>
          <w:szCs w:val="24"/>
        </w:rPr>
        <w:t>)</w:t>
      </w:r>
      <w:r w:rsidRPr="000D0E38">
        <w:rPr>
          <w:rFonts w:eastAsia="@Arial Unicode MS"/>
          <w:i/>
          <w:iCs/>
          <w:color w:val="000000"/>
          <w:sz w:val="24"/>
          <w:szCs w:val="24"/>
        </w:rPr>
        <w:t xml:space="preserve">. </w:t>
      </w:r>
      <w:r w:rsidRPr="000D0E38">
        <w:rPr>
          <w:rFonts w:eastAsia="@Arial Unicode MS"/>
          <w:color w:val="000000"/>
          <w:sz w:val="24"/>
          <w:szCs w:val="24"/>
        </w:rPr>
        <w:t xml:space="preserve">Покупки в магазине: одежда, </w:t>
      </w:r>
      <w:r w:rsidRPr="000D0E38">
        <w:rPr>
          <w:rFonts w:eastAsia="@Arial Unicode MS"/>
          <w:i/>
          <w:iCs/>
          <w:color w:val="000000"/>
          <w:sz w:val="24"/>
          <w:szCs w:val="24"/>
        </w:rPr>
        <w:t xml:space="preserve">обувь, </w:t>
      </w:r>
      <w:r w:rsidRPr="000D0E38">
        <w:rPr>
          <w:rFonts w:eastAsia="@Arial Unicode MS"/>
          <w:color w:val="000000"/>
          <w:sz w:val="24"/>
          <w:szCs w:val="24"/>
        </w:rPr>
        <w:t>основные продукты питания. Любимая еда. Семейные праздники: день рождения, Новый год/Рождество. Подарки.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Мир моих увлечений. </w:t>
      </w:r>
      <w:r w:rsidRPr="000D0E38">
        <w:rPr>
          <w:rFonts w:eastAsia="@Arial Unicode MS"/>
          <w:color w:val="000000"/>
          <w:sz w:val="24"/>
          <w:szCs w:val="24"/>
        </w:rPr>
        <w:t xml:space="preserve">Мои любимые занятия. Виды спорта и спортивные игры. </w:t>
      </w:r>
      <w:r w:rsidRPr="000D0E38">
        <w:rPr>
          <w:rFonts w:eastAsia="@Arial Unicode MS"/>
          <w:i/>
          <w:iCs/>
          <w:color w:val="000000"/>
          <w:sz w:val="24"/>
          <w:szCs w:val="24"/>
        </w:rPr>
        <w:t xml:space="preserve">Мои любимые сказки. </w:t>
      </w:r>
      <w:r w:rsidRPr="000D0E38">
        <w:rPr>
          <w:rFonts w:eastAsia="@Arial Unicode MS"/>
          <w:color w:val="000000"/>
          <w:sz w:val="24"/>
          <w:szCs w:val="24"/>
        </w:rPr>
        <w:t xml:space="preserve">Выходной день </w:t>
      </w:r>
      <w:r w:rsidRPr="000D0E38">
        <w:rPr>
          <w:rFonts w:eastAsia="@Arial Unicode MS"/>
          <w:i/>
          <w:iCs/>
          <w:color w:val="000000"/>
          <w:sz w:val="24"/>
          <w:szCs w:val="24"/>
        </w:rPr>
        <w:t xml:space="preserve">(в зоопарке, цирке), </w:t>
      </w:r>
      <w:r w:rsidRPr="000D0E38">
        <w:rPr>
          <w:rFonts w:eastAsia="@Arial Unicode MS"/>
          <w:color w:val="000000"/>
          <w:sz w:val="24"/>
          <w:szCs w:val="24"/>
        </w:rPr>
        <w:t>каникулы.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Я и мои друзья. </w:t>
      </w:r>
      <w:r w:rsidRPr="000D0E38">
        <w:rPr>
          <w:rFonts w:eastAsia="@Arial Unicode MS"/>
          <w:color w:val="000000"/>
          <w:sz w:val="24"/>
          <w:szCs w:val="24"/>
        </w:rPr>
        <w:t xml:space="preserve">Имя, возраст, внешность, характер, увлечения/хобби. Совместные занятия. Письмо зарубежному другу. </w:t>
      </w:r>
      <w:proofErr w:type="gramStart"/>
      <w:r w:rsidRPr="000D0E38">
        <w:rPr>
          <w:rFonts w:eastAsia="@Arial Unicode MS"/>
          <w:color w:val="000000"/>
          <w:sz w:val="24"/>
          <w:szCs w:val="24"/>
        </w:rPr>
        <w:t>Любимое домашнее животное: имя, возраст, цвет, размер, характер, что умеет делать.</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Моя школа. </w:t>
      </w:r>
      <w:r w:rsidRPr="000D0E38">
        <w:rPr>
          <w:rFonts w:eastAsia="@Arial Unicode MS"/>
          <w:color w:val="000000"/>
          <w:sz w:val="24"/>
          <w:szCs w:val="24"/>
        </w:rPr>
        <w:t>Классная комната, учебные предметы, школьные принадлежности. Учебные занятия на уроках.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Мир вокруг меня. </w:t>
      </w:r>
      <w:r w:rsidRPr="000D0E38">
        <w:rPr>
          <w:rFonts w:eastAsia="@Arial Unicode MS"/>
          <w:color w:val="000000"/>
          <w:sz w:val="24"/>
          <w:szCs w:val="24"/>
        </w:rPr>
        <w:t xml:space="preserve">Мой дом/квартира/комната: названия комнат, их размер, предметы мебели и интерьера. Природа. </w:t>
      </w:r>
      <w:r w:rsidRPr="000D0E38">
        <w:rPr>
          <w:rFonts w:eastAsia="@Arial Unicode MS"/>
          <w:i/>
          <w:iCs/>
          <w:color w:val="000000"/>
          <w:sz w:val="24"/>
          <w:szCs w:val="24"/>
        </w:rPr>
        <w:t xml:space="preserve">Дикие и домашние животные. </w:t>
      </w:r>
      <w:r w:rsidRPr="000D0E38">
        <w:rPr>
          <w:rFonts w:eastAsia="@Arial Unicode MS"/>
          <w:color w:val="000000"/>
          <w:sz w:val="24"/>
          <w:szCs w:val="24"/>
        </w:rPr>
        <w:t>Любимое время года. Погода.</w:t>
      </w:r>
    </w:p>
    <w:p w:rsidR="00CC4C18" w:rsidRPr="000D0E38" w:rsidRDefault="00CC4C18" w:rsidP="000D0E38">
      <w:pPr>
        <w:widowControl w:val="0"/>
        <w:tabs>
          <w:tab w:val="left" w:leader="dot" w:pos="624"/>
        </w:tabs>
        <w:autoSpaceDE w:val="0"/>
        <w:autoSpaceDN w:val="0"/>
        <w:adjustRightInd w:val="0"/>
        <w:jc w:val="both"/>
        <w:rPr>
          <w:rFonts w:eastAsia="@Arial Unicode MS"/>
          <w:color w:val="000000"/>
          <w:sz w:val="24"/>
          <w:szCs w:val="24"/>
        </w:rPr>
      </w:pPr>
      <w:r w:rsidRPr="000D0E38">
        <w:rPr>
          <w:rFonts w:eastAsia="@Arial Unicode MS"/>
          <w:b/>
          <w:bCs/>
          <w:color w:val="000000"/>
          <w:sz w:val="24"/>
          <w:szCs w:val="24"/>
        </w:rPr>
        <w:t xml:space="preserve">Страна/страны изучаемого языка и родная страна. </w:t>
      </w:r>
      <w:r w:rsidRPr="000D0E38">
        <w:rPr>
          <w:rFonts w:eastAsia="@Arial Unicode MS"/>
          <w:color w:val="000000"/>
          <w:sz w:val="24"/>
          <w:szCs w:val="24"/>
        </w:rPr>
        <w:t>Общие сведения: название, столица. Литературные персонажи популярных книг моих сверстников (имена героев книг, черты характера).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Коммуникативные умения по видам речевой 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В русле говорения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color w:val="000000"/>
          <w:sz w:val="24"/>
          <w:szCs w:val="24"/>
        </w:rPr>
      </w:pPr>
      <w:r w:rsidRPr="000D0E38">
        <w:rPr>
          <w:rFonts w:eastAsia="@Arial Unicode MS"/>
          <w:b/>
          <w:i/>
          <w:iCs/>
          <w:color w:val="000000"/>
          <w:sz w:val="24"/>
          <w:szCs w:val="24"/>
        </w:rPr>
        <w:t>1. Диалогическая форма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Уметь вести:</w:t>
      </w:r>
    </w:p>
    <w:p w:rsidR="00CC4C18" w:rsidRPr="000D0E38" w:rsidRDefault="00CC4C18" w:rsidP="000D0E38">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CC4C18" w:rsidRPr="000D0E38" w:rsidRDefault="00CC4C18" w:rsidP="000D0E38">
      <w:pPr>
        <w:widowControl w:val="0"/>
        <w:numPr>
          <w:ilvl w:val="0"/>
          <w:numId w:val="6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диалог-расспрос (запрос информации и ответ на него);</w:t>
      </w:r>
    </w:p>
    <w:p w:rsidR="00CC4C18" w:rsidRPr="000D0E38" w:rsidRDefault="00CC4C18" w:rsidP="000D0E38">
      <w:pPr>
        <w:widowControl w:val="0"/>
        <w:numPr>
          <w:ilvl w:val="0"/>
          <w:numId w:val="66"/>
        </w:numPr>
        <w:tabs>
          <w:tab w:val="left" w:leader="dot" w:pos="624"/>
        </w:tabs>
        <w:autoSpaceDE w:val="0"/>
        <w:autoSpaceDN w:val="0"/>
        <w:adjustRightInd w:val="0"/>
        <w:jc w:val="both"/>
        <w:rPr>
          <w:rFonts w:eastAsia="@Arial Unicode MS"/>
          <w:i/>
          <w:iCs/>
          <w:color w:val="000000"/>
          <w:sz w:val="24"/>
          <w:szCs w:val="24"/>
        </w:rPr>
      </w:pPr>
      <w:r w:rsidRPr="000D0E38">
        <w:rPr>
          <w:rFonts w:eastAsia="@Arial Unicode MS"/>
          <w:color w:val="000000"/>
          <w:sz w:val="24"/>
          <w:szCs w:val="24"/>
        </w:rPr>
        <w:t>диалог — побуждение к действию.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color w:val="000000"/>
          <w:sz w:val="24"/>
          <w:szCs w:val="24"/>
        </w:rPr>
      </w:pPr>
      <w:r w:rsidRPr="000D0E38">
        <w:rPr>
          <w:rFonts w:eastAsia="@Arial Unicode MS"/>
          <w:b/>
          <w:i/>
          <w:iCs/>
          <w:color w:val="000000"/>
          <w:sz w:val="24"/>
          <w:szCs w:val="24"/>
        </w:rPr>
        <w:t>2. Монологическая форма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Уметь пользоваться:</w:t>
      </w:r>
    </w:p>
    <w:p w:rsidR="00CC4C18" w:rsidRPr="000D0E38" w:rsidRDefault="00CC4C18" w:rsidP="000D0E38">
      <w:pPr>
        <w:widowControl w:val="0"/>
        <w:numPr>
          <w:ilvl w:val="0"/>
          <w:numId w:val="67"/>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 xml:space="preserve">основными коммуникативными типами речи: описание, рассказ, </w:t>
      </w:r>
      <w:r w:rsidRPr="000D0E38">
        <w:rPr>
          <w:rFonts w:eastAsia="@Arial Unicode MS"/>
          <w:i/>
          <w:iCs/>
          <w:color w:val="000000"/>
          <w:sz w:val="24"/>
          <w:szCs w:val="24"/>
        </w:rPr>
        <w:t>характеристика (персонажей)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В русле </w:t>
      </w:r>
      <w:proofErr w:type="spellStart"/>
      <w:r w:rsidRPr="000D0E38">
        <w:rPr>
          <w:rFonts w:eastAsia="@Arial Unicode MS"/>
          <w:b/>
          <w:bCs/>
          <w:color w:val="000000"/>
          <w:sz w:val="24"/>
          <w:szCs w:val="24"/>
        </w:rPr>
        <w:t>аудирования</w:t>
      </w:r>
      <w:proofErr w:type="spell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Воспринимать на слух и понимать:</w:t>
      </w:r>
    </w:p>
    <w:p w:rsidR="00CC4C18" w:rsidRPr="000D0E38" w:rsidRDefault="00CC4C18" w:rsidP="000D0E38">
      <w:pPr>
        <w:widowControl w:val="0"/>
        <w:numPr>
          <w:ilvl w:val="0"/>
          <w:numId w:val="6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речь учителя и одноклассников в процессе общения на уроке и вербально/</w:t>
      </w:r>
      <w:proofErr w:type="spellStart"/>
      <w:r w:rsidRPr="000D0E38">
        <w:rPr>
          <w:rFonts w:eastAsia="@Arial Unicode MS"/>
          <w:color w:val="000000"/>
          <w:sz w:val="24"/>
          <w:szCs w:val="24"/>
        </w:rPr>
        <w:t>невербально</w:t>
      </w:r>
      <w:proofErr w:type="spellEnd"/>
      <w:r w:rsidRPr="000D0E38">
        <w:rPr>
          <w:rFonts w:eastAsia="@Arial Unicode MS"/>
          <w:color w:val="000000"/>
          <w:sz w:val="24"/>
          <w:szCs w:val="24"/>
        </w:rPr>
        <w:t xml:space="preserve"> реагировать на </w:t>
      </w:r>
      <w:proofErr w:type="gramStart"/>
      <w:r w:rsidRPr="000D0E38">
        <w:rPr>
          <w:rFonts w:eastAsia="@Arial Unicode MS"/>
          <w:color w:val="000000"/>
          <w:sz w:val="24"/>
          <w:szCs w:val="24"/>
        </w:rPr>
        <w:t>услышанное</w:t>
      </w:r>
      <w:proofErr w:type="gramEnd"/>
      <w:r w:rsidRPr="000D0E38">
        <w:rPr>
          <w:rFonts w:eastAsia="@Arial Unicode MS"/>
          <w:color w:val="000000"/>
          <w:sz w:val="24"/>
          <w:szCs w:val="24"/>
        </w:rPr>
        <w:t>;</w:t>
      </w:r>
    </w:p>
    <w:p w:rsidR="00CC4C18" w:rsidRPr="000D0E38" w:rsidRDefault="00CC4C18" w:rsidP="000D0E38">
      <w:pPr>
        <w:widowControl w:val="0"/>
        <w:numPr>
          <w:ilvl w:val="0"/>
          <w:numId w:val="67"/>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В русле чтения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Читать:</w:t>
      </w:r>
    </w:p>
    <w:p w:rsidR="00CC4C18" w:rsidRPr="000D0E38" w:rsidRDefault="00CC4C18" w:rsidP="000D0E38">
      <w:pPr>
        <w:widowControl w:val="0"/>
        <w:numPr>
          <w:ilvl w:val="0"/>
          <w:numId w:val="6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lastRenderedPageBreak/>
        <w:t>вслух небольшие тексты, построенные на изученном языковом материале;</w:t>
      </w:r>
    </w:p>
    <w:p w:rsidR="00CC4C18" w:rsidRPr="000D0E38" w:rsidRDefault="00CC4C18" w:rsidP="000D0E38">
      <w:pPr>
        <w:widowControl w:val="0"/>
        <w:numPr>
          <w:ilvl w:val="0"/>
          <w:numId w:val="68"/>
        </w:numPr>
        <w:tabs>
          <w:tab w:val="left" w:leader="dot" w:pos="624"/>
        </w:tabs>
        <w:autoSpaceDE w:val="0"/>
        <w:autoSpaceDN w:val="0"/>
        <w:adjustRightInd w:val="0"/>
        <w:jc w:val="both"/>
        <w:rPr>
          <w:rFonts w:eastAsia="@Arial Unicode MS"/>
          <w:b/>
          <w:bCs/>
          <w:color w:val="000000"/>
          <w:sz w:val="24"/>
          <w:szCs w:val="24"/>
        </w:rPr>
      </w:pPr>
      <w:r w:rsidRPr="000D0E38">
        <w:rPr>
          <w:rFonts w:eastAsia="@Arial Unicode MS"/>
          <w:color w:val="000000"/>
          <w:sz w:val="24"/>
          <w:szCs w:val="24"/>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0D0E38">
        <w:rPr>
          <w:rFonts w:eastAsia="@Arial Unicode MS"/>
          <w:color w:val="000000"/>
          <w:sz w:val="24"/>
          <w:szCs w:val="24"/>
        </w:rPr>
        <w:t>т.·д</w:t>
      </w:r>
      <w:proofErr w:type="spell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В русле письма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Владеть:</w:t>
      </w:r>
    </w:p>
    <w:p w:rsidR="00CC4C18" w:rsidRPr="000D0E38" w:rsidRDefault="00CC4C18" w:rsidP="000D0E38">
      <w:pPr>
        <w:widowControl w:val="0"/>
        <w:numPr>
          <w:ilvl w:val="0"/>
          <w:numId w:val="6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умением выписывать из текста слова, словосочетания и предложения;</w:t>
      </w:r>
    </w:p>
    <w:p w:rsidR="00CC4C18" w:rsidRPr="000D0E38" w:rsidRDefault="00CC4C18" w:rsidP="000D0E38">
      <w:pPr>
        <w:widowControl w:val="0"/>
        <w:numPr>
          <w:ilvl w:val="0"/>
          <w:numId w:val="69"/>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основами письменной речи: писать по образцу поздравление с праздником, короткое личное письмо.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Языковые средства и навыки пользования ими</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b/>
          <w:bCs/>
          <w:i/>
          <w:iCs/>
          <w:sz w:val="24"/>
          <w:szCs w:val="24"/>
        </w:rPr>
        <w:t>Английский язык</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b/>
          <w:bCs/>
          <w:sz w:val="24"/>
          <w:szCs w:val="24"/>
        </w:rPr>
        <w:t xml:space="preserve">Графика, каллиграфия, орфография. </w:t>
      </w:r>
      <w:r w:rsidRPr="000D0E38">
        <w:rPr>
          <w:rFonts w:ascii="Times New Roman" w:hAnsi="Times New Roman" w:cs="Times New Roman"/>
          <w:sz w:val="24"/>
          <w:szCs w:val="24"/>
        </w:rPr>
        <w:t xml:space="preserve">Все буквы английского алфавита. Основные буквосочетания. </w:t>
      </w:r>
      <w:proofErr w:type="gramStart"/>
      <w:r w:rsidRPr="000D0E38">
        <w:rPr>
          <w:rFonts w:ascii="Times New Roman" w:hAnsi="Times New Roman" w:cs="Times New Roman"/>
          <w:sz w:val="24"/>
          <w:szCs w:val="24"/>
        </w:rPr>
        <w:t>Звуко­буквенные</w:t>
      </w:r>
      <w:proofErr w:type="gramEnd"/>
      <w:r w:rsidRPr="000D0E38">
        <w:rPr>
          <w:rFonts w:ascii="Times New Roman" w:hAnsi="Times New Roman" w:cs="Times New Roman"/>
          <w:sz w:val="24"/>
          <w:szCs w:val="24"/>
        </w:rPr>
        <w:t xml:space="preserve"> </w:t>
      </w:r>
      <w:r w:rsidRPr="000D0E38">
        <w:rPr>
          <w:rFonts w:ascii="Times New Roman" w:hAnsi="Times New Roman" w:cs="Times New Roman"/>
          <w:spacing w:val="2"/>
          <w:sz w:val="24"/>
          <w:szCs w:val="24"/>
        </w:rPr>
        <w:t xml:space="preserve">соответствия. Знаки транскрипции. Апостроф. Основные </w:t>
      </w:r>
      <w:r w:rsidRPr="000D0E38">
        <w:rPr>
          <w:rFonts w:ascii="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b/>
          <w:bCs/>
          <w:sz w:val="24"/>
          <w:szCs w:val="24"/>
        </w:rPr>
        <w:t xml:space="preserve">Фонетическая сторона речи. </w:t>
      </w:r>
      <w:r w:rsidRPr="000D0E38">
        <w:rPr>
          <w:rFonts w:ascii="Times New Roman" w:hAnsi="Times New Roman" w:cs="Times New Roman"/>
          <w:sz w:val="24"/>
          <w:szCs w:val="24"/>
        </w:rPr>
        <w:t>Адекватное произношение и различение на слух всех звуков и звукосочетаний англий</w:t>
      </w:r>
      <w:r w:rsidRPr="000D0E38">
        <w:rPr>
          <w:rFonts w:ascii="Times New Roman" w:hAnsi="Times New Roman" w:cs="Times New Roman"/>
          <w:spacing w:val="2"/>
          <w:sz w:val="24"/>
          <w:szCs w:val="24"/>
        </w:rPr>
        <w:t xml:space="preserve">ского языка. Соблюдение норм произношения: долгота и </w:t>
      </w:r>
      <w:r w:rsidRPr="000D0E38">
        <w:rPr>
          <w:rFonts w:ascii="Times New Roman" w:hAnsi="Times New Roman" w:cs="Times New Roman"/>
          <w:sz w:val="24"/>
          <w:szCs w:val="24"/>
        </w:rPr>
        <w:t xml:space="preserve">краткость гласных, отсутствие оглушения звонких согласных </w:t>
      </w:r>
      <w:r w:rsidRPr="000D0E38">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0D0E38">
        <w:rPr>
          <w:rFonts w:ascii="Times New Roman" w:hAnsi="Times New Roman" w:cs="Times New Roman"/>
          <w:i/>
          <w:iCs/>
          <w:spacing w:val="2"/>
          <w:sz w:val="24"/>
          <w:szCs w:val="24"/>
        </w:rPr>
        <w:t>Связующее «r» (</w:t>
      </w:r>
      <w:proofErr w:type="spellStart"/>
      <w:r w:rsidRPr="000D0E38">
        <w:rPr>
          <w:rFonts w:ascii="Times New Roman" w:hAnsi="Times New Roman" w:cs="Times New Roman"/>
          <w:i/>
          <w:iCs/>
          <w:spacing w:val="2"/>
          <w:sz w:val="24"/>
          <w:szCs w:val="24"/>
        </w:rPr>
        <w:t>there</w:t>
      </w:r>
      <w:proofErr w:type="spellEnd"/>
      <w:r w:rsidRPr="000D0E38">
        <w:rPr>
          <w:rFonts w:ascii="Times New Roman" w:hAnsi="Times New Roman" w:cs="Times New Roman"/>
          <w:i/>
          <w:iCs/>
          <w:spacing w:val="2"/>
          <w:sz w:val="24"/>
          <w:szCs w:val="24"/>
        </w:rPr>
        <w:t xml:space="preserve"> </w:t>
      </w:r>
      <w:proofErr w:type="spellStart"/>
      <w:r w:rsidRPr="000D0E38">
        <w:rPr>
          <w:rFonts w:ascii="Times New Roman" w:hAnsi="Times New Roman" w:cs="Times New Roman"/>
          <w:i/>
          <w:iCs/>
          <w:spacing w:val="2"/>
          <w:sz w:val="24"/>
          <w:szCs w:val="24"/>
        </w:rPr>
        <w:t>is</w:t>
      </w:r>
      <w:proofErr w:type="spellEnd"/>
      <w:r w:rsidRPr="000D0E38">
        <w:rPr>
          <w:rFonts w:ascii="Times New Roman" w:hAnsi="Times New Roman" w:cs="Times New Roman"/>
          <w:i/>
          <w:iCs/>
          <w:spacing w:val="2"/>
          <w:sz w:val="24"/>
          <w:szCs w:val="24"/>
        </w:rPr>
        <w:t>/</w:t>
      </w:r>
      <w:proofErr w:type="spellStart"/>
      <w:r w:rsidRPr="000D0E38">
        <w:rPr>
          <w:rFonts w:ascii="Times New Roman" w:hAnsi="Times New Roman" w:cs="Times New Roman"/>
          <w:i/>
          <w:iCs/>
          <w:spacing w:val="2"/>
          <w:sz w:val="24"/>
          <w:szCs w:val="24"/>
        </w:rPr>
        <w:t>there</w:t>
      </w:r>
      <w:proofErr w:type="spellEnd"/>
      <w:r w:rsidRPr="000D0E38">
        <w:rPr>
          <w:rFonts w:ascii="Times New Roman" w:hAnsi="Times New Roman" w:cs="Times New Roman"/>
          <w:i/>
          <w:iCs/>
          <w:spacing w:val="2"/>
          <w:sz w:val="24"/>
          <w:szCs w:val="24"/>
        </w:rPr>
        <w:t xml:space="preserve"> </w:t>
      </w:r>
      <w:proofErr w:type="spellStart"/>
      <w:r w:rsidRPr="000D0E38">
        <w:rPr>
          <w:rFonts w:ascii="Times New Roman" w:hAnsi="Times New Roman" w:cs="Times New Roman"/>
          <w:i/>
          <w:iCs/>
          <w:spacing w:val="2"/>
          <w:sz w:val="24"/>
          <w:szCs w:val="24"/>
        </w:rPr>
        <w:t>are</w:t>
      </w:r>
      <w:proofErr w:type="spellEnd"/>
      <w:r w:rsidRPr="000D0E38">
        <w:rPr>
          <w:rFonts w:ascii="Times New Roman" w:hAnsi="Times New Roman" w:cs="Times New Roman"/>
          <w:i/>
          <w:iCs/>
          <w:spacing w:val="2"/>
          <w:sz w:val="24"/>
          <w:szCs w:val="24"/>
        </w:rPr>
        <w:t xml:space="preserve">). </w:t>
      </w:r>
      <w:r w:rsidRPr="000D0E38">
        <w:rPr>
          <w:rFonts w:ascii="Times New Roman" w:hAnsi="Times New Roman" w:cs="Times New Roman"/>
          <w:spacing w:val="2"/>
          <w:sz w:val="24"/>
          <w:szCs w:val="24"/>
        </w:rPr>
        <w:t>Ударение в слове, фразе.</w:t>
      </w:r>
      <w:r w:rsidRPr="000D0E38">
        <w:rPr>
          <w:rFonts w:ascii="Times New Roman" w:hAnsi="Times New Roman" w:cs="Times New Roman"/>
          <w:i/>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Ритмико­интонационные</w:t>
      </w:r>
      <w:proofErr w:type="spellEnd"/>
      <w:r w:rsidRPr="000D0E38">
        <w:rPr>
          <w:rFonts w:ascii="Times New Roman" w:hAnsi="Times New Roman" w:cs="Times New Roman"/>
          <w:spacing w:val="2"/>
          <w:sz w:val="24"/>
          <w:szCs w:val="24"/>
        </w:rPr>
        <w:t xml:space="preserve"> особенности повествовательного, побудительного</w:t>
      </w:r>
      <w:r w:rsidRPr="000D0E38">
        <w:rPr>
          <w:rFonts w:ascii="Times New Roman" w:hAnsi="Times New Roman" w:cs="Times New Roman"/>
          <w:spacing w:val="2"/>
          <w:sz w:val="24"/>
          <w:szCs w:val="24"/>
        </w:rPr>
        <w:br/>
      </w:r>
      <w:r w:rsidRPr="000D0E38">
        <w:rPr>
          <w:rFonts w:ascii="Times New Roman" w:hAnsi="Times New Roman" w:cs="Times New Roman"/>
          <w:sz w:val="24"/>
          <w:szCs w:val="24"/>
        </w:rPr>
        <w:t>и вопросительного (общий и специальный вопрос) предложе</w:t>
      </w:r>
      <w:r w:rsidRPr="000D0E38">
        <w:rPr>
          <w:rFonts w:ascii="Times New Roman" w:hAnsi="Times New Roman" w:cs="Times New Roman"/>
          <w:spacing w:val="2"/>
          <w:sz w:val="24"/>
          <w:szCs w:val="24"/>
        </w:rPr>
        <w:t xml:space="preserve">ний. </w:t>
      </w:r>
      <w:r w:rsidRPr="000D0E38">
        <w:rPr>
          <w:rFonts w:ascii="Times New Roman" w:hAnsi="Times New Roman" w:cs="Times New Roman"/>
          <w:i/>
          <w:iCs/>
          <w:spacing w:val="2"/>
          <w:sz w:val="24"/>
          <w:szCs w:val="24"/>
        </w:rPr>
        <w:t xml:space="preserve">Интонация перечисления. Чтение по транскрипции </w:t>
      </w:r>
      <w:r w:rsidRPr="000D0E38">
        <w:rPr>
          <w:rFonts w:ascii="Times New Roman" w:hAnsi="Times New Roman" w:cs="Times New Roman"/>
          <w:i/>
          <w:iCs/>
          <w:sz w:val="24"/>
          <w:szCs w:val="24"/>
        </w:rPr>
        <w:t>изученных слов.</w:t>
      </w:r>
    </w:p>
    <w:p w:rsidR="00CC4C18" w:rsidRPr="000D0E38" w:rsidRDefault="00CC4C18" w:rsidP="000D0E38">
      <w:pPr>
        <w:pStyle w:val="aff0"/>
        <w:spacing w:line="240" w:lineRule="auto"/>
        <w:ind w:firstLine="454"/>
        <w:rPr>
          <w:rFonts w:ascii="Times New Roman" w:hAnsi="Times New Roman" w:cs="Times New Roman"/>
          <w:b/>
          <w:bCs/>
          <w:sz w:val="24"/>
          <w:szCs w:val="24"/>
        </w:rPr>
      </w:pPr>
      <w:r w:rsidRPr="000D0E38">
        <w:rPr>
          <w:rFonts w:ascii="Times New Roman" w:hAnsi="Times New Roman" w:cs="Times New Roman"/>
          <w:b/>
          <w:bCs/>
          <w:spacing w:val="-2"/>
          <w:sz w:val="24"/>
          <w:szCs w:val="24"/>
        </w:rPr>
        <w:t xml:space="preserve">Лексическая сторона речи. </w:t>
      </w:r>
      <w:r w:rsidRPr="000D0E38">
        <w:rPr>
          <w:rFonts w:ascii="Times New Roman" w:hAnsi="Times New Roman" w:cs="Times New Roman"/>
          <w:spacing w:val="-2"/>
          <w:sz w:val="24"/>
          <w:szCs w:val="24"/>
        </w:rPr>
        <w:t>Лексические единицы, обслу</w:t>
      </w:r>
      <w:r w:rsidRPr="000D0E38">
        <w:rPr>
          <w:rFonts w:ascii="Times New Roman" w:hAnsi="Times New Roman" w:cs="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0D0E38">
        <w:rPr>
          <w:rFonts w:ascii="Times New Roman" w:hAnsi="Times New Roman" w:cs="Times New Roman"/>
          <w:spacing w:val="2"/>
          <w:sz w:val="24"/>
          <w:szCs w:val="24"/>
        </w:rPr>
        <w:t xml:space="preserve">устойчивые словосочетания, оценочная лексика и речевые </w:t>
      </w:r>
      <w:r w:rsidRPr="000D0E38">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0D0E38">
        <w:rPr>
          <w:rFonts w:ascii="Times New Roman" w:hAnsi="Times New Roman" w:cs="Times New Roman"/>
          <w:spacing w:val="2"/>
          <w:sz w:val="24"/>
          <w:szCs w:val="24"/>
        </w:rPr>
        <w:t>doctor</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film</w:t>
      </w:r>
      <w:proofErr w:type="spellEnd"/>
      <w:r w:rsidRPr="000D0E38">
        <w:rPr>
          <w:rFonts w:ascii="Times New Roman" w:hAnsi="Times New Roman" w:cs="Times New Roman"/>
          <w:spacing w:val="2"/>
          <w:sz w:val="24"/>
          <w:szCs w:val="24"/>
        </w:rPr>
        <w:t xml:space="preserve">). </w:t>
      </w:r>
      <w:r w:rsidRPr="000D0E38">
        <w:rPr>
          <w:rFonts w:ascii="Times New Roman" w:hAnsi="Times New Roman" w:cs="Times New Roman"/>
          <w:i/>
          <w:iCs/>
          <w:spacing w:val="2"/>
          <w:sz w:val="24"/>
          <w:szCs w:val="24"/>
        </w:rPr>
        <w:t>Начальное представление о способах словообразования: суффиксация (суффиксы ­</w:t>
      </w:r>
      <w:proofErr w:type="spellStart"/>
      <w:r w:rsidRPr="000D0E38">
        <w:rPr>
          <w:rFonts w:ascii="Times New Roman" w:hAnsi="Times New Roman" w:cs="Times New Roman"/>
          <w:i/>
          <w:iCs/>
          <w:spacing w:val="2"/>
          <w:sz w:val="24"/>
          <w:szCs w:val="24"/>
        </w:rPr>
        <w:t>er</w:t>
      </w:r>
      <w:proofErr w:type="spellEnd"/>
      <w:r w:rsidRPr="000D0E38">
        <w:rPr>
          <w:rFonts w:ascii="Times New Roman" w:hAnsi="Times New Roman" w:cs="Times New Roman"/>
          <w:i/>
          <w:iCs/>
          <w:spacing w:val="2"/>
          <w:sz w:val="24"/>
          <w:szCs w:val="24"/>
        </w:rPr>
        <w:t>, ­</w:t>
      </w:r>
      <w:proofErr w:type="spellStart"/>
      <w:r w:rsidRPr="000D0E38">
        <w:rPr>
          <w:rFonts w:ascii="Times New Roman" w:hAnsi="Times New Roman" w:cs="Times New Roman"/>
          <w:i/>
          <w:iCs/>
          <w:spacing w:val="2"/>
          <w:sz w:val="24"/>
          <w:szCs w:val="24"/>
        </w:rPr>
        <w:t>or</w:t>
      </w:r>
      <w:proofErr w:type="spellEnd"/>
      <w:r w:rsidRPr="000D0E38">
        <w:rPr>
          <w:rFonts w:ascii="Times New Roman" w:hAnsi="Times New Roman" w:cs="Times New Roman"/>
          <w:i/>
          <w:iCs/>
          <w:spacing w:val="2"/>
          <w:sz w:val="24"/>
          <w:szCs w:val="24"/>
        </w:rPr>
        <w:t>, ­</w:t>
      </w:r>
      <w:proofErr w:type="spellStart"/>
      <w:r w:rsidRPr="000D0E38">
        <w:rPr>
          <w:rFonts w:ascii="Times New Roman" w:hAnsi="Times New Roman" w:cs="Times New Roman"/>
          <w:i/>
          <w:iCs/>
          <w:spacing w:val="2"/>
          <w:sz w:val="24"/>
          <w:szCs w:val="24"/>
        </w:rPr>
        <w:t>tion</w:t>
      </w:r>
      <w:proofErr w:type="spellEnd"/>
      <w:r w:rsidRPr="000D0E38">
        <w:rPr>
          <w:rFonts w:ascii="Times New Roman" w:hAnsi="Times New Roman" w:cs="Times New Roman"/>
          <w:i/>
          <w:iCs/>
          <w:spacing w:val="2"/>
          <w:sz w:val="24"/>
          <w:szCs w:val="24"/>
        </w:rPr>
        <w:t>, ­</w:t>
      </w:r>
      <w:proofErr w:type="spellStart"/>
      <w:r w:rsidRPr="000D0E38">
        <w:rPr>
          <w:rFonts w:ascii="Times New Roman" w:hAnsi="Times New Roman" w:cs="Times New Roman"/>
          <w:i/>
          <w:iCs/>
          <w:spacing w:val="2"/>
          <w:sz w:val="24"/>
          <w:szCs w:val="24"/>
        </w:rPr>
        <w:t>ist</w:t>
      </w:r>
      <w:proofErr w:type="spellEnd"/>
      <w:r w:rsidRPr="000D0E38">
        <w:rPr>
          <w:rFonts w:ascii="Times New Roman" w:hAnsi="Times New Roman" w:cs="Times New Roman"/>
          <w:i/>
          <w:iCs/>
          <w:spacing w:val="2"/>
          <w:sz w:val="24"/>
          <w:szCs w:val="24"/>
        </w:rPr>
        <w:t xml:space="preserve">, </w:t>
      </w:r>
      <w:r w:rsidRPr="000D0E38">
        <w:rPr>
          <w:rFonts w:ascii="Times New Roman" w:hAnsi="Times New Roman" w:cs="Times New Roman"/>
          <w:i/>
          <w:iCs/>
          <w:sz w:val="24"/>
          <w:szCs w:val="24"/>
        </w:rPr>
        <w:t>­</w:t>
      </w:r>
      <w:proofErr w:type="spellStart"/>
      <w:r w:rsidRPr="000D0E38">
        <w:rPr>
          <w:rFonts w:ascii="Times New Roman" w:hAnsi="Times New Roman" w:cs="Times New Roman"/>
          <w:i/>
          <w:iCs/>
          <w:sz w:val="24"/>
          <w:szCs w:val="24"/>
        </w:rPr>
        <w:t>ful</w:t>
      </w:r>
      <w:proofErr w:type="spellEnd"/>
      <w:r w:rsidRPr="000D0E38">
        <w:rPr>
          <w:rFonts w:ascii="Times New Roman" w:hAnsi="Times New Roman" w:cs="Times New Roman"/>
          <w:i/>
          <w:iCs/>
          <w:sz w:val="24"/>
          <w:szCs w:val="24"/>
        </w:rPr>
        <w:t>, ­</w:t>
      </w:r>
      <w:proofErr w:type="spellStart"/>
      <w:r w:rsidRPr="000D0E38">
        <w:rPr>
          <w:rFonts w:ascii="Times New Roman" w:hAnsi="Times New Roman" w:cs="Times New Roman"/>
          <w:i/>
          <w:iCs/>
          <w:sz w:val="24"/>
          <w:szCs w:val="24"/>
        </w:rPr>
        <w:t>ly</w:t>
      </w:r>
      <w:proofErr w:type="spellEnd"/>
      <w:r w:rsidRPr="000D0E38">
        <w:rPr>
          <w:rFonts w:ascii="Times New Roman" w:hAnsi="Times New Roman" w:cs="Times New Roman"/>
          <w:i/>
          <w:iCs/>
          <w:sz w:val="24"/>
          <w:szCs w:val="24"/>
        </w:rPr>
        <w:t>, ­</w:t>
      </w:r>
      <w:proofErr w:type="spellStart"/>
      <w:r w:rsidRPr="000D0E38">
        <w:rPr>
          <w:rFonts w:ascii="Times New Roman" w:hAnsi="Times New Roman" w:cs="Times New Roman"/>
          <w:i/>
          <w:iCs/>
          <w:sz w:val="24"/>
          <w:szCs w:val="24"/>
        </w:rPr>
        <w:t>teen</w:t>
      </w:r>
      <w:proofErr w:type="spellEnd"/>
      <w:r w:rsidRPr="000D0E38">
        <w:rPr>
          <w:rFonts w:ascii="Times New Roman" w:hAnsi="Times New Roman" w:cs="Times New Roman"/>
          <w:i/>
          <w:iCs/>
          <w:sz w:val="24"/>
          <w:szCs w:val="24"/>
        </w:rPr>
        <w:t>, ­</w:t>
      </w:r>
      <w:proofErr w:type="spellStart"/>
      <w:r w:rsidRPr="000D0E38">
        <w:rPr>
          <w:rFonts w:ascii="Times New Roman" w:hAnsi="Times New Roman" w:cs="Times New Roman"/>
          <w:i/>
          <w:iCs/>
          <w:sz w:val="24"/>
          <w:szCs w:val="24"/>
        </w:rPr>
        <w:t>ty</w:t>
      </w:r>
      <w:proofErr w:type="spellEnd"/>
      <w:r w:rsidRPr="000D0E38">
        <w:rPr>
          <w:rFonts w:ascii="Times New Roman" w:hAnsi="Times New Roman" w:cs="Times New Roman"/>
          <w:i/>
          <w:iCs/>
          <w:sz w:val="24"/>
          <w:szCs w:val="24"/>
        </w:rPr>
        <w:t>, ­</w:t>
      </w:r>
      <w:proofErr w:type="spellStart"/>
      <w:r w:rsidRPr="000D0E38">
        <w:rPr>
          <w:rFonts w:ascii="Times New Roman" w:hAnsi="Times New Roman" w:cs="Times New Roman"/>
          <w:i/>
          <w:iCs/>
          <w:sz w:val="24"/>
          <w:szCs w:val="24"/>
        </w:rPr>
        <w:t>th</w:t>
      </w:r>
      <w:proofErr w:type="spellEnd"/>
      <w:r w:rsidRPr="000D0E38">
        <w:rPr>
          <w:rFonts w:ascii="Times New Roman" w:hAnsi="Times New Roman" w:cs="Times New Roman"/>
          <w:i/>
          <w:iCs/>
          <w:sz w:val="24"/>
          <w:szCs w:val="24"/>
        </w:rPr>
        <w:t>), словосложение (</w:t>
      </w:r>
      <w:proofErr w:type="spellStart"/>
      <w:r w:rsidRPr="000D0E38">
        <w:rPr>
          <w:rFonts w:ascii="Times New Roman" w:hAnsi="Times New Roman" w:cs="Times New Roman"/>
          <w:i/>
          <w:iCs/>
          <w:sz w:val="24"/>
          <w:szCs w:val="24"/>
        </w:rPr>
        <w:t>postcard</w:t>
      </w:r>
      <w:proofErr w:type="spellEnd"/>
      <w:r w:rsidRPr="000D0E38">
        <w:rPr>
          <w:rFonts w:ascii="Times New Roman" w:hAnsi="Times New Roman" w:cs="Times New Roman"/>
          <w:i/>
          <w:iCs/>
          <w:sz w:val="24"/>
          <w:szCs w:val="24"/>
        </w:rPr>
        <w:t>), конверсия (</w:t>
      </w:r>
      <w:proofErr w:type="spellStart"/>
      <w:r w:rsidRPr="000D0E38">
        <w:rPr>
          <w:rFonts w:ascii="Times New Roman" w:hAnsi="Times New Roman" w:cs="Times New Roman"/>
          <w:i/>
          <w:iCs/>
          <w:sz w:val="24"/>
          <w:szCs w:val="24"/>
        </w:rPr>
        <w:t>play</w:t>
      </w:r>
      <w:proofErr w:type="spellEnd"/>
      <w:r w:rsidRPr="000D0E38">
        <w:rPr>
          <w:rFonts w:ascii="Times New Roman" w:hAnsi="Times New Roman" w:cs="Times New Roman"/>
          <w:i/>
          <w:iCs/>
          <w:sz w:val="24"/>
          <w:szCs w:val="24"/>
        </w:rPr>
        <w:t xml:space="preserve"> — </w:t>
      </w:r>
      <w:proofErr w:type="spellStart"/>
      <w:r w:rsidRPr="000D0E38">
        <w:rPr>
          <w:rFonts w:ascii="Times New Roman" w:hAnsi="Times New Roman" w:cs="Times New Roman"/>
          <w:i/>
          <w:iCs/>
          <w:sz w:val="24"/>
          <w:szCs w:val="24"/>
        </w:rPr>
        <w:t>to</w:t>
      </w:r>
      <w:proofErr w:type="spellEnd"/>
      <w:r w:rsidRPr="000D0E38">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play</w:t>
      </w:r>
      <w:proofErr w:type="spellEnd"/>
      <w:r w:rsidRPr="000D0E38">
        <w:rPr>
          <w:rFonts w:ascii="Times New Roman" w:hAnsi="Times New Roman" w:cs="Times New Roman"/>
          <w:i/>
          <w:iCs/>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b/>
          <w:bCs/>
          <w:sz w:val="24"/>
          <w:szCs w:val="24"/>
        </w:rPr>
        <w:t xml:space="preserve">Грамматическая сторона речи. </w:t>
      </w:r>
      <w:r w:rsidRPr="000D0E38">
        <w:rPr>
          <w:rFonts w:ascii="Times New Roman" w:hAnsi="Times New Roman" w:cs="Times New Roman"/>
          <w:sz w:val="24"/>
          <w:szCs w:val="24"/>
        </w:rPr>
        <w:t xml:space="preserve">Основные коммуникативные типы предложений: </w:t>
      </w:r>
      <w:proofErr w:type="gramStart"/>
      <w:r w:rsidRPr="000D0E38">
        <w:rPr>
          <w:rFonts w:ascii="Times New Roman" w:hAnsi="Times New Roman" w:cs="Times New Roman"/>
          <w:sz w:val="24"/>
          <w:szCs w:val="24"/>
        </w:rPr>
        <w:t>повествовательное</w:t>
      </w:r>
      <w:proofErr w:type="gramEnd"/>
      <w:r w:rsidRPr="000D0E38">
        <w:rPr>
          <w:rFonts w:ascii="Times New Roman" w:hAnsi="Times New Roman" w:cs="Times New Roman"/>
          <w:sz w:val="24"/>
          <w:szCs w:val="24"/>
        </w:rPr>
        <w:t xml:space="preserve">, вопросительное, </w:t>
      </w:r>
      <w:r w:rsidRPr="000D0E38">
        <w:rPr>
          <w:rFonts w:ascii="Times New Roman" w:hAnsi="Times New Roman" w:cs="Times New Roman"/>
          <w:spacing w:val="2"/>
          <w:sz w:val="24"/>
          <w:szCs w:val="24"/>
        </w:rPr>
        <w:t xml:space="preserve">побудительное. Общий и специальный вопросы. Вопросительные слова: </w:t>
      </w:r>
      <w:proofErr w:type="spellStart"/>
      <w:r w:rsidRPr="000D0E38">
        <w:rPr>
          <w:rFonts w:ascii="Times New Roman" w:hAnsi="Times New Roman" w:cs="Times New Roman"/>
          <w:spacing w:val="2"/>
          <w:sz w:val="24"/>
          <w:szCs w:val="24"/>
        </w:rPr>
        <w:t>what</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who</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when</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where</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why</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how</w:t>
      </w:r>
      <w:proofErr w:type="spellEnd"/>
      <w:r w:rsidRPr="000D0E38">
        <w:rPr>
          <w:rFonts w:ascii="Times New Roman" w:hAnsi="Times New Roman" w:cs="Times New Roman"/>
          <w:spacing w:val="2"/>
          <w:sz w:val="24"/>
          <w:szCs w:val="24"/>
        </w:rPr>
        <w:t xml:space="preserve">. Порядок </w:t>
      </w:r>
      <w:r w:rsidRPr="000D0E38">
        <w:rPr>
          <w:rFonts w:ascii="Times New Roman" w:hAnsi="Times New Roman" w:cs="Times New Roman"/>
          <w:sz w:val="24"/>
          <w:szCs w:val="24"/>
        </w:rPr>
        <w:t xml:space="preserve">слов в предложении. Утвердительные и отрицательные предложения. </w:t>
      </w:r>
      <w:proofErr w:type="gramStart"/>
      <w:r w:rsidRPr="000D0E38">
        <w:rPr>
          <w:rFonts w:ascii="Times New Roman" w:hAnsi="Times New Roman" w:cs="Times New Roman"/>
          <w:sz w:val="24"/>
          <w:szCs w:val="24"/>
        </w:rPr>
        <w:t>Простое предложение с простым глагольным сказуемым (</w:t>
      </w:r>
      <w:proofErr w:type="spellStart"/>
      <w:r w:rsidRPr="000D0E38">
        <w:rPr>
          <w:rFonts w:ascii="Times New Roman" w:hAnsi="Times New Roman" w:cs="Times New Roman"/>
          <w:sz w:val="24"/>
          <w:szCs w:val="24"/>
        </w:rPr>
        <w:t>He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speaks</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English</w:t>
      </w:r>
      <w:proofErr w:type="spellEnd"/>
      <w:r w:rsidRPr="000D0E38">
        <w:rPr>
          <w:rFonts w:ascii="Times New Roman" w:hAnsi="Times New Roman" w:cs="Times New Roman"/>
          <w:sz w:val="24"/>
          <w:szCs w:val="24"/>
        </w:rPr>
        <w:t>.), составным именным (</w:t>
      </w:r>
      <w:proofErr w:type="spellStart"/>
      <w:r w:rsidRPr="000D0E38">
        <w:rPr>
          <w:rFonts w:ascii="Times New Roman" w:hAnsi="Times New Roman" w:cs="Times New Roman"/>
          <w:sz w:val="24"/>
          <w:szCs w:val="24"/>
        </w:rPr>
        <w:t>My</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family</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is</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big</w:t>
      </w:r>
      <w:proofErr w:type="spellEnd"/>
      <w:r w:rsidRPr="000D0E38">
        <w:rPr>
          <w:rFonts w:ascii="Times New Roman" w:hAnsi="Times New Roman" w:cs="Times New Roman"/>
          <w:sz w:val="24"/>
          <w:szCs w:val="24"/>
        </w:rPr>
        <w:t xml:space="preserve">.) и составным глагольным (I </w:t>
      </w:r>
      <w:proofErr w:type="spellStart"/>
      <w:r w:rsidRPr="000D0E38">
        <w:rPr>
          <w:rFonts w:ascii="Times New Roman" w:hAnsi="Times New Roman" w:cs="Times New Roman"/>
          <w:sz w:val="24"/>
          <w:szCs w:val="24"/>
        </w:rPr>
        <w:t>like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to</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dance</w:t>
      </w:r>
      <w:proofErr w:type="spellEnd"/>
      <w:r w:rsidRPr="000D0E38">
        <w:rPr>
          <w:rFonts w:ascii="Times New Roman" w:hAnsi="Times New Roman" w:cs="Times New Roman"/>
          <w:sz w:val="24"/>
          <w:szCs w:val="24"/>
        </w:rPr>
        <w:t>.</w:t>
      </w:r>
      <w:proofErr w:type="gramEnd"/>
      <w:r w:rsidRPr="000D0E38">
        <w:rPr>
          <w:rFonts w:ascii="Times New Roman" w:hAnsi="Times New Roman" w:cs="Times New Roman"/>
          <w:sz w:val="24"/>
          <w:szCs w:val="24"/>
        </w:rPr>
        <w:t xml:space="preserve"> </w:t>
      </w:r>
      <w:proofErr w:type="spellStart"/>
      <w:proofErr w:type="gramStart"/>
      <w:r w:rsidRPr="000D0E38">
        <w:rPr>
          <w:rFonts w:ascii="Times New Roman" w:hAnsi="Times New Roman" w:cs="Times New Roman"/>
          <w:sz w:val="24"/>
          <w:szCs w:val="24"/>
        </w:rPr>
        <w:t>She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can</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skate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well</w:t>
      </w:r>
      <w:proofErr w:type="spellEnd"/>
      <w:r w:rsidRPr="000D0E38">
        <w:rPr>
          <w:rFonts w:ascii="Times New Roman" w:hAnsi="Times New Roman" w:cs="Times New Roman"/>
          <w:sz w:val="24"/>
          <w:szCs w:val="24"/>
        </w:rPr>
        <w:t>.) сказуемым.</w:t>
      </w:r>
      <w:proofErr w:type="gramEnd"/>
      <w:r w:rsidRPr="000D0E38">
        <w:rPr>
          <w:rFonts w:ascii="Times New Roman" w:hAnsi="Times New Roman" w:cs="Times New Roman"/>
          <w:sz w:val="24"/>
          <w:szCs w:val="24"/>
        </w:rPr>
        <w:t xml:space="preserve"> Побудительные предложения в утвердительной (</w:t>
      </w:r>
      <w:proofErr w:type="spellStart"/>
      <w:r w:rsidRPr="000D0E38">
        <w:rPr>
          <w:rFonts w:ascii="Times New Roman" w:hAnsi="Times New Roman" w:cs="Times New Roman"/>
          <w:sz w:val="24"/>
          <w:szCs w:val="24"/>
        </w:rPr>
        <w:t>Help</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me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please</w:t>
      </w:r>
      <w:proofErr w:type="spellEnd"/>
      <w:r w:rsidRPr="000D0E38">
        <w:rPr>
          <w:rFonts w:ascii="Times New Roman" w:hAnsi="Times New Roman" w:cs="Times New Roman"/>
          <w:sz w:val="24"/>
          <w:szCs w:val="24"/>
        </w:rPr>
        <w:t>.) и отрицательной (</w:t>
      </w:r>
      <w:proofErr w:type="spellStart"/>
      <w:r w:rsidRPr="000D0E38">
        <w:rPr>
          <w:rFonts w:ascii="Times New Roman" w:hAnsi="Times New Roman" w:cs="Times New Roman"/>
          <w:sz w:val="24"/>
          <w:szCs w:val="24"/>
        </w:rPr>
        <w:t>Don’t</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be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late</w:t>
      </w:r>
      <w:proofErr w:type="spellEnd"/>
      <w:r w:rsidRPr="000D0E38">
        <w:rPr>
          <w:rFonts w:ascii="Times New Roman" w:hAnsi="Times New Roman" w:cs="Times New Roman"/>
          <w:sz w:val="24"/>
          <w:szCs w:val="24"/>
        </w:rPr>
        <w:t xml:space="preserve">!) формах. </w:t>
      </w:r>
      <w:proofErr w:type="gramStart"/>
      <w:r w:rsidRPr="000D0E38">
        <w:rPr>
          <w:rFonts w:ascii="Times New Roman" w:hAnsi="Times New Roman" w:cs="Times New Roman"/>
          <w:i/>
          <w:iCs/>
          <w:sz w:val="24"/>
          <w:szCs w:val="24"/>
        </w:rPr>
        <w:t>Безличные предложения в настоящем времени (</w:t>
      </w:r>
      <w:proofErr w:type="spellStart"/>
      <w:r w:rsidRPr="000D0E38">
        <w:rPr>
          <w:rFonts w:ascii="Times New Roman" w:hAnsi="Times New Roman" w:cs="Times New Roman"/>
          <w:i/>
          <w:iCs/>
          <w:sz w:val="24"/>
          <w:szCs w:val="24"/>
        </w:rPr>
        <w:t>It</w:t>
      </w:r>
      <w:proofErr w:type="spellEnd"/>
      <w:r w:rsidRPr="000D0E38">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is</w:t>
      </w:r>
      <w:proofErr w:type="spellEnd"/>
      <w:r w:rsidRPr="000D0E38">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cold</w:t>
      </w:r>
      <w:proofErr w:type="spellEnd"/>
      <w:r w:rsidRPr="000D0E38">
        <w:rPr>
          <w:rFonts w:ascii="Times New Roman" w:hAnsi="Times New Roman" w:cs="Times New Roman"/>
          <w:i/>
          <w:iCs/>
          <w:sz w:val="24"/>
          <w:szCs w:val="24"/>
        </w:rPr>
        <w:t>.</w:t>
      </w:r>
      <w:proofErr w:type="gramEnd"/>
      <w:r w:rsidRPr="000D0E38">
        <w:rPr>
          <w:rFonts w:ascii="Times New Roman" w:hAnsi="Times New Roman" w:cs="Times New Roman"/>
          <w:i/>
          <w:iCs/>
          <w:sz w:val="24"/>
          <w:szCs w:val="24"/>
        </w:rPr>
        <w:t xml:space="preserve"> </w:t>
      </w:r>
      <w:proofErr w:type="spellStart"/>
      <w:proofErr w:type="gramStart"/>
      <w:r w:rsidRPr="000D0E38">
        <w:rPr>
          <w:rFonts w:ascii="Times New Roman" w:hAnsi="Times New Roman" w:cs="Times New Roman"/>
          <w:i/>
          <w:iCs/>
          <w:sz w:val="24"/>
          <w:szCs w:val="24"/>
        </w:rPr>
        <w:t>It’s</w:t>
      </w:r>
      <w:proofErr w:type="spellEnd"/>
      <w:r w:rsidRPr="000D0E38">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five</w:t>
      </w:r>
      <w:proofErr w:type="spellEnd"/>
      <w:r w:rsidRPr="000D0E38">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o</w:t>
      </w:r>
      <w:r w:rsidRPr="000D0E38">
        <w:rPr>
          <w:rFonts w:ascii="Times New Roman" w:hAnsi="Times New Roman" w:cs="Times New Roman"/>
          <w:sz w:val="24"/>
          <w:szCs w:val="24"/>
        </w:rPr>
        <w:t>’</w:t>
      </w:r>
      <w:r w:rsidRPr="000D0E38">
        <w:rPr>
          <w:rFonts w:ascii="Times New Roman" w:hAnsi="Times New Roman" w:cs="Times New Roman"/>
          <w:i/>
          <w:iCs/>
          <w:sz w:val="24"/>
          <w:szCs w:val="24"/>
        </w:rPr>
        <w:t>clock</w:t>
      </w:r>
      <w:proofErr w:type="spellEnd"/>
      <w:r w:rsidRPr="000D0E38">
        <w:rPr>
          <w:rFonts w:ascii="Times New Roman" w:hAnsi="Times New Roman" w:cs="Times New Roman"/>
          <w:i/>
          <w:iCs/>
          <w:sz w:val="24"/>
          <w:szCs w:val="24"/>
        </w:rPr>
        <w:t>.).</w:t>
      </w:r>
      <w:proofErr w:type="gramEnd"/>
      <w:r w:rsidRPr="000D0E38">
        <w:rPr>
          <w:rFonts w:ascii="Times New Roman" w:hAnsi="Times New Roman" w:cs="Times New Roman"/>
          <w:sz w:val="24"/>
          <w:szCs w:val="24"/>
        </w:rPr>
        <w:t xml:space="preserve"> Предложения с оборотом </w:t>
      </w:r>
      <w:proofErr w:type="spellStart"/>
      <w:r w:rsidRPr="000D0E38">
        <w:rPr>
          <w:rFonts w:ascii="Times New Roman" w:hAnsi="Times New Roman" w:cs="Times New Roman"/>
          <w:sz w:val="24"/>
          <w:szCs w:val="24"/>
        </w:rPr>
        <w:t>there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is</w:t>
      </w:r>
      <w:proofErr w:type="spellEnd"/>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there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are</w:t>
      </w:r>
      <w:proofErr w:type="spellEnd"/>
      <w:r w:rsidRPr="000D0E38">
        <w:rPr>
          <w:rFonts w:ascii="Times New Roman" w:hAnsi="Times New Roman" w:cs="Times New Roman"/>
          <w:sz w:val="24"/>
          <w:szCs w:val="24"/>
        </w:rPr>
        <w:t xml:space="preserve">. Простые распространённые предложения. Предложения </w:t>
      </w:r>
      <w:r w:rsidRPr="000D0E38">
        <w:rPr>
          <w:rFonts w:ascii="Times New Roman" w:hAnsi="Times New Roman" w:cs="Times New Roman"/>
          <w:spacing w:val="2"/>
          <w:sz w:val="24"/>
          <w:szCs w:val="24"/>
        </w:rPr>
        <w:t xml:space="preserve">с однородными членами. </w:t>
      </w:r>
      <w:r w:rsidRPr="000D0E38">
        <w:rPr>
          <w:rFonts w:ascii="Times New Roman" w:hAnsi="Times New Roman" w:cs="Times New Roman"/>
          <w:i/>
          <w:iCs/>
          <w:spacing w:val="2"/>
          <w:sz w:val="24"/>
          <w:szCs w:val="24"/>
        </w:rPr>
        <w:t xml:space="preserve">Сложносочинённые предложения </w:t>
      </w:r>
      <w:r w:rsidRPr="000D0E38">
        <w:rPr>
          <w:rFonts w:ascii="Times New Roman" w:hAnsi="Times New Roman" w:cs="Times New Roman"/>
          <w:i/>
          <w:iCs/>
          <w:sz w:val="24"/>
          <w:szCs w:val="24"/>
        </w:rPr>
        <w:t xml:space="preserve">с союзами </w:t>
      </w:r>
      <w:proofErr w:type="spellStart"/>
      <w:r w:rsidRPr="000D0E38">
        <w:rPr>
          <w:rFonts w:ascii="Times New Roman" w:hAnsi="Times New Roman" w:cs="Times New Roman"/>
          <w:i/>
          <w:iCs/>
          <w:sz w:val="24"/>
          <w:szCs w:val="24"/>
        </w:rPr>
        <w:t>and</w:t>
      </w:r>
      <w:proofErr w:type="spellEnd"/>
      <w:r w:rsidRPr="000D0E38">
        <w:rPr>
          <w:rFonts w:ascii="Times New Roman" w:hAnsi="Times New Roman" w:cs="Times New Roman"/>
          <w:i/>
          <w:iCs/>
          <w:sz w:val="24"/>
          <w:szCs w:val="24"/>
        </w:rPr>
        <w:t xml:space="preserve"> и </w:t>
      </w:r>
      <w:proofErr w:type="spellStart"/>
      <w:r w:rsidRPr="000D0E38">
        <w:rPr>
          <w:rFonts w:ascii="Times New Roman" w:hAnsi="Times New Roman" w:cs="Times New Roman"/>
          <w:i/>
          <w:iCs/>
          <w:sz w:val="24"/>
          <w:szCs w:val="24"/>
        </w:rPr>
        <w:t>but</w:t>
      </w:r>
      <w:proofErr w:type="spellEnd"/>
      <w:r w:rsidRPr="000D0E38">
        <w:rPr>
          <w:rFonts w:ascii="Times New Roman" w:hAnsi="Times New Roman" w:cs="Times New Roman"/>
          <w:i/>
          <w:iCs/>
          <w:sz w:val="24"/>
          <w:szCs w:val="24"/>
        </w:rPr>
        <w:t>.</w:t>
      </w:r>
      <w:r w:rsidRPr="000D0E38">
        <w:rPr>
          <w:rFonts w:ascii="Times New Roman" w:hAnsi="Times New Roman" w:cs="Times New Roman"/>
          <w:sz w:val="24"/>
          <w:szCs w:val="24"/>
        </w:rPr>
        <w:t xml:space="preserve"> </w:t>
      </w:r>
      <w:r w:rsidRPr="000D0E38">
        <w:rPr>
          <w:rFonts w:ascii="Times New Roman" w:hAnsi="Times New Roman" w:cs="Times New Roman"/>
          <w:i/>
          <w:iCs/>
          <w:sz w:val="24"/>
          <w:szCs w:val="24"/>
        </w:rPr>
        <w:t xml:space="preserve">Сложноподчинённые предложения с </w:t>
      </w:r>
      <w:proofErr w:type="spellStart"/>
      <w:r w:rsidRPr="000D0E38">
        <w:rPr>
          <w:rFonts w:ascii="Times New Roman" w:hAnsi="Times New Roman" w:cs="Times New Roman"/>
          <w:i/>
          <w:iCs/>
          <w:sz w:val="24"/>
          <w:szCs w:val="24"/>
        </w:rPr>
        <w:t>because</w:t>
      </w:r>
      <w:proofErr w:type="spellEnd"/>
      <w:r w:rsidRPr="000D0E38">
        <w:rPr>
          <w:rFonts w:ascii="Times New Roman" w:hAnsi="Times New Roman" w:cs="Times New Roman"/>
          <w:i/>
          <w:iCs/>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pacing w:val="2"/>
          <w:sz w:val="24"/>
          <w:szCs w:val="24"/>
        </w:rPr>
        <w:t xml:space="preserve">Правильные и неправильные глаголы в </w:t>
      </w:r>
      <w:proofErr w:type="spellStart"/>
      <w:r w:rsidRPr="000D0E38">
        <w:rPr>
          <w:rFonts w:ascii="Times New Roman" w:hAnsi="Times New Roman" w:cs="Times New Roman"/>
          <w:spacing w:val="2"/>
          <w:sz w:val="24"/>
          <w:szCs w:val="24"/>
        </w:rPr>
        <w:t>Present</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Future</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z w:val="24"/>
          <w:szCs w:val="24"/>
        </w:rPr>
        <w:t>Past</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Simple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Indefinite</w:t>
      </w:r>
      <w:proofErr w:type="spellEnd"/>
      <w:r w:rsidRPr="000D0E38">
        <w:rPr>
          <w:rFonts w:ascii="Times New Roman" w:hAnsi="Times New Roman" w:cs="Times New Roman"/>
          <w:sz w:val="24"/>
          <w:szCs w:val="24"/>
        </w:rPr>
        <w:t xml:space="preserve">). Неопределённая форма глагола. </w:t>
      </w:r>
      <w:proofErr w:type="spellStart"/>
      <w:r w:rsidRPr="000D0E38">
        <w:rPr>
          <w:rFonts w:ascii="Times New Roman" w:hAnsi="Times New Roman" w:cs="Times New Roman"/>
          <w:sz w:val="24"/>
          <w:szCs w:val="24"/>
        </w:rPr>
        <w:t>Гла</w:t>
      </w:r>
      <w:r w:rsidRPr="000D0E38">
        <w:rPr>
          <w:rFonts w:ascii="Times New Roman" w:hAnsi="Times New Roman" w:cs="Times New Roman"/>
          <w:spacing w:val="2"/>
          <w:sz w:val="24"/>
          <w:szCs w:val="24"/>
        </w:rPr>
        <w:t>гол­связка</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to</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be</w:t>
      </w:r>
      <w:proofErr w:type="spellEnd"/>
      <w:r w:rsidRPr="000D0E38">
        <w:rPr>
          <w:rFonts w:ascii="Times New Roman" w:hAnsi="Times New Roman" w:cs="Times New Roman"/>
          <w:spacing w:val="2"/>
          <w:sz w:val="24"/>
          <w:szCs w:val="24"/>
        </w:rPr>
        <w:t xml:space="preserve">. Модальные глаголы </w:t>
      </w:r>
      <w:proofErr w:type="spellStart"/>
      <w:r w:rsidRPr="000D0E38">
        <w:rPr>
          <w:rFonts w:ascii="Times New Roman" w:hAnsi="Times New Roman" w:cs="Times New Roman"/>
          <w:spacing w:val="2"/>
          <w:sz w:val="24"/>
          <w:szCs w:val="24"/>
        </w:rPr>
        <w:t>can</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may</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must</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i/>
          <w:iCs/>
          <w:spacing w:val="2"/>
          <w:sz w:val="24"/>
          <w:szCs w:val="24"/>
        </w:rPr>
        <w:t>have</w:t>
      </w:r>
      <w:proofErr w:type="spellEnd"/>
      <w:r w:rsidRPr="000D0E38">
        <w:rPr>
          <w:rFonts w:ascii="Times New Roman" w:hAnsi="Times New Roman" w:cs="Times New Roman"/>
          <w:i/>
          <w:iCs/>
          <w:spacing w:val="2"/>
          <w:sz w:val="24"/>
          <w:szCs w:val="24"/>
        </w:rPr>
        <w:t xml:space="preserve"> </w:t>
      </w:r>
      <w:proofErr w:type="spellStart"/>
      <w:r w:rsidRPr="000D0E38">
        <w:rPr>
          <w:rFonts w:ascii="Times New Roman" w:hAnsi="Times New Roman" w:cs="Times New Roman"/>
          <w:i/>
          <w:iCs/>
          <w:spacing w:val="2"/>
          <w:sz w:val="24"/>
          <w:szCs w:val="24"/>
        </w:rPr>
        <w:t>to</w:t>
      </w:r>
      <w:proofErr w:type="spellEnd"/>
      <w:r w:rsidRPr="000D0E38">
        <w:rPr>
          <w:rFonts w:ascii="Times New Roman" w:hAnsi="Times New Roman" w:cs="Times New Roman"/>
          <w:spacing w:val="2"/>
          <w:sz w:val="24"/>
          <w:szCs w:val="24"/>
        </w:rPr>
        <w:t xml:space="preserve">. Глагольные конструкции </w:t>
      </w:r>
      <w:proofErr w:type="spellStart"/>
      <w:r w:rsidRPr="000D0E38">
        <w:rPr>
          <w:rFonts w:ascii="Times New Roman" w:hAnsi="Times New Roman" w:cs="Times New Roman"/>
          <w:spacing w:val="2"/>
          <w:sz w:val="24"/>
          <w:szCs w:val="24"/>
        </w:rPr>
        <w:t>I’d</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like</w:t>
      </w:r>
      <w:proofErr w:type="spellEnd"/>
      <w:r w:rsidRPr="000D0E38">
        <w:rPr>
          <w:rFonts w:ascii="Times New Roman" w:hAnsi="Times New Roman" w:cs="Times New Roman"/>
          <w:spacing w:val="2"/>
          <w:sz w:val="24"/>
          <w:szCs w:val="24"/>
        </w:rPr>
        <w:t xml:space="preserve"> </w:t>
      </w:r>
      <w:proofErr w:type="spellStart"/>
      <w:r w:rsidRPr="000D0E38">
        <w:rPr>
          <w:rFonts w:ascii="Times New Roman" w:hAnsi="Times New Roman" w:cs="Times New Roman"/>
          <w:spacing w:val="2"/>
          <w:sz w:val="24"/>
          <w:szCs w:val="24"/>
        </w:rPr>
        <w:t>to</w:t>
      </w:r>
      <w:proofErr w:type="spellEnd"/>
      <w:r w:rsidRPr="000D0E38">
        <w:rPr>
          <w:rFonts w:ascii="Times New Roman" w:hAnsi="Times New Roman" w:cs="Times New Roman"/>
          <w:spacing w:val="2"/>
          <w:sz w:val="24"/>
          <w:szCs w:val="24"/>
        </w:rPr>
        <w:t xml:space="preserve">… Существительные в единственном и множественном числе (образованные по </w:t>
      </w:r>
      <w:r w:rsidRPr="000D0E38">
        <w:rPr>
          <w:rFonts w:ascii="Times New Roman" w:hAnsi="Times New Roman" w:cs="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CC4C18" w:rsidRPr="000D0E38" w:rsidRDefault="00CC4C18" w:rsidP="000D0E38">
      <w:pPr>
        <w:pStyle w:val="aff0"/>
        <w:spacing w:line="240" w:lineRule="auto"/>
        <w:ind w:firstLine="454"/>
        <w:rPr>
          <w:rFonts w:ascii="Times New Roman" w:hAnsi="Times New Roman" w:cs="Times New Roman"/>
          <w:i/>
          <w:iCs/>
          <w:sz w:val="24"/>
          <w:szCs w:val="24"/>
        </w:rPr>
      </w:pPr>
      <w:r w:rsidRPr="000D0E38">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w:t>
      </w:r>
      <w:proofErr w:type="spellStart"/>
      <w:r w:rsidRPr="000D0E38">
        <w:rPr>
          <w:rFonts w:ascii="Times New Roman" w:hAnsi="Times New Roman" w:cs="Times New Roman"/>
          <w:sz w:val="24"/>
          <w:szCs w:val="24"/>
        </w:rPr>
        <w:t>this</w:t>
      </w:r>
      <w:proofErr w:type="spellEnd"/>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these</w:t>
      </w:r>
      <w:proofErr w:type="spellEnd"/>
      <w:r w:rsidRPr="000D0E38">
        <w:rPr>
          <w:rFonts w:ascii="Times New Roman" w:hAnsi="Times New Roman" w:cs="Times New Roman"/>
          <w:sz w:val="24"/>
          <w:szCs w:val="24"/>
        </w:rPr>
        <w:t xml:space="preserve">, </w:t>
      </w:r>
      <w:proofErr w:type="spellStart"/>
      <w:r w:rsidRPr="000D0E38">
        <w:rPr>
          <w:rFonts w:ascii="Times New Roman" w:hAnsi="Times New Roman" w:cs="Times New Roman"/>
          <w:sz w:val="24"/>
          <w:szCs w:val="24"/>
        </w:rPr>
        <w:t>that</w:t>
      </w:r>
      <w:proofErr w:type="spellEnd"/>
      <w:r w:rsidRPr="000D0E38">
        <w:rPr>
          <w:rFonts w:ascii="Times New Roman" w:hAnsi="Times New Roman" w:cs="Times New Roman"/>
          <w:sz w:val="24"/>
          <w:szCs w:val="24"/>
        </w:rPr>
        <w:t>/</w:t>
      </w:r>
      <w:proofErr w:type="spellStart"/>
      <w:r w:rsidRPr="000D0E38">
        <w:rPr>
          <w:rFonts w:ascii="Times New Roman" w:hAnsi="Times New Roman" w:cs="Times New Roman"/>
          <w:sz w:val="24"/>
          <w:szCs w:val="24"/>
        </w:rPr>
        <w:t>those</w:t>
      </w:r>
      <w:proofErr w:type="spellEnd"/>
      <w:r w:rsidRPr="000D0E38">
        <w:rPr>
          <w:rFonts w:ascii="Times New Roman" w:hAnsi="Times New Roman" w:cs="Times New Roman"/>
          <w:sz w:val="24"/>
          <w:szCs w:val="24"/>
        </w:rPr>
        <w:t xml:space="preserve">), </w:t>
      </w:r>
      <w:r w:rsidRPr="000D0E38">
        <w:rPr>
          <w:rFonts w:ascii="Times New Roman" w:hAnsi="Times New Roman" w:cs="Times New Roman"/>
          <w:i/>
          <w:iCs/>
          <w:sz w:val="24"/>
          <w:szCs w:val="24"/>
        </w:rPr>
        <w:t>неопределённые (</w:t>
      </w:r>
      <w:proofErr w:type="spellStart"/>
      <w:r w:rsidRPr="000D0E38">
        <w:rPr>
          <w:rFonts w:ascii="Times New Roman" w:hAnsi="Times New Roman" w:cs="Times New Roman"/>
          <w:i/>
          <w:iCs/>
          <w:sz w:val="24"/>
          <w:szCs w:val="24"/>
        </w:rPr>
        <w:t>some</w:t>
      </w:r>
      <w:proofErr w:type="spellEnd"/>
      <w:r w:rsidRPr="000D0E38">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any</w:t>
      </w:r>
      <w:proofErr w:type="spellEnd"/>
      <w:r w:rsidRPr="000D0E38">
        <w:rPr>
          <w:rFonts w:ascii="Times New Roman" w:hAnsi="Times New Roman" w:cs="Times New Roman"/>
          <w:i/>
          <w:iCs/>
          <w:sz w:val="24"/>
          <w:szCs w:val="24"/>
        </w:rPr>
        <w:t> — некоторые случаи употребления).</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i/>
          <w:iCs/>
          <w:spacing w:val="2"/>
          <w:sz w:val="24"/>
          <w:szCs w:val="24"/>
        </w:rPr>
        <w:lastRenderedPageBreak/>
        <w:t>Наречия</w:t>
      </w:r>
      <w:r w:rsidRPr="000D0E38">
        <w:rPr>
          <w:rFonts w:ascii="Times New Roman" w:hAnsi="Times New Roman" w:cs="Times New Roman"/>
          <w:i/>
          <w:iCs/>
          <w:spacing w:val="2"/>
          <w:sz w:val="24"/>
          <w:szCs w:val="24"/>
          <w:lang w:val="en-US"/>
        </w:rPr>
        <w:t xml:space="preserve"> </w:t>
      </w:r>
      <w:r w:rsidRPr="000D0E38">
        <w:rPr>
          <w:rFonts w:ascii="Times New Roman" w:hAnsi="Times New Roman" w:cs="Times New Roman"/>
          <w:i/>
          <w:iCs/>
          <w:spacing w:val="2"/>
          <w:sz w:val="24"/>
          <w:szCs w:val="24"/>
        </w:rPr>
        <w:t>времени</w:t>
      </w:r>
      <w:r w:rsidRPr="000D0E38">
        <w:rPr>
          <w:rFonts w:ascii="Times New Roman" w:hAnsi="Times New Roman" w:cs="Times New Roman"/>
          <w:i/>
          <w:iCs/>
          <w:spacing w:val="2"/>
          <w:sz w:val="24"/>
          <w:szCs w:val="24"/>
          <w:lang w:val="en-US"/>
        </w:rPr>
        <w:t xml:space="preserve"> (yesterday, tomorrow, never, usually, </w:t>
      </w:r>
      <w:r w:rsidRPr="000D0E38">
        <w:rPr>
          <w:rFonts w:ascii="Times New Roman" w:hAnsi="Times New Roman" w:cs="Times New Roman"/>
          <w:i/>
          <w:iCs/>
          <w:sz w:val="24"/>
          <w:szCs w:val="24"/>
          <w:lang w:val="en-US"/>
        </w:rPr>
        <w:t xml:space="preserve">often, sometimes). </w:t>
      </w:r>
      <w:r w:rsidRPr="000D0E38">
        <w:rPr>
          <w:rFonts w:ascii="Times New Roman" w:hAnsi="Times New Roman" w:cs="Times New Roman"/>
          <w:i/>
          <w:iCs/>
          <w:sz w:val="24"/>
          <w:szCs w:val="24"/>
        </w:rPr>
        <w:t>Наречия степени (</w:t>
      </w:r>
      <w:proofErr w:type="spellStart"/>
      <w:r w:rsidRPr="000D0E38">
        <w:rPr>
          <w:rFonts w:ascii="Times New Roman" w:hAnsi="Times New Roman" w:cs="Times New Roman"/>
          <w:i/>
          <w:iCs/>
          <w:sz w:val="24"/>
          <w:szCs w:val="24"/>
        </w:rPr>
        <w:t>much</w:t>
      </w:r>
      <w:proofErr w:type="spellEnd"/>
      <w:r w:rsidRPr="000D0E38">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little</w:t>
      </w:r>
      <w:proofErr w:type="spellEnd"/>
      <w:r w:rsidRPr="000D0E38">
        <w:rPr>
          <w:rFonts w:ascii="Times New Roman" w:hAnsi="Times New Roman" w:cs="Times New Roman"/>
          <w:i/>
          <w:iCs/>
          <w:sz w:val="24"/>
          <w:szCs w:val="24"/>
        </w:rPr>
        <w:t xml:space="preserve">, </w:t>
      </w:r>
      <w:proofErr w:type="spellStart"/>
      <w:r w:rsidRPr="000D0E38">
        <w:rPr>
          <w:rFonts w:ascii="Times New Roman" w:hAnsi="Times New Roman" w:cs="Times New Roman"/>
          <w:i/>
          <w:iCs/>
          <w:sz w:val="24"/>
          <w:szCs w:val="24"/>
        </w:rPr>
        <w:t>very</w:t>
      </w:r>
      <w:proofErr w:type="spellEnd"/>
      <w:r w:rsidRPr="000D0E38">
        <w:rPr>
          <w:rFonts w:ascii="Times New Roman" w:hAnsi="Times New Roman" w:cs="Times New Roman"/>
          <w:i/>
          <w:iCs/>
          <w:sz w:val="24"/>
          <w:szCs w:val="24"/>
        </w:rPr>
        <w:t>).</w:t>
      </w:r>
    </w:p>
    <w:p w:rsidR="00CC4C18" w:rsidRPr="000D0E38" w:rsidRDefault="00CC4C18" w:rsidP="000D0E38">
      <w:pPr>
        <w:pStyle w:val="aff0"/>
        <w:spacing w:line="240" w:lineRule="auto"/>
        <w:ind w:firstLine="454"/>
        <w:rPr>
          <w:rFonts w:ascii="Times New Roman" w:hAnsi="Times New Roman" w:cs="Times New Roman"/>
          <w:sz w:val="24"/>
          <w:szCs w:val="24"/>
        </w:rPr>
      </w:pPr>
      <w:r w:rsidRPr="000D0E38">
        <w:rPr>
          <w:rFonts w:ascii="Times New Roman" w:hAnsi="Times New Roman" w:cs="Times New Roman"/>
          <w:sz w:val="24"/>
          <w:szCs w:val="24"/>
        </w:rPr>
        <w:t>Количественные числительные (до 100), порядковые числительные (до 30).</w:t>
      </w:r>
    </w:p>
    <w:p w:rsidR="00CC4C18" w:rsidRPr="000D0E38" w:rsidRDefault="00CC4C18" w:rsidP="000D0E38">
      <w:pPr>
        <w:pStyle w:val="aff0"/>
        <w:spacing w:line="240" w:lineRule="auto"/>
        <w:ind w:firstLine="454"/>
        <w:rPr>
          <w:rFonts w:ascii="Times New Roman" w:hAnsi="Times New Roman" w:cs="Times New Roman"/>
          <w:b/>
          <w:bCs/>
          <w:i/>
          <w:iCs/>
          <w:sz w:val="24"/>
          <w:szCs w:val="24"/>
          <w:lang w:val="en-US"/>
        </w:rPr>
      </w:pPr>
      <w:r w:rsidRPr="000D0E38">
        <w:rPr>
          <w:rFonts w:ascii="Times New Roman" w:hAnsi="Times New Roman" w:cs="Times New Roman"/>
          <w:spacing w:val="2"/>
          <w:sz w:val="24"/>
          <w:szCs w:val="24"/>
        </w:rPr>
        <w:t>Наиболее</w:t>
      </w:r>
      <w:r w:rsidRPr="000D0E38">
        <w:rPr>
          <w:rFonts w:ascii="Times New Roman" w:hAnsi="Times New Roman" w:cs="Times New Roman"/>
          <w:spacing w:val="2"/>
          <w:sz w:val="24"/>
          <w:szCs w:val="24"/>
          <w:lang w:val="en-US"/>
        </w:rPr>
        <w:t xml:space="preserve"> </w:t>
      </w:r>
      <w:r w:rsidRPr="000D0E38">
        <w:rPr>
          <w:rFonts w:ascii="Times New Roman" w:hAnsi="Times New Roman" w:cs="Times New Roman"/>
          <w:spacing w:val="2"/>
          <w:sz w:val="24"/>
          <w:szCs w:val="24"/>
        </w:rPr>
        <w:t>употребительные</w:t>
      </w:r>
      <w:r w:rsidRPr="000D0E38">
        <w:rPr>
          <w:rFonts w:ascii="Times New Roman" w:hAnsi="Times New Roman" w:cs="Times New Roman"/>
          <w:spacing w:val="2"/>
          <w:sz w:val="24"/>
          <w:szCs w:val="24"/>
          <w:lang w:val="en-US"/>
        </w:rPr>
        <w:t xml:space="preserve"> </w:t>
      </w:r>
      <w:r w:rsidRPr="000D0E38">
        <w:rPr>
          <w:rFonts w:ascii="Times New Roman" w:hAnsi="Times New Roman" w:cs="Times New Roman"/>
          <w:spacing w:val="2"/>
          <w:sz w:val="24"/>
          <w:szCs w:val="24"/>
        </w:rPr>
        <w:t>предлоги</w:t>
      </w:r>
      <w:r w:rsidRPr="000D0E38">
        <w:rPr>
          <w:rFonts w:ascii="Times New Roman" w:hAnsi="Times New Roman" w:cs="Times New Roman"/>
          <w:spacing w:val="2"/>
          <w:sz w:val="24"/>
          <w:szCs w:val="24"/>
          <w:lang w:val="en-US"/>
        </w:rPr>
        <w:t xml:space="preserve">: in, on, at, into, to, </w:t>
      </w:r>
      <w:r w:rsidRPr="000D0E38">
        <w:rPr>
          <w:rFonts w:ascii="Times New Roman" w:hAnsi="Times New Roman" w:cs="Times New Roman"/>
          <w:sz w:val="24"/>
          <w:szCs w:val="24"/>
          <w:lang w:val="en-US"/>
        </w:rPr>
        <w:t>from, of, with.</w:t>
      </w:r>
    </w:p>
    <w:p w:rsidR="00CC4C18" w:rsidRPr="000D0E38" w:rsidRDefault="00CC4C18" w:rsidP="000D0E38">
      <w:pPr>
        <w:widowControl w:val="0"/>
        <w:tabs>
          <w:tab w:val="left" w:leader="dot" w:pos="624"/>
        </w:tabs>
        <w:autoSpaceDE w:val="0"/>
        <w:autoSpaceDN w:val="0"/>
        <w:adjustRightInd w:val="0"/>
        <w:jc w:val="both"/>
        <w:rPr>
          <w:rFonts w:eastAsia="@Arial Unicode MS"/>
          <w:iCs/>
          <w:color w:val="000000"/>
          <w:sz w:val="24"/>
          <w:szCs w:val="24"/>
          <w:lang w:val="en-US"/>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2.2.2.4. Математика и информатика</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Числа и величины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Счёт предметов. Чтение и запись чисел от нуля до миллиона. Классы (миллионы, </w:t>
      </w:r>
      <w:r w:rsidRPr="000D0E38">
        <w:rPr>
          <w:rFonts w:eastAsia="@Arial Unicode MS"/>
          <w:i/>
          <w:color w:val="000000"/>
          <w:sz w:val="24"/>
          <w:szCs w:val="24"/>
        </w:rPr>
        <w:t>миллиарды</w:t>
      </w:r>
      <w:r w:rsidRPr="000D0E38">
        <w:rPr>
          <w:rFonts w:eastAsia="@Arial Unicode MS"/>
          <w:color w:val="000000"/>
          <w:sz w:val="24"/>
          <w:szCs w:val="24"/>
        </w:rPr>
        <w:t>) и разряды. Представление многозначных чисел в виде суммы разрядных слагаемых. Сравнение и упорядочение чисел, знаки сравнения.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Измерение величин; сравнение и упорядочение величин. </w:t>
      </w:r>
      <w:proofErr w:type="gramStart"/>
      <w:r w:rsidRPr="000D0E38">
        <w:rPr>
          <w:rFonts w:eastAsia="@Arial Unicode MS"/>
          <w:color w:val="000000"/>
          <w:sz w:val="24"/>
          <w:szCs w:val="24"/>
        </w:rPr>
        <w:t>Единицы массы (грамм, килограмм, центнер, тонна), вместимости (литр), времени (секунда, минута, час).</w:t>
      </w:r>
      <w:proofErr w:type="gramEnd"/>
      <w:r w:rsidRPr="000D0E38">
        <w:rPr>
          <w:rFonts w:eastAsia="@Arial Unicode MS"/>
          <w:color w:val="000000"/>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Арифметические действия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Алгоритмы письменного сложения, вычитания, умножения и деления многозначных чисел.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Работа с текстовыми задачами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Решение текстовых задач арифметическим способом. Задачи, содержащие отношения «больше (меньше) </w:t>
      </w:r>
      <w:proofErr w:type="gramStart"/>
      <w:r w:rsidRPr="000D0E38">
        <w:rPr>
          <w:rFonts w:eastAsia="@Arial Unicode MS"/>
          <w:color w:val="000000"/>
          <w:sz w:val="24"/>
          <w:szCs w:val="24"/>
        </w:rPr>
        <w:t>на</w:t>
      </w:r>
      <w:proofErr w:type="gramEnd"/>
      <w:r w:rsidRPr="000D0E38">
        <w:rPr>
          <w:rFonts w:eastAsia="@Arial Unicode MS"/>
          <w:color w:val="000000"/>
          <w:sz w:val="24"/>
          <w:szCs w:val="24"/>
          <w:lang w:val="en-US"/>
        </w:rPr>
        <w:sym w:font="Symbol" w:char="00BC"/>
      </w:r>
      <w:r w:rsidRPr="000D0E38">
        <w:rPr>
          <w:rFonts w:eastAsia="@Arial Unicode MS"/>
          <w:color w:val="000000"/>
          <w:sz w:val="24"/>
          <w:szCs w:val="24"/>
        </w:rPr>
        <w:t>», «больше (меньше) в</w:t>
      </w:r>
      <w:r w:rsidRPr="000D0E38">
        <w:rPr>
          <w:rFonts w:eastAsia="@Arial Unicode MS"/>
          <w:color w:val="000000"/>
          <w:sz w:val="24"/>
          <w:szCs w:val="24"/>
          <w:lang w:val="en-US"/>
        </w:rPr>
        <w:sym w:font="Symbol" w:char="00BC"/>
      </w:r>
      <w:r w:rsidRPr="000D0E38">
        <w:rPr>
          <w:rFonts w:eastAsia="@Arial Unicode MS"/>
          <w:color w:val="000000"/>
          <w:sz w:val="24"/>
          <w:szCs w:val="24"/>
        </w:rPr>
        <w:t xml:space="preserve">». </w:t>
      </w:r>
      <w:proofErr w:type="gramStart"/>
      <w:r w:rsidRPr="000D0E38">
        <w:rPr>
          <w:rFonts w:eastAsia="@Arial Unicode MS"/>
          <w:color w:val="000000"/>
          <w:sz w:val="24"/>
          <w:szCs w:val="24"/>
        </w:rPr>
        <w:t>Зависимости между величинами, характеризующими процессы движения, работы, купли</w:t>
      </w:r>
      <w:r w:rsidRPr="000D0E38">
        <w:rPr>
          <w:rFonts w:eastAsia="@Arial Unicode MS"/>
          <w:color w:val="000000"/>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0D0E38">
        <w:rPr>
          <w:rFonts w:eastAsia="@Arial Unicode MS"/>
          <w:color w:val="000000"/>
          <w:sz w:val="24"/>
          <w:szCs w:val="24"/>
        </w:rPr>
        <w:t xml:space="preserve"> Представление текста задачи (схема, таблица, диаграмма и другие модели).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Задачи на нахождение доли целого и целого по его доле.</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Пространственные отношения. Геометрические фигуры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0D0E38">
        <w:rPr>
          <w:rFonts w:eastAsia="@Arial Unicode MS"/>
          <w:color w:val="000000"/>
          <w:sz w:val="24"/>
          <w:szCs w:val="24"/>
        </w:rPr>
        <w:t>между</w:t>
      </w:r>
      <w:proofErr w:type="gramEnd"/>
      <w:r w:rsidRPr="000D0E38">
        <w:rPr>
          <w:rFonts w:eastAsia="@Arial Unicode MS"/>
          <w:color w:val="000000"/>
          <w:sz w:val="24"/>
          <w:szCs w:val="24"/>
        </w:rPr>
        <w:t xml:space="preserve"> и пр.). </w:t>
      </w:r>
      <w:proofErr w:type="gramStart"/>
      <w:r w:rsidRPr="000D0E38">
        <w:rPr>
          <w:rFonts w:eastAsia="@Arial Unicode MS"/>
          <w:color w:val="000000"/>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D0E38">
        <w:rPr>
          <w:rFonts w:eastAsia="@Arial Unicode MS"/>
          <w:color w:val="000000"/>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Геометрические величины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Геометрические величины и их измерение. Измерение длины отрезка. Единицы длины (</w:t>
      </w:r>
      <w:proofErr w:type="gramStart"/>
      <w:r w:rsidRPr="000D0E38">
        <w:rPr>
          <w:rFonts w:eastAsia="@Arial Unicode MS"/>
          <w:color w:val="000000"/>
          <w:sz w:val="24"/>
          <w:szCs w:val="24"/>
        </w:rPr>
        <w:t>мм</w:t>
      </w:r>
      <w:proofErr w:type="gramEnd"/>
      <w:r w:rsidRPr="000D0E38">
        <w:rPr>
          <w:rFonts w:eastAsia="@Arial Unicode MS"/>
          <w:color w:val="000000"/>
          <w:sz w:val="24"/>
          <w:szCs w:val="24"/>
        </w:rPr>
        <w:t xml:space="preserve">, см, </w:t>
      </w:r>
      <w:proofErr w:type="spellStart"/>
      <w:r w:rsidRPr="000D0E38">
        <w:rPr>
          <w:rFonts w:eastAsia="@Arial Unicode MS"/>
          <w:color w:val="000000"/>
          <w:sz w:val="24"/>
          <w:szCs w:val="24"/>
        </w:rPr>
        <w:t>дм</w:t>
      </w:r>
      <w:proofErr w:type="spellEnd"/>
      <w:r w:rsidRPr="000D0E38">
        <w:rPr>
          <w:rFonts w:eastAsia="@Arial Unicode MS"/>
          <w:color w:val="000000"/>
          <w:sz w:val="24"/>
          <w:szCs w:val="24"/>
        </w:rPr>
        <w:t>, м, км). Периметр. Вычисление периметра многоугольника.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Площадь геометрической фигуры. Единицы площади (см</w:t>
      </w:r>
      <w:proofErr w:type="gramStart"/>
      <w:r w:rsidRPr="000D0E38">
        <w:rPr>
          <w:rFonts w:eastAsia="@Arial Unicode MS"/>
          <w:color w:val="000000"/>
          <w:sz w:val="24"/>
          <w:szCs w:val="24"/>
          <w:vertAlign w:val="superscript"/>
        </w:rPr>
        <w:t>2</w:t>
      </w:r>
      <w:proofErr w:type="gramEnd"/>
      <w:r w:rsidRPr="000D0E38">
        <w:rPr>
          <w:rFonts w:eastAsia="@Arial Unicode MS"/>
          <w:color w:val="000000"/>
          <w:sz w:val="24"/>
          <w:szCs w:val="24"/>
        </w:rPr>
        <w:t>, дм</w:t>
      </w:r>
      <w:r w:rsidRPr="000D0E38">
        <w:rPr>
          <w:rFonts w:eastAsia="@Arial Unicode MS"/>
          <w:color w:val="000000"/>
          <w:sz w:val="24"/>
          <w:szCs w:val="24"/>
          <w:vertAlign w:val="superscript"/>
        </w:rPr>
        <w:t>2</w:t>
      </w:r>
      <w:r w:rsidRPr="000D0E38">
        <w:rPr>
          <w:rFonts w:eastAsia="@Arial Unicode MS"/>
          <w:color w:val="000000"/>
          <w:sz w:val="24"/>
          <w:szCs w:val="24"/>
        </w:rPr>
        <w:t>, м</w:t>
      </w:r>
      <w:r w:rsidRPr="000D0E38">
        <w:rPr>
          <w:rFonts w:eastAsia="@Arial Unicode MS"/>
          <w:color w:val="000000"/>
          <w:sz w:val="24"/>
          <w:szCs w:val="24"/>
          <w:vertAlign w:val="superscript"/>
        </w:rPr>
        <w:t>2</w:t>
      </w:r>
      <w:r w:rsidRPr="000D0E38">
        <w:rPr>
          <w:rFonts w:eastAsia="@Arial Unicode MS"/>
          <w:color w:val="000000"/>
          <w:sz w:val="24"/>
          <w:szCs w:val="24"/>
        </w:rPr>
        <w:t>). Точное и приближённое измерение площади геометрической фигуры. Вычисление площади прямоугольника.</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Работа с информацией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lastRenderedPageBreak/>
        <w:t>Построение простейших  выражений с помощью логических связок и слов («и»; «не»; «если... то</w:t>
      </w:r>
      <w:r w:rsidRPr="000D0E38">
        <w:rPr>
          <w:rFonts w:eastAsia="@Arial Unicode MS"/>
          <w:color w:val="000000"/>
          <w:sz w:val="24"/>
          <w:szCs w:val="24"/>
          <w:lang w:val="en-US"/>
        </w:rPr>
        <w:sym w:font="Symbol" w:char="00BC"/>
      </w:r>
      <w:r w:rsidRPr="000D0E38">
        <w:rPr>
          <w:rFonts w:eastAsia="@Arial Unicode MS"/>
          <w:color w:val="000000"/>
          <w:sz w:val="24"/>
          <w:szCs w:val="24"/>
        </w:rPr>
        <w:t>»; «верно/неверно, что</w:t>
      </w:r>
      <w:r w:rsidRPr="000D0E38">
        <w:rPr>
          <w:rFonts w:eastAsia="@Arial Unicode MS"/>
          <w:color w:val="000000"/>
          <w:sz w:val="24"/>
          <w:szCs w:val="24"/>
          <w:lang w:val="en-US"/>
        </w:rPr>
        <w:sym w:font="Symbol" w:char="00BC"/>
      </w:r>
      <w:r w:rsidRPr="000D0E38">
        <w:rPr>
          <w:rFonts w:eastAsia="@Arial Unicode MS"/>
          <w:color w:val="000000"/>
          <w:sz w:val="24"/>
          <w:szCs w:val="24"/>
        </w:rPr>
        <w:t>»; «каждый»; «все»; «некоторые»); истинность утверждений.</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Чтение и заполнение таблицы. Интерпретация данных </w:t>
      </w:r>
      <w:proofErr w:type="spellStart"/>
      <w:r w:rsidRPr="000D0E38">
        <w:rPr>
          <w:rFonts w:eastAsia="@Arial Unicode MS"/>
          <w:color w:val="000000"/>
          <w:sz w:val="24"/>
          <w:szCs w:val="24"/>
        </w:rPr>
        <w:t>таблицы</w:t>
      </w:r>
      <w:proofErr w:type="gramStart"/>
      <w:r w:rsidRPr="000D0E38">
        <w:rPr>
          <w:rFonts w:eastAsia="@Arial Unicode MS"/>
          <w:color w:val="000000"/>
          <w:sz w:val="24"/>
          <w:szCs w:val="24"/>
        </w:rPr>
        <w:t>.ч</w:t>
      </w:r>
      <w:proofErr w:type="gramEnd"/>
      <w:r w:rsidRPr="000D0E38">
        <w:rPr>
          <w:rFonts w:eastAsia="@Arial Unicode MS"/>
          <w:color w:val="000000"/>
          <w:sz w:val="24"/>
          <w:szCs w:val="24"/>
        </w:rPr>
        <w:t>тение</w:t>
      </w:r>
      <w:proofErr w:type="spellEnd"/>
      <w:r w:rsidRPr="000D0E38">
        <w:rPr>
          <w:rFonts w:eastAsia="@Arial Unicode MS"/>
          <w:color w:val="000000"/>
          <w:sz w:val="24"/>
          <w:szCs w:val="24"/>
        </w:rPr>
        <w:t xml:space="preserve"> столбчатой диаграммы. Создание простейшей информационной модели (схема, таблица, цепочка).</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2.2.2.5. Окружающий мир</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Человек и природа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D0E38">
        <w:rPr>
          <w:rFonts w:eastAsia="@Arial Unicode MS"/>
          <w:color w:val="000000"/>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Звёзды и планеты. </w:t>
      </w:r>
      <w:r w:rsidRPr="000D0E38">
        <w:rPr>
          <w:rFonts w:eastAsia="@Arial Unicode MS"/>
          <w:i/>
          <w:iCs/>
          <w:color w:val="000000"/>
          <w:sz w:val="24"/>
          <w:szCs w:val="24"/>
        </w:rPr>
        <w:t>Солнце</w:t>
      </w:r>
      <w:r w:rsidRPr="000D0E38">
        <w:rPr>
          <w:rFonts w:eastAsia="@Arial Unicode MS"/>
          <w:color w:val="000000"/>
          <w:sz w:val="24"/>
          <w:szCs w:val="24"/>
        </w:rPr>
        <w:t xml:space="preserve"> — </w:t>
      </w:r>
      <w:r w:rsidRPr="000D0E38">
        <w:rPr>
          <w:rFonts w:eastAsia="@Arial Unicode MS"/>
          <w:i/>
          <w:iCs/>
          <w:color w:val="000000"/>
          <w:sz w:val="24"/>
          <w:szCs w:val="24"/>
        </w:rPr>
        <w:t>ближайшая к нам звезда, источник света и тепла для всего живого на Земле</w:t>
      </w:r>
      <w:r w:rsidRPr="000D0E38">
        <w:rPr>
          <w:rFonts w:eastAsia="@Arial Unicode MS"/>
          <w:color w:val="000000"/>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D0E38">
        <w:rPr>
          <w:rFonts w:eastAsia="@Arial Unicode MS"/>
          <w:i/>
          <w:iCs/>
          <w:color w:val="000000"/>
          <w:sz w:val="24"/>
          <w:szCs w:val="24"/>
        </w:rPr>
        <w:t>Важнейшие природные объекты своей страны, района</w:t>
      </w:r>
      <w:r w:rsidRPr="000D0E38">
        <w:rPr>
          <w:rFonts w:eastAsia="@Arial Unicode MS"/>
          <w:color w:val="000000"/>
          <w:sz w:val="24"/>
          <w:szCs w:val="24"/>
        </w:rPr>
        <w:t>. Ориентирование на местности. Компас.</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0D0E38">
        <w:rPr>
          <w:rFonts w:eastAsia="@Arial Unicode MS"/>
          <w:i/>
          <w:iCs/>
          <w:color w:val="000000"/>
          <w:sz w:val="24"/>
          <w:szCs w:val="24"/>
        </w:rPr>
        <w:t>Обращение Земли вокруг Солнца как причина смены времён года</w:t>
      </w:r>
      <w:r w:rsidRPr="000D0E38">
        <w:rPr>
          <w:rFonts w:eastAsia="@Arial Unicode MS"/>
          <w:color w:val="000000"/>
          <w:sz w:val="24"/>
          <w:szCs w:val="24"/>
        </w:rPr>
        <w:t>. Смена времён года в родном крае на основе 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Погода, её составляющие (температура воздуха, облачность, осадки, ветер). Наблюдение за погодой своего края. </w:t>
      </w:r>
      <w:r w:rsidRPr="000D0E38">
        <w:rPr>
          <w:rFonts w:eastAsia="@Arial Unicode MS"/>
          <w:i/>
          <w:iCs/>
          <w:color w:val="000000"/>
          <w:sz w:val="24"/>
          <w:szCs w:val="24"/>
        </w:rPr>
        <w:t>Предсказание погоды и его значение в жизни людей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Воздух — смесь газов. Свойства воздуха. Значение воздуха для растений, животных, 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Почва, её состав, значение для живой природы и для хозяйственной жизни 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Растения, их </w:t>
      </w:r>
      <w:proofErr w:type="spellStart"/>
      <w:r w:rsidRPr="000D0E38">
        <w:rPr>
          <w:rFonts w:eastAsia="@Arial Unicode MS"/>
          <w:color w:val="000000"/>
          <w:sz w:val="24"/>
          <w:szCs w:val="24"/>
        </w:rPr>
        <w:t>разнообразие</w:t>
      </w:r>
      <w:proofErr w:type="gramStart"/>
      <w:r w:rsidRPr="000D0E38">
        <w:rPr>
          <w:rFonts w:eastAsia="@Arial Unicode MS"/>
          <w:color w:val="000000"/>
          <w:sz w:val="24"/>
          <w:szCs w:val="24"/>
        </w:rPr>
        <w:t>.ч</w:t>
      </w:r>
      <w:proofErr w:type="gramEnd"/>
      <w:r w:rsidRPr="000D0E38">
        <w:rPr>
          <w:rFonts w:eastAsia="@Arial Unicode MS"/>
          <w:color w:val="000000"/>
          <w:sz w:val="24"/>
          <w:szCs w:val="24"/>
        </w:rPr>
        <w:t>асти</w:t>
      </w:r>
      <w:proofErr w:type="spellEnd"/>
      <w:r w:rsidRPr="000D0E38">
        <w:rPr>
          <w:rFonts w:eastAsia="@Arial Unicode MS"/>
          <w:color w:val="000000"/>
          <w:sz w:val="24"/>
          <w:szCs w:val="24"/>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Грибы: съедобные и ядовитые. Правила сбора грибов.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lastRenderedPageBreak/>
        <w:t>Лес, луг, водоём — единство живой и неживой природы (солнечный свет, воздух, вода, почва, растения, животные)</w:t>
      </w:r>
      <w:proofErr w:type="gramStart"/>
      <w:r w:rsidRPr="000D0E38">
        <w:rPr>
          <w:rFonts w:eastAsia="@Arial Unicode MS"/>
          <w:color w:val="000000"/>
          <w:sz w:val="24"/>
          <w:szCs w:val="24"/>
        </w:rPr>
        <w:t>.</w:t>
      </w:r>
      <w:r w:rsidRPr="000D0E38">
        <w:rPr>
          <w:rFonts w:eastAsia="@Arial Unicode MS"/>
          <w:i/>
          <w:iCs/>
          <w:color w:val="000000"/>
          <w:sz w:val="24"/>
          <w:szCs w:val="24"/>
        </w:rPr>
        <w:t>К</w:t>
      </w:r>
      <w:proofErr w:type="gramEnd"/>
      <w:r w:rsidRPr="000D0E38">
        <w:rPr>
          <w:rFonts w:eastAsia="@Arial Unicode MS"/>
          <w:i/>
          <w:iCs/>
          <w:color w:val="000000"/>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Общее представление о строении тела человека. </w:t>
      </w:r>
      <w:proofErr w:type="gramStart"/>
      <w:r w:rsidRPr="000D0E38">
        <w:rPr>
          <w:rFonts w:eastAsia="@Arial Unicode MS"/>
          <w:color w:val="000000"/>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D0E38">
        <w:rPr>
          <w:rFonts w:eastAsia="@Arial Unicode MS"/>
          <w:color w:val="000000"/>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Человек и общество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D0E38">
        <w:rPr>
          <w:rFonts w:eastAsia="@Arial Unicode MS"/>
          <w:i/>
          <w:iCs/>
          <w:color w:val="000000"/>
          <w:sz w:val="24"/>
          <w:szCs w:val="24"/>
        </w:rPr>
        <w:t>Внутренний мир человека: общее представление о человеческих свойствах и качествах</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D0E38">
        <w:rPr>
          <w:rFonts w:eastAsia="@Arial Unicode MS"/>
          <w:i/>
          <w:iCs/>
          <w:color w:val="000000"/>
          <w:sz w:val="24"/>
          <w:szCs w:val="24"/>
        </w:rPr>
        <w:t>Хозяйство семьи</w:t>
      </w:r>
      <w:r w:rsidRPr="000D0E38">
        <w:rPr>
          <w:rFonts w:eastAsia="@Arial Unicode MS"/>
          <w:color w:val="000000"/>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0D0E38">
        <w:rPr>
          <w:rFonts w:eastAsia="@Arial Unicode MS"/>
          <w:color w:val="000000"/>
          <w:sz w:val="24"/>
          <w:szCs w:val="24"/>
        </w:rPr>
        <w:t>со</w:t>
      </w:r>
      <w:proofErr w:type="gramEnd"/>
      <w:r w:rsidRPr="000D0E38">
        <w:rPr>
          <w:rFonts w:eastAsia="@Arial Unicode MS"/>
          <w:color w:val="000000"/>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color w:val="000000"/>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0D0E38">
        <w:rPr>
          <w:rFonts w:eastAsia="@Arial Unicode MS"/>
          <w:i/>
          <w:iCs/>
          <w:color w:val="000000"/>
          <w:sz w:val="24"/>
          <w:szCs w:val="24"/>
        </w:rPr>
        <w:t>Средства связи</w:t>
      </w:r>
      <w:r w:rsidRPr="000D0E38">
        <w:rPr>
          <w:rFonts w:eastAsia="@Arial Unicode MS"/>
          <w:color w:val="000000"/>
          <w:sz w:val="24"/>
          <w:szCs w:val="24"/>
        </w:rPr>
        <w:t xml:space="preserve">: </w:t>
      </w:r>
      <w:r w:rsidRPr="000D0E38">
        <w:rPr>
          <w:rFonts w:eastAsia="@Arial Unicode MS"/>
          <w:i/>
          <w:iCs/>
          <w:color w:val="000000"/>
          <w:sz w:val="24"/>
          <w:szCs w:val="24"/>
        </w:rPr>
        <w:t>почта</w:t>
      </w:r>
      <w:r w:rsidRPr="000D0E38">
        <w:rPr>
          <w:rFonts w:eastAsia="@Arial Unicode MS"/>
          <w:color w:val="000000"/>
          <w:sz w:val="24"/>
          <w:szCs w:val="24"/>
        </w:rPr>
        <w:t xml:space="preserve">, </w:t>
      </w:r>
      <w:r w:rsidRPr="000D0E38">
        <w:rPr>
          <w:rFonts w:eastAsia="@Arial Unicode MS"/>
          <w:i/>
          <w:iCs/>
          <w:color w:val="000000"/>
          <w:sz w:val="24"/>
          <w:szCs w:val="24"/>
        </w:rPr>
        <w:t>телеграф</w:t>
      </w:r>
      <w:r w:rsidRPr="000D0E38">
        <w:rPr>
          <w:rFonts w:eastAsia="@Arial Unicode MS"/>
          <w:color w:val="000000"/>
          <w:sz w:val="24"/>
          <w:szCs w:val="24"/>
        </w:rPr>
        <w:t xml:space="preserve">, </w:t>
      </w:r>
      <w:r w:rsidRPr="000D0E38">
        <w:rPr>
          <w:rFonts w:eastAsia="@Arial Unicode MS"/>
          <w:i/>
          <w:iCs/>
          <w:color w:val="000000"/>
          <w:sz w:val="24"/>
          <w:szCs w:val="24"/>
        </w:rPr>
        <w:t>телефон, электронная почта.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i/>
          <w:iCs/>
          <w:color w:val="000000"/>
          <w:sz w:val="24"/>
          <w:szCs w:val="24"/>
        </w:rPr>
        <w:lastRenderedPageBreak/>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0D0E38">
        <w:rPr>
          <w:rFonts w:eastAsia="@Arial Unicode MS"/>
          <w:color w:val="000000"/>
          <w:sz w:val="24"/>
          <w:szCs w:val="24"/>
          <w:lang w:val="en-US"/>
        </w:rPr>
        <w:t>M</w:t>
      </w:r>
      <w:proofErr w:type="gramEnd"/>
      <w:r w:rsidRPr="000D0E38">
        <w:rPr>
          <w:rFonts w:eastAsia="@Arial Unicode MS"/>
          <w:color w:val="000000"/>
          <w:sz w:val="24"/>
          <w:szCs w:val="24"/>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Россия на карте, государственная граница России.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Города России. Санкт-Петербург: достопримечательности (Зимний дворец, памятник Петру </w:t>
      </w:r>
      <w:r w:rsidRPr="000D0E38">
        <w:rPr>
          <w:rFonts w:eastAsia="@Arial Unicode MS"/>
          <w:color w:val="000000"/>
          <w:sz w:val="24"/>
          <w:szCs w:val="24"/>
          <w:lang w:val="en-US"/>
        </w:rPr>
        <w:t>I</w:t>
      </w:r>
      <w:r w:rsidRPr="000D0E38">
        <w:rPr>
          <w:rFonts w:eastAsia="@Arial Unicode MS"/>
          <w:color w:val="000000"/>
          <w:sz w:val="24"/>
          <w:szCs w:val="24"/>
        </w:rPr>
        <w:t xml:space="preserve"> — Медный всадник, </w:t>
      </w:r>
      <w:r w:rsidRPr="000D0E38">
        <w:rPr>
          <w:rFonts w:eastAsia="@Arial Unicode MS"/>
          <w:i/>
          <w:iCs/>
          <w:color w:val="000000"/>
          <w:sz w:val="24"/>
          <w:szCs w:val="24"/>
        </w:rPr>
        <w:t>разводные мосты через Неву</w:t>
      </w:r>
      <w:r w:rsidRPr="000D0E38">
        <w:rPr>
          <w:rFonts w:eastAsia="@Arial Unicode MS"/>
          <w:color w:val="000000"/>
          <w:sz w:val="24"/>
          <w:szCs w:val="24"/>
        </w:rPr>
        <w:t xml:space="preserve"> и др.), города Золотого кольца России (Палех).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Россия — многонациональная страна. Народы, населяющие Россию, их обычаи, характерные особенности быта (русские). Основная религия народов России: православие.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sz w:val="24"/>
          <w:szCs w:val="24"/>
        </w:rPr>
        <w:t xml:space="preserve">Родной край — частица России. </w:t>
      </w:r>
      <w:proofErr w:type="gramStart"/>
      <w:r w:rsidRPr="000D0E38">
        <w:rPr>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0D0E38">
        <w:rPr>
          <w:rFonts w:eastAsia="@Arial Unicode MS"/>
          <w:color w:val="000000"/>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Страны и народы мира. Общее представление о многообразии стран, народов, религий на Земле. </w:t>
      </w:r>
      <w:r w:rsidRPr="000D0E38">
        <w:rPr>
          <w:rFonts w:eastAsia="@Arial Unicode MS"/>
          <w:i/>
          <w:iCs/>
          <w:color w:val="000000"/>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Правила безопасной жизни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Ценность здоровья и здорового образа жизни.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w:t>
      </w:r>
      <w:r w:rsidRPr="000D0E38">
        <w:rPr>
          <w:rFonts w:eastAsia="@Arial Unicode MS"/>
          <w:color w:val="000000"/>
          <w:sz w:val="24"/>
          <w:szCs w:val="24"/>
        </w:rPr>
        <w:lastRenderedPageBreak/>
        <w:t>физического и нравственного здоровья. Номера телефонов экстренной помощи. Первая помощь при лёгких травмах (</w:t>
      </w:r>
      <w:r w:rsidRPr="000D0E38">
        <w:rPr>
          <w:rFonts w:eastAsia="@Arial Unicode MS"/>
          <w:i/>
          <w:iCs/>
          <w:color w:val="000000"/>
          <w:sz w:val="24"/>
          <w:szCs w:val="24"/>
        </w:rPr>
        <w:t>ушиб</w:t>
      </w:r>
      <w:r w:rsidRPr="000D0E38">
        <w:rPr>
          <w:rFonts w:eastAsia="@Arial Unicode MS"/>
          <w:color w:val="000000"/>
          <w:sz w:val="24"/>
          <w:szCs w:val="24"/>
        </w:rPr>
        <w:t xml:space="preserve">, </w:t>
      </w:r>
      <w:r w:rsidRPr="000D0E38">
        <w:rPr>
          <w:rFonts w:eastAsia="@Arial Unicode MS"/>
          <w:i/>
          <w:iCs/>
          <w:color w:val="000000"/>
          <w:sz w:val="24"/>
          <w:szCs w:val="24"/>
        </w:rPr>
        <w:t>порез</w:t>
      </w:r>
      <w:r w:rsidRPr="000D0E38">
        <w:rPr>
          <w:rFonts w:eastAsia="@Arial Unicode MS"/>
          <w:color w:val="000000"/>
          <w:sz w:val="24"/>
          <w:szCs w:val="24"/>
        </w:rPr>
        <w:t xml:space="preserve">, </w:t>
      </w:r>
      <w:r w:rsidRPr="000D0E38">
        <w:rPr>
          <w:rFonts w:eastAsia="@Arial Unicode MS"/>
          <w:i/>
          <w:iCs/>
          <w:color w:val="000000"/>
          <w:sz w:val="24"/>
          <w:szCs w:val="24"/>
        </w:rPr>
        <w:t>ожог</w:t>
      </w:r>
      <w:r w:rsidRPr="000D0E38">
        <w:rPr>
          <w:rFonts w:eastAsia="@Arial Unicode MS"/>
          <w:color w:val="000000"/>
          <w:sz w:val="24"/>
          <w:szCs w:val="24"/>
        </w:rPr>
        <w:t xml:space="preserve">), </w:t>
      </w:r>
      <w:r w:rsidRPr="000D0E38">
        <w:rPr>
          <w:rFonts w:eastAsia="@Arial Unicode MS"/>
          <w:i/>
          <w:iCs/>
          <w:color w:val="000000"/>
          <w:sz w:val="24"/>
          <w:szCs w:val="24"/>
        </w:rPr>
        <w:t>обмораживании</w:t>
      </w:r>
      <w:r w:rsidRPr="000D0E38">
        <w:rPr>
          <w:rFonts w:eastAsia="@Arial Unicode MS"/>
          <w:color w:val="000000"/>
          <w:sz w:val="24"/>
          <w:szCs w:val="24"/>
        </w:rPr>
        <w:t xml:space="preserve">, </w:t>
      </w:r>
      <w:r w:rsidRPr="000D0E38">
        <w:rPr>
          <w:rFonts w:eastAsia="@Arial Unicode MS"/>
          <w:i/>
          <w:iCs/>
          <w:color w:val="000000"/>
          <w:sz w:val="24"/>
          <w:szCs w:val="24"/>
        </w:rPr>
        <w:t>перегреве</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Правила безопасного поведения в природе.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Забота о здоровье и безопасности окружающих людей — нравственный долг каждого человека.</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2.2.2.6. Основы духовно-нравственной культуры народов России</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Данная предметная область вводится с </w:t>
      </w:r>
      <w:smartTag w:uri="urn:schemas-microsoft-com:office:smarttags" w:element="metricconverter">
        <w:smartTagPr>
          <w:attr w:name="ProductID" w:val="2010 г"/>
        </w:smartTagPr>
        <w:r w:rsidRPr="000D0E38">
          <w:rPr>
            <w:rFonts w:eastAsia="@Arial Unicode MS"/>
            <w:color w:val="000000"/>
            <w:sz w:val="24"/>
            <w:szCs w:val="24"/>
          </w:rPr>
          <w:t>2010 г</w:t>
        </w:r>
      </w:smartTag>
      <w:r w:rsidRPr="000D0E38">
        <w:rPr>
          <w:rFonts w:eastAsia="@Arial Unicode MS"/>
          <w:color w:val="000000"/>
          <w:sz w:val="24"/>
          <w:szCs w:val="24"/>
        </w:rPr>
        <w:t xml:space="preserve">. для апробации в образовательных учреждениях, реализующих основную образовательную программу начального общего образования, отдельных субъектов Российской Федерации (поручение Президента Российской Федерации Д. А. Медведева от 2 августа </w:t>
      </w:r>
      <w:smartTag w:uri="urn:schemas-microsoft-com:office:smarttags" w:element="metricconverter">
        <w:smartTagPr>
          <w:attr w:name="ProductID" w:val="2009 г"/>
        </w:smartTagPr>
        <w:r w:rsidRPr="000D0E38">
          <w:rPr>
            <w:rFonts w:eastAsia="@Arial Unicode MS"/>
            <w:color w:val="000000"/>
            <w:sz w:val="24"/>
            <w:szCs w:val="24"/>
          </w:rPr>
          <w:t>2009 г</w:t>
        </w:r>
      </w:smartTag>
      <w:r w:rsidRPr="000D0E38">
        <w:rPr>
          <w:rFonts w:eastAsia="@Arial Unicode MS"/>
          <w:color w:val="000000"/>
          <w:sz w:val="24"/>
          <w:szCs w:val="24"/>
        </w:rPr>
        <w:t>. № Пр</w:t>
      </w:r>
      <w:r w:rsidRPr="000D0E38">
        <w:rPr>
          <w:rFonts w:eastAsia="@Arial Unicode MS"/>
          <w:color w:val="000000"/>
          <w:sz w:val="24"/>
          <w:szCs w:val="24"/>
        </w:rPr>
        <w:noBreakHyphen/>
        <w:t>2009).</w:t>
      </w:r>
    </w:p>
    <w:p w:rsidR="00CC4C18" w:rsidRPr="000D0E38" w:rsidRDefault="00CC4C18" w:rsidP="000D0E38">
      <w:pPr>
        <w:autoSpaceDE w:val="0"/>
        <w:autoSpaceDN w:val="0"/>
        <w:adjustRightInd w:val="0"/>
        <w:ind w:firstLine="708"/>
        <w:jc w:val="both"/>
        <w:rPr>
          <w:sz w:val="24"/>
          <w:szCs w:val="24"/>
        </w:rPr>
      </w:pPr>
      <w:r w:rsidRPr="000D0E38">
        <w:rPr>
          <w:sz w:val="24"/>
          <w:szCs w:val="24"/>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0D0E38">
        <w:rPr>
          <w:sz w:val="24"/>
          <w:szCs w:val="24"/>
        </w:rPr>
        <w:t>Предметное содержание курса должно соответствовать образовательным и воспитательным целям, а так 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z w:val="24"/>
          <w:szCs w:val="24"/>
        </w:rPr>
        <w:t xml:space="preserve">Обучающиеся по своему желанию и с согласия родителей (законных представителей) выбирают для изучения один из модулей. </w:t>
      </w:r>
      <w:proofErr w:type="gramEnd"/>
    </w:p>
    <w:p w:rsidR="00CC4C18" w:rsidRPr="000D0E38" w:rsidRDefault="00CC4C18" w:rsidP="000D0E38">
      <w:pPr>
        <w:pStyle w:val="aff0"/>
        <w:spacing w:line="240" w:lineRule="auto"/>
        <w:ind w:firstLine="454"/>
        <w:rPr>
          <w:rFonts w:ascii="Times New Roman" w:hAnsi="Times New Roman" w:cs="Times New Roman"/>
          <w:i/>
          <w:sz w:val="24"/>
          <w:szCs w:val="24"/>
        </w:rPr>
      </w:pPr>
      <w:r w:rsidRPr="000D0E38">
        <w:rPr>
          <w:rFonts w:ascii="Times New Roman" w:hAnsi="Times New Roman" w:cs="Times New Roman"/>
          <w:i/>
          <w:sz w:val="24"/>
          <w:szCs w:val="24"/>
        </w:rPr>
        <w:t>Россия — наша Родина.</w:t>
      </w:r>
    </w:p>
    <w:p w:rsidR="00CC4C18" w:rsidRPr="000D0E38" w:rsidRDefault="00CC4C18" w:rsidP="000D0E38">
      <w:pPr>
        <w:pStyle w:val="aff0"/>
        <w:spacing w:line="240" w:lineRule="auto"/>
        <w:ind w:firstLine="454"/>
        <w:rPr>
          <w:rFonts w:ascii="Times New Roman" w:hAnsi="Times New Roman" w:cs="Times New Roman"/>
          <w:i/>
          <w:sz w:val="24"/>
          <w:szCs w:val="24"/>
        </w:rPr>
      </w:pPr>
      <w:r w:rsidRPr="000D0E38">
        <w:rPr>
          <w:rFonts w:ascii="Times New Roman" w:hAnsi="Times New Roman" w:cs="Times New Roman"/>
          <w:i/>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CC4C18" w:rsidRPr="000D0E38" w:rsidRDefault="00CC4C18" w:rsidP="000D0E38">
      <w:pPr>
        <w:pStyle w:val="aff0"/>
        <w:spacing w:line="240" w:lineRule="auto"/>
        <w:ind w:firstLine="454"/>
        <w:rPr>
          <w:rFonts w:ascii="Times New Roman" w:hAnsi="Times New Roman" w:cs="Times New Roman"/>
          <w:i/>
          <w:sz w:val="24"/>
          <w:szCs w:val="24"/>
        </w:rPr>
      </w:pPr>
      <w:r w:rsidRPr="000D0E38">
        <w:rPr>
          <w:rFonts w:ascii="Times New Roman" w:hAnsi="Times New Roman" w:cs="Times New Roman"/>
          <w:i/>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CC4C18" w:rsidRPr="000D0E38" w:rsidRDefault="00CC4C18" w:rsidP="000D0E38">
      <w:pPr>
        <w:pStyle w:val="aff0"/>
        <w:spacing w:line="240" w:lineRule="auto"/>
        <w:ind w:firstLine="454"/>
        <w:rPr>
          <w:rFonts w:ascii="Times New Roman" w:hAnsi="Times New Roman" w:cs="Times New Roman"/>
          <w:i/>
          <w:spacing w:val="-3"/>
          <w:sz w:val="24"/>
          <w:szCs w:val="24"/>
        </w:rPr>
      </w:pPr>
      <w:r w:rsidRPr="000D0E38">
        <w:rPr>
          <w:rFonts w:ascii="Times New Roman" w:hAnsi="Times New Roman" w:cs="Times New Roman"/>
          <w:i/>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0D0E38">
        <w:rPr>
          <w:rFonts w:ascii="Times New Roman" w:hAnsi="Times New Roman" w:cs="Times New Roman"/>
          <w:i/>
          <w:sz w:val="24"/>
          <w:szCs w:val="24"/>
        </w:rPr>
        <w:t xml:space="preserve">Семья, семейные ценности. Долг, свобода, ответственность, </w:t>
      </w:r>
      <w:r w:rsidRPr="000D0E38">
        <w:rPr>
          <w:rFonts w:ascii="Times New Roman" w:hAnsi="Times New Roman" w:cs="Times New Roman"/>
          <w:i/>
          <w:spacing w:val="-3"/>
          <w:sz w:val="24"/>
          <w:szCs w:val="24"/>
        </w:rPr>
        <w:t xml:space="preserve">учение и труд. </w:t>
      </w:r>
      <w:proofErr w:type="gramStart"/>
      <w:r w:rsidRPr="000D0E38">
        <w:rPr>
          <w:rFonts w:ascii="Times New Roman" w:hAnsi="Times New Roman" w:cs="Times New Roman"/>
          <w:i/>
          <w:spacing w:val="-3"/>
          <w:sz w:val="24"/>
          <w:szCs w:val="24"/>
        </w:rPr>
        <w:t>Милосердие, забота о слабых, взаимопомощь, социальные проблемы общества и отношение к ним разных религий.</w:t>
      </w:r>
      <w:proofErr w:type="gramEnd"/>
      <w:r w:rsidRPr="000D0E38">
        <w:rPr>
          <w:rFonts w:ascii="Times New Roman" w:hAnsi="Times New Roman" w:cs="Times New Roman"/>
          <w:i/>
          <w:spacing w:val="-3"/>
          <w:sz w:val="24"/>
          <w:szCs w:val="24"/>
        </w:rPr>
        <w:t xml:space="preserve"> Любовь и уважение к Отечеству. Патриотизм многонационального и многоконфессионального народа России.</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2.2.2.7. Искусство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Изобразительное искусство</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Виды художественной 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Восприятие произведений искусства. </w:t>
      </w:r>
      <w:r w:rsidRPr="000D0E38">
        <w:rPr>
          <w:rFonts w:eastAsia="@Arial Unicode MS"/>
          <w:color w:val="000000"/>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D0E38">
        <w:rPr>
          <w:rFonts w:eastAsia="@Arial Unicode MS"/>
          <w:color w:val="000000"/>
          <w:sz w:val="24"/>
          <w:szCs w:val="24"/>
        </w:rPr>
        <w:t>через</w:t>
      </w:r>
      <w:proofErr w:type="gramEnd"/>
      <w:r w:rsidRPr="000D0E38">
        <w:rPr>
          <w:rFonts w:eastAsia="@Arial Unicode MS"/>
          <w:color w:val="000000"/>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0D0E38">
        <w:rPr>
          <w:rFonts w:eastAsia="@Arial Unicode MS"/>
          <w:color w:val="000000"/>
          <w:sz w:val="24"/>
          <w:szCs w:val="24"/>
        </w:rPr>
        <w:t xml:space="preserve">сств в </w:t>
      </w:r>
      <w:r w:rsidRPr="000D0E38">
        <w:rPr>
          <w:rFonts w:eastAsia="@Arial Unicode MS"/>
          <w:color w:val="000000"/>
          <w:sz w:val="24"/>
          <w:szCs w:val="24"/>
        </w:rPr>
        <w:lastRenderedPageBreak/>
        <w:t>п</w:t>
      </w:r>
      <w:proofErr w:type="gramEnd"/>
      <w:r w:rsidRPr="000D0E38">
        <w:rPr>
          <w:rFonts w:eastAsia="@Arial Unicode MS"/>
          <w:color w:val="000000"/>
          <w:sz w:val="24"/>
          <w:szCs w:val="24"/>
        </w:rPr>
        <w:t>овседневной жизни человека, в организации его материального окружения.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Рисунок. </w:t>
      </w:r>
      <w:proofErr w:type="gramStart"/>
      <w:r w:rsidRPr="000D0E38">
        <w:rPr>
          <w:rFonts w:eastAsia="@Arial Unicode MS"/>
          <w:color w:val="000000"/>
          <w:sz w:val="24"/>
          <w:szCs w:val="24"/>
        </w:rPr>
        <w:t xml:space="preserve">Материалы для рисунка: карандаш, ручка, фломастер, уголь, пастель, мелки и </w:t>
      </w:r>
      <w:proofErr w:type="spellStart"/>
      <w:r w:rsidRPr="000D0E38">
        <w:rPr>
          <w:rFonts w:eastAsia="@Arial Unicode MS"/>
          <w:color w:val="000000"/>
          <w:sz w:val="24"/>
          <w:szCs w:val="24"/>
        </w:rPr>
        <w:t>т.·д</w:t>
      </w:r>
      <w:proofErr w:type="spellEnd"/>
      <w:r w:rsidRPr="000D0E38">
        <w:rPr>
          <w:rFonts w:eastAsia="@Arial Unicode MS"/>
          <w:color w:val="000000"/>
          <w:sz w:val="24"/>
          <w:szCs w:val="24"/>
        </w:rPr>
        <w:t>. Приёмы работы с различными графическими материалами.</w:t>
      </w:r>
      <w:proofErr w:type="gramEnd"/>
      <w:r w:rsidRPr="000D0E38">
        <w:rPr>
          <w:rFonts w:eastAsia="@Arial Unicode MS"/>
          <w:color w:val="000000"/>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Живопись. </w:t>
      </w:r>
      <w:r w:rsidRPr="000D0E38">
        <w:rPr>
          <w:rFonts w:eastAsia="@Arial Unicode MS"/>
          <w:color w:val="000000"/>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Скульптура. </w:t>
      </w:r>
      <w:r w:rsidRPr="000D0E38">
        <w:rPr>
          <w:rFonts w:eastAsia="@Arial Unicode MS"/>
          <w:color w:val="000000"/>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Художественное конструирование и дизайн. </w:t>
      </w:r>
      <w:r w:rsidRPr="000D0E38">
        <w:rPr>
          <w:rFonts w:eastAsia="@Arial Unicode MS"/>
          <w:color w:val="000000"/>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Декоративно-прикладное искусство. </w:t>
      </w:r>
      <w:r w:rsidRPr="000D0E38">
        <w:rPr>
          <w:rFonts w:eastAsia="@Arial Unicode MS"/>
          <w:color w:val="000000"/>
          <w:sz w:val="24"/>
          <w:szCs w:val="24"/>
        </w:rPr>
        <w:t xml:space="preserve">Истоки декоративно-прикладного искусства и его роль в жизни человека. </w:t>
      </w:r>
      <w:proofErr w:type="gramStart"/>
      <w:r w:rsidRPr="000D0E38">
        <w:rPr>
          <w:rFonts w:eastAsia="@Arial Unicode MS"/>
          <w:color w:val="000000"/>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0D0E38">
        <w:rPr>
          <w:rFonts w:eastAsia="@Arial Unicode MS"/>
          <w:color w:val="000000"/>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Азбука искусства (обучение основам художественной грамоты). Как говорит искусство?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Композиция. </w:t>
      </w:r>
      <w:r w:rsidRPr="000D0E38">
        <w:rPr>
          <w:rFonts w:eastAsia="@Arial Unicode MS"/>
          <w:color w:val="000000"/>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D0E38">
        <w:rPr>
          <w:rFonts w:eastAsia="@Arial Unicode MS"/>
          <w:color w:val="000000"/>
          <w:sz w:val="24"/>
          <w:szCs w:val="24"/>
        </w:rPr>
        <w:t>низкое</w:t>
      </w:r>
      <w:proofErr w:type="gramEnd"/>
      <w:r w:rsidRPr="000D0E38">
        <w:rPr>
          <w:rFonts w:eastAsia="@Arial Unicode MS"/>
          <w:color w:val="000000"/>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Цвет. </w:t>
      </w:r>
      <w:r w:rsidRPr="000D0E38">
        <w:rPr>
          <w:rFonts w:eastAsia="@Arial Unicode MS"/>
          <w:color w:val="000000"/>
          <w:sz w:val="24"/>
          <w:szCs w:val="24"/>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0D0E38">
        <w:rPr>
          <w:rFonts w:eastAsia="@Arial Unicode MS"/>
          <w:color w:val="000000"/>
          <w:sz w:val="24"/>
          <w:szCs w:val="24"/>
        </w:rPr>
        <w:t>цветоведения</w:t>
      </w:r>
      <w:proofErr w:type="spellEnd"/>
      <w:r w:rsidRPr="000D0E38">
        <w:rPr>
          <w:rFonts w:eastAsia="@Arial Unicode MS"/>
          <w:color w:val="000000"/>
          <w:sz w:val="24"/>
          <w:szCs w:val="24"/>
        </w:rPr>
        <w:t>. Передача с помощью цвета характера персонажа, его эмоционального состояния.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Линия. </w:t>
      </w:r>
      <w:proofErr w:type="gramStart"/>
      <w:r w:rsidRPr="000D0E38">
        <w:rPr>
          <w:rFonts w:eastAsia="@Arial Unicode MS"/>
          <w:color w:val="000000"/>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0D0E38">
        <w:rPr>
          <w:rFonts w:eastAsia="@Arial Unicode MS"/>
          <w:color w:val="000000"/>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Форма. </w:t>
      </w:r>
      <w:r w:rsidRPr="000D0E38">
        <w:rPr>
          <w:rFonts w:eastAsia="@Arial Unicode MS"/>
          <w:color w:val="000000"/>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Объём. </w:t>
      </w:r>
      <w:r w:rsidRPr="000D0E38">
        <w:rPr>
          <w:rFonts w:eastAsia="@Arial Unicode MS"/>
          <w:color w:val="000000"/>
          <w:sz w:val="24"/>
          <w:szCs w:val="24"/>
        </w:rPr>
        <w:t>Объём в пространстве и объём на плоскости. Способы передачи объёма. Выразительность объёмных композиций.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lastRenderedPageBreak/>
        <w:t xml:space="preserve">Ритм. </w:t>
      </w:r>
      <w:r w:rsidRPr="000D0E38">
        <w:rPr>
          <w:rFonts w:eastAsia="@Arial Unicode MS"/>
          <w:color w:val="000000"/>
          <w:sz w:val="24"/>
          <w:szCs w:val="24"/>
        </w:rPr>
        <w:t xml:space="preserve">Виды ритма (спокойный, замедленный, порывистый, беспокойный и </w:t>
      </w:r>
      <w:proofErr w:type="spellStart"/>
      <w:r w:rsidRPr="000D0E38">
        <w:rPr>
          <w:rFonts w:eastAsia="@Arial Unicode MS"/>
          <w:color w:val="000000"/>
          <w:sz w:val="24"/>
          <w:szCs w:val="24"/>
        </w:rPr>
        <w:t>т.·д</w:t>
      </w:r>
      <w:proofErr w:type="spellEnd"/>
      <w:r w:rsidRPr="000D0E38">
        <w:rPr>
          <w:rFonts w:eastAsia="@Arial Unicode MS"/>
          <w:color w:val="000000"/>
          <w:sz w:val="24"/>
          <w:szCs w:val="24"/>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Значимые темы искусства. О чём говорит искусство?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Земля — наш общий дом. </w:t>
      </w:r>
      <w:r w:rsidRPr="000D0E38">
        <w:rPr>
          <w:rFonts w:eastAsia="@Arial Unicode MS"/>
          <w:color w:val="000000"/>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0D0E38">
        <w:rPr>
          <w:rFonts w:eastAsia="@Arial Unicode MS"/>
          <w:color w:val="000000"/>
          <w:sz w:val="24"/>
          <w:szCs w:val="24"/>
        </w:rPr>
        <w:t>дств дл</w:t>
      </w:r>
      <w:proofErr w:type="gramEnd"/>
      <w:r w:rsidRPr="000D0E38">
        <w:rPr>
          <w:rFonts w:eastAsia="@Arial Unicode MS"/>
          <w:color w:val="000000"/>
          <w:sz w:val="24"/>
          <w:szCs w:val="24"/>
        </w:rPr>
        <w:t>я создания выразительных образов природы. Постройки в природе: птичьи гнёзда, норы, ульи, панцирь черепахи, домик улитки и т. д.</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Восприятие и эмоциональная оценка шедевров русского и зарубежного искусства, изображающих природу. </w:t>
      </w:r>
      <w:proofErr w:type="gramStart"/>
      <w:r w:rsidRPr="000D0E38">
        <w:rPr>
          <w:rFonts w:eastAsia="@Arial Unicode MS"/>
          <w:color w:val="000000"/>
          <w:sz w:val="24"/>
          <w:szCs w:val="24"/>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0D0E38">
        <w:rPr>
          <w:rFonts w:eastAsia="@Arial Unicode MS"/>
          <w:color w:val="000000"/>
          <w:sz w:val="24"/>
          <w:szCs w:val="24"/>
        </w:rPr>
        <w:t>А.·К.·Саврасов</w:t>
      </w:r>
      <w:proofErr w:type="spellEnd"/>
      <w:r w:rsidRPr="000D0E38">
        <w:rPr>
          <w:rFonts w:eastAsia="@Arial Unicode MS"/>
          <w:color w:val="000000"/>
          <w:sz w:val="24"/>
          <w:szCs w:val="24"/>
        </w:rPr>
        <w:t xml:space="preserve">, </w:t>
      </w:r>
      <w:proofErr w:type="spellStart"/>
      <w:r w:rsidRPr="000D0E38">
        <w:rPr>
          <w:rFonts w:eastAsia="@Arial Unicode MS"/>
          <w:color w:val="000000"/>
          <w:sz w:val="24"/>
          <w:szCs w:val="24"/>
        </w:rPr>
        <w:t>И.·И.·Левитан</w:t>
      </w:r>
      <w:proofErr w:type="spellEnd"/>
      <w:r w:rsidRPr="000D0E38">
        <w:rPr>
          <w:rFonts w:eastAsia="@Arial Unicode MS"/>
          <w:color w:val="000000"/>
          <w:sz w:val="24"/>
          <w:szCs w:val="24"/>
        </w:rPr>
        <w:t xml:space="preserve">, </w:t>
      </w:r>
      <w:proofErr w:type="spellStart"/>
      <w:r w:rsidRPr="000D0E38">
        <w:rPr>
          <w:rFonts w:eastAsia="@Arial Unicode MS"/>
          <w:color w:val="000000"/>
          <w:sz w:val="24"/>
          <w:szCs w:val="24"/>
        </w:rPr>
        <w:t>И.·И.·Шишкин</w:t>
      </w:r>
      <w:proofErr w:type="spellEnd"/>
      <w:r w:rsidRPr="000D0E38">
        <w:rPr>
          <w:rFonts w:eastAsia="@Arial Unicode MS"/>
          <w:color w:val="000000"/>
          <w:sz w:val="24"/>
          <w:szCs w:val="24"/>
        </w:rPr>
        <w:t xml:space="preserve">, </w:t>
      </w:r>
      <w:proofErr w:type="spellStart"/>
      <w:r w:rsidRPr="000D0E38">
        <w:rPr>
          <w:rFonts w:eastAsia="@Arial Unicode MS"/>
          <w:color w:val="000000"/>
          <w:sz w:val="24"/>
          <w:szCs w:val="24"/>
        </w:rPr>
        <w:t>Н.·К.·Рерих</w:t>
      </w:r>
      <w:proofErr w:type="spellEnd"/>
      <w:r w:rsidRPr="000D0E38">
        <w:rPr>
          <w:rFonts w:eastAsia="@Arial Unicode MS"/>
          <w:color w:val="000000"/>
          <w:sz w:val="24"/>
          <w:szCs w:val="24"/>
        </w:rPr>
        <w:t xml:space="preserve">, </w:t>
      </w:r>
      <w:proofErr w:type="spellStart"/>
      <w:r w:rsidRPr="000D0E38">
        <w:rPr>
          <w:rFonts w:eastAsia="@Arial Unicode MS"/>
          <w:color w:val="000000"/>
          <w:sz w:val="24"/>
          <w:szCs w:val="24"/>
        </w:rPr>
        <w:t>К.·Моне</w:t>
      </w:r>
      <w:proofErr w:type="spellEnd"/>
      <w:r w:rsidRPr="000D0E38">
        <w:rPr>
          <w:rFonts w:eastAsia="@Arial Unicode MS"/>
          <w:color w:val="000000"/>
          <w:sz w:val="24"/>
          <w:szCs w:val="24"/>
        </w:rPr>
        <w:t xml:space="preserve">, </w:t>
      </w:r>
      <w:proofErr w:type="spellStart"/>
      <w:r w:rsidRPr="000D0E38">
        <w:rPr>
          <w:rFonts w:eastAsia="@Arial Unicode MS"/>
          <w:color w:val="000000"/>
          <w:sz w:val="24"/>
          <w:szCs w:val="24"/>
        </w:rPr>
        <w:t>П.·Сезанн</w:t>
      </w:r>
      <w:proofErr w:type="spellEnd"/>
      <w:r w:rsidRPr="000D0E38">
        <w:rPr>
          <w:rFonts w:eastAsia="@Arial Unicode MS"/>
          <w:color w:val="000000"/>
          <w:sz w:val="24"/>
          <w:szCs w:val="24"/>
        </w:rPr>
        <w:t>, В. Ван Гог и др.).</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Родина моя — Россия. </w:t>
      </w:r>
      <w:r w:rsidRPr="000D0E38">
        <w:rPr>
          <w:rFonts w:eastAsia="@Arial Unicode MS"/>
          <w:color w:val="000000"/>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Человек и человеческие взаимоотношения. </w:t>
      </w:r>
      <w:r w:rsidRPr="000D0E38">
        <w:rPr>
          <w:rFonts w:eastAsia="@Arial Unicode MS"/>
          <w:color w:val="000000"/>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0D0E38">
        <w:rPr>
          <w:rFonts w:eastAsia="@Arial Unicode MS"/>
          <w:color w:val="000000"/>
          <w:sz w:val="24"/>
          <w:szCs w:val="24"/>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proofErr w:type="spellStart"/>
      <w:r w:rsidRPr="000D0E38">
        <w:rPr>
          <w:rFonts w:eastAsia="@Arial Unicode MS"/>
          <w:color w:val="000000"/>
          <w:sz w:val="24"/>
          <w:szCs w:val="24"/>
        </w:rPr>
        <w:t>т.·д</w:t>
      </w:r>
      <w:proofErr w:type="spellEnd"/>
      <w:r w:rsidRPr="000D0E38">
        <w:rPr>
          <w:rFonts w:eastAsia="@Arial Unicode MS"/>
          <w:color w:val="000000"/>
          <w:sz w:val="24"/>
          <w:szCs w:val="24"/>
        </w:rPr>
        <w:t>. Образы персонажей, вызывающие гнев, раздражение, презрение.</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Искусство дарит людям красоту. </w:t>
      </w:r>
      <w:r w:rsidRPr="000D0E38">
        <w:rPr>
          <w:rFonts w:eastAsia="@Arial Unicode MS"/>
          <w:color w:val="000000"/>
          <w:sz w:val="24"/>
          <w:szCs w:val="24"/>
        </w:rPr>
        <w:t>Искусство вокруг нас сегодня. Использование различных художественных материалов и сре</w:t>
      </w:r>
      <w:proofErr w:type="gramStart"/>
      <w:r w:rsidRPr="000D0E38">
        <w:rPr>
          <w:rFonts w:eastAsia="@Arial Unicode MS"/>
          <w:color w:val="000000"/>
          <w:sz w:val="24"/>
          <w:szCs w:val="24"/>
        </w:rPr>
        <w:t>дств дл</w:t>
      </w:r>
      <w:proofErr w:type="gramEnd"/>
      <w:r w:rsidRPr="000D0E38">
        <w:rPr>
          <w:rFonts w:eastAsia="@Arial Unicode MS"/>
          <w:color w:val="000000"/>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D0E38">
        <w:rPr>
          <w:rFonts w:eastAsia="@Arial Unicode MS"/>
          <w:color w:val="000000"/>
          <w:sz w:val="24"/>
          <w:szCs w:val="24"/>
        </w:rPr>
        <w:t>сств в п</w:t>
      </w:r>
      <w:proofErr w:type="gramEnd"/>
      <w:r w:rsidRPr="000D0E38">
        <w:rPr>
          <w:rFonts w:eastAsia="@Arial Unicode MS"/>
          <w:color w:val="000000"/>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Опыт художественно-творческой 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Участие в различных видах изобразительной, декоративно-прикладной и художественно-конструкторской 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 xml:space="preserve">Овладение основами художественной грамоты: композицией, формой, ритмом, линией, цветом, объёмом, фактурой. </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Создание моделей предметов бытового окружения человека. Овладение элементарными навыками лепки и </w:t>
      </w:r>
      <w:proofErr w:type="spellStart"/>
      <w:r w:rsidRPr="000D0E38">
        <w:rPr>
          <w:rFonts w:eastAsia="@Arial Unicode MS"/>
          <w:color w:val="000000"/>
          <w:sz w:val="24"/>
          <w:szCs w:val="24"/>
        </w:rPr>
        <w:t>бумагопластики</w:t>
      </w:r>
      <w:proofErr w:type="spell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Выбор и применение выразительных сре</w:t>
      </w:r>
      <w:proofErr w:type="gramStart"/>
      <w:r w:rsidRPr="000D0E38">
        <w:rPr>
          <w:rFonts w:eastAsia="@Arial Unicode MS"/>
          <w:color w:val="000000"/>
          <w:sz w:val="24"/>
          <w:szCs w:val="24"/>
        </w:rPr>
        <w:t>дств дл</w:t>
      </w:r>
      <w:proofErr w:type="gramEnd"/>
      <w:r w:rsidRPr="000D0E38">
        <w:rPr>
          <w:rFonts w:eastAsia="@Arial Unicode MS"/>
          <w:color w:val="000000"/>
          <w:sz w:val="24"/>
          <w:szCs w:val="24"/>
        </w:rPr>
        <w:t>я реализации собственного замысла в рисунке, живописи, аппликации, скульптуре, художественном конструировании.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 xml:space="preserve">Передача настроения в творческой работе с помощью цвета, </w:t>
      </w:r>
      <w:r w:rsidRPr="000D0E38">
        <w:rPr>
          <w:rFonts w:eastAsia="@Arial Unicode MS"/>
          <w:i/>
          <w:iCs/>
          <w:color w:val="000000"/>
          <w:sz w:val="24"/>
          <w:szCs w:val="24"/>
        </w:rPr>
        <w:t>тона</w:t>
      </w:r>
      <w:r w:rsidRPr="000D0E38">
        <w:rPr>
          <w:rFonts w:eastAsia="@Arial Unicode MS"/>
          <w:color w:val="000000"/>
          <w:sz w:val="24"/>
          <w:szCs w:val="24"/>
        </w:rPr>
        <w:t xml:space="preserve">, композиции, </w:t>
      </w:r>
      <w:r w:rsidRPr="000D0E38">
        <w:rPr>
          <w:rFonts w:eastAsia="@Arial Unicode MS"/>
          <w:color w:val="000000"/>
          <w:sz w:val="24"/>
          <w:szCs w:val="24"/>
        </w:rPr>
        <w:lastRenderedPageBreak/>
        <w:t xml:space="preserve">пространства, линии, штриха, пятна, объёма, </w:t>
      </w:r>
      <w:r w:rsidRPr="000D0E38">
        <w:rPr>
          <w:rFonts w:eastAsia="@Arial Unicode MS"/>
          <w:i/>
          <w:iCs/>
          <w:color w:val="000000"/>
          <w:sz w:val="24"/>
          <w:szCs w:val="24"/>
        </w:rPr>
        <w:t>фактуры материала</w:t>
      </w:r>
      <w:r w:rsidRPr="000D0E38">
        <w:rPr>
          <w:rFonts w:eastAsia="@Arial Unicode MS"/>
          <w:color w:val="000000"/>
          <w:sz w:val="24"/>
          <w:szCs w:val="24"/>
        </w:rPr>
        <w:t>.</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 xml:space="preserve">Использование в индивидуальной и коллективной деятельности различных художественных техник и материалов: </w:t>
      </w:r>
      <w:r w:rsidRPr="000D0E38">
        <w:rPr>
          <w:rFonts w:eastAsia="@Arial Unicode MS"/>
          <w:i/>
          <w:iCs/>
          <w:color w:val="000000"/>
          <w:sz w:val="24"/>
          <w:szCs w:val="24"/>
        </w:rPr>
        <w:t>коллажа</w:t>
      </w:r>
      <w:r w:rsidRPr="000D0E38">
        <w:rPr>
          <w:rFonts w:eastAsia="@Arial Unicode MS"/>
          <w:color w:val="000000"/>
          <w:sz w:val="24"/>
          <w:szCs w:val="24"/>
        </w:rPr>
        <w:t xml:space="preserve">, аппликации, фотографии, видеосъёмки, бумажной пластики, гуаши, акварели, </w:t>
      </w:r>
      <w:r w:rsidRPr="000D0E38">
        <w:rPr>
          <w:rFonts w:eastAsia="@Arial Unicode MS"/>
          <w:i/>
          <w:iCs/>
          <w:color w:val="000000"/>
          <w:sz w:val="24"/>
          <w:szCs w:val="24"/>
        </w:rPr>
        <w:t>пастели</w:t>
      </w:r>
      <w:r w:rsidRPr="000D0E38">
        <w:rPr>
          <w:rFonts w:eastAsia="@Arial Unicode MS"/>
          <w:color w:val="000000"/>
          <w:sz w:val="24"/>
          <w:szCs w:val="24"/>
        </w:rPr>
        <w:t xml:space="preserve">, </w:t>
      </w:r>
      <w:r w:rsidRPr="000D0E38">
        <w:rPr>
          <w:rFonts w:eastAsia="@Arial Unicode MS"/>
          <w:i/>
          <w:iCs/>
          <w:color w:val="000000"/>
          <w:sz w:val="24"/>
          <w:szCs w:val="24"/>
        </w:rPr>
        <w:t>восковых мелков</w:t>
      </w:r>
      <w:r w:rsidRPr="000D0E38">
        <w:rPr>
          <w:rFonts w:eastAsia="@Arial Unicode MS"/>
          <w:color w:val="000000"/>
          <w:sz w:val="24"/>
          <w:szCs w:val="24"/>
        </w:rPr>
        <w:t xml:space="preserve">, </w:t>
      </w:r>
      <w:r w:rsidRPr="000D0E38">
        <w:rPr>
          <w:rFonts w:eastAsia="@Arial Unicode MS"/>
          <w:i/>
          <w:iCs/>
          <w:color w:val="000000"/>
          <w:sz w:val="24"/>
          <w:szCs w:val="24"/>
        </w:rPr>
        <w:t>туши</w:t>
      </w:r>
      <w:r w:rsidRPr="000D0E38">
        <w:rPr>
          <w:rFonts w:eastAsia="@Arial Unicode MS"/>
          <w:color w:val="000000"/>
          <w:sz w:val="24"/>
          <w:szCs w:val="24"/>
        </w:rPr>
        <w:t xml:space="preserve">, карандаша, фломастеров, </w:t>
      </w:r>
      <w:r w:rsidRPr="000D0E38">
        <w:rPr>
          <w:rFonts w:eastAsia="@Arial Unicode MS"/>
          <w:i/>
          <w:iCs/>
          <w:color w:val="000000"/>
          <w:sz w:val="24"/>
          <w:szCs w:val="24"/>
        </w:rPr>
        <w:t>пластилина</w:t>
      </w:r>
      <w:r w:rsidRPr="000D0E38">
        <w:rPr>
          <w:rFonts w:eastAsia="@Arial Unicode MS"/>
          <w:color w:val="000000"/>
          <w:sz w:val="24"/>
          <w:szCs w:val="24"/>
        </w:rPr>
        <w:t xml:space="preserve">, </w:t>
      </w:r>
      <w:r w:rsidRPr="000D0E38">
        <w:rPr>
          <w:rFonts w:eastAsia="@Arial Unicode MS"/>
          <w:i/>
          <w:iCs/>
          <w:color w:val="000000"/>
          <w:sz w:val="24"/>
          <w:szCs w:val="24"/>
        </w:rPr>
        <w:t>глины</w:t>
      </w:r>
      <w:r w:rsidRPr="000D0E38">
        <w:rPr>
          <w:rFonts w:eastAsia="@Arial Unicode MS"/>
          <w:color w:val="000000"/>
          <w:sz w:val="24"/>
          <w:szCs w:val="24"/>
        </w:rPr>
        <w:t>, подручных и природных материалов.</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Участие в обсуждении содержания и выразительных сре</w:t>
      </w:r>
      <w:proofErr w:type="gramStart"/>
      <w:r w:rsidRPr="000D0E38">
        <w:rPr>
          <w:rFonts w:eastAsia="@Arial Unicode MS"/>
          <w:color w:val="000000"/>
          <w:sz w:val="24"/>
          <w:szCs w:val="24"/>
        </w:rPr>
        <w:t>дств пр</w:t>
      </w:r>
      <w:proofErr w:type="gramEnd"/>
      <w:r w:rsidRPr="000D0E38">
        <w:rPr>
          <w:rFonts w:eastAsia="@Arial Unicode MS"/>
          <w:color w:val="000000"/>
          <w:sz w:val="24"/>
          <w:szCs w:val="24"/>
        </w:rPr>
        <w:t>оизведений изобразительного искусства, выражение своего отношения к произведению.</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2.2.2.8. Музыка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Музыка в жизни человека.</w:t>
      </w:r>
      <w:r w:rsidRPr="000D0E38">
        <w:rPr>
          <w:rFonts w:eastAsia="@Arial Unicode MS"/>
          <w:color w:val="000000"/>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0D0E38">
        <w:rPr>
          <w:rFonts w:eastAsia="@Arial Unicode MS"/>
          <w:color w:val="000000"/>
          <w:sz w:val="24"/>
          <w:szCs w:val="24"/>
        </w:rPr>
        <w:t>Песенность</w:t>
      </w:r>
      <w:proofErr w:type="spellEnd"/>
      <w:r w:rsidRPr="000D0E38">
        <w:rPr>
          <w:rFonts w:eastAsia="@Arial Unicode MS"/>
          <w:color w:val="000000"/>
          <w:sz w:val="24"/>
          <w:szCs w:val="24"/>
        </w:rPr>
        <w:t xml:space="preserve">, </w:t>
      </w:r>
      <w:proofErr w:type="spellStart"/>
      <w:r w:rsidRPr="000D0E38">
        <w:rPr>
          <w:rFonts w:eastAsia="@Arial Unicode MS"/>
          <w:color w:val="000000"/>
          <w:sz w:val="24"/>
          <w:szCs w:val="24"/>
        </w:rPr>
        <w:t>танцевальность</w:t>
      </w:r>
      <w:proofErr w:type="spellEnd"/>
      <w:r w:rsidRPr="000D0E38">
        <w:rPr>
          <w:rFonts w:eastAsia="@Arial Unicode MS"/>
          <w:color w:val="000000"/>
          <w:sz w:val="24"/>
          <w:szCs w:val="24"/>
        </w:rPr>
        <w:t xml:space="preserve">, </w:t>
      </w:r>
      <w:proofErr w:type="spellStart"/>
      <w:r w:rsidRPr="000D0E38">
        <w:rPr>
          <w:rFonts w:eastAsia="@Arial Unicode MS"/>
          <w:color w:val="000000"/>
          <w:sz w:val="24"/>
          <w:szCs w:val="24"/>
        </w:rPr>
        <w:t>маршевость</w:t>
      </w:r>
      <w:proofErr w:type="spellEnd"/>
      <w:r w:rsidRPr="000D0E38">
        <w:rPr>
          <w:rFonts w:eastAsia="@Arial Unicode MS"/>
          <w:color w:val="000000"/>
          <w:sz w:val="24"/>
          <w:szCs w:val="24"/>
        </w:rPr>
        <w:t>. Опера, балет, симфония, концерт, сюита, кантата, мюзикл.</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 xml:space="preserve">Отечественные народные музыкальные традиции. Творчество народов России. </w:t>
      </w:r>
      <w:proofErr w:type="gramStart"/>
      <w:r w:rsidRPr="000D0E38">
        <w:rPr>
          <w:rFonts w:eastAsia="@Arial Unicode MS"/>
          <w:color w:val="000000"/>
          <w:sz w:val="24"/>
          <w:szCs w:val="24"/>
        </w:rPr>
        <w:t>Музыкальный и поэтический фольклор: песни, танцы, действа, обряды, скороговорки, загадки, игры-драматизации.</w:t>
      </w:r>
      <w:proofErr w:type="gramEnd"/>
      <w:r w:rsidRPr="000D0E38">
        <w:rPr>
          <w:rFonts w:eastAsia="@Arial Unicode MS"/>
          <w:color w:val="000000"/>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Основные закономерности музыкального искусства.</w:t>
      </w:r>
      <w:r w:rsidRPr="000D0E38">
        <w:rPr>
          <w:rFonts w:eastAsia="@Arial Unicode MS"/>
          <w:color w:val="000000"/>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Формы построения музыки как обобщённое выражение художественно-образного содержания произведений. Формы одночастные, двух</w:t>
      </w:r>
      <w:r w:rsidRPr="000D0E38">
        <w:rPr>
          <w:rFonts w:eastAsia="@Arial Unicode MS"/>
          <w:color w:val="000000"/>
          <w:sz w:val="24"/>
          <w:szCs w:val="24"/>
        </w:rPr>
        <w:noBreakHyphen/>
        <w:t xml:space="preserve"> и трёхчастные, вариации, рондо и др.</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Музыкальная картина мира.</w:t>
      </w:r>
      <w:r w:rsidRPr="000D0E38">
        <w:rPr>
          <w:rFonts w:eastAsia="@Arial Unicode MS"/>
          <w:color w:val="000000"/>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D0E38">
        <w:rPr>
          <w:rFonts w:eastAsia="@Arial Unicode MS"/>
          <w:color w:val="000000"/>
          <w:sz w:val="24"/>
          <w:szCs w:val="24"/>
        </w:rPr>
        <w:noBreakHyphen/>
        <w:t xml:space="preserve"> и телепередачи, видеофильмы, звукозаписи (</w:t>
      </w:r>
      <w:r w:rsidRPr="000D0E38">
        <w:rPr>
          <w:rFonts w:eastAsia="@Arial Unicode MS"/>
          <w:color w:val="000000"/>
          <w:sz w:val="24"/>
          <w:szCs w:val="24"/>
          <w:lang w:val="en-US"/>
        </w:rPr>
        <w:t>CD</w:t>
      </w:r>
      <w:r w:rsidRPr="000D0E38">
        <w:rPr>
          <w:rFonts w:eastAsia="@Arial Unicode MS"/>
          <w:color w:val="000000"/>
          <w:sz w:val="24"/>
          <w:szCs w:val="24"/>
        </w:rPr>
        <w:t xml:space="preserve">, </w:t>
      </w:r>
      <w:r w:rsidRPr="000D0E38">
        <w:rPr>
          <w:rFonts w:eastAsia="@Arial Unicode MS"/>
          <w:color w:val="000000"/>
          <w:sz w:val="24"/>
          <w:szCs w:val="24"/>
          <w:lang w:val="en-US"/>
        </w:rPr>
        <w:t>DVD</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2.2.2.9. Технология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1.Общекультурные и </w:t>
      </w:r>
      <w:proofErr w:type="spellStart"/>
      <w:r w:rsidRPr="000D0E38">
        <w:rPr>
          <w:rFonts w:eastAsia="@Arial Unicode MS"/>
          <w:b/>
          <w:bCs/>
          <w:color w:val="000000"/>
          <w:sz w:val="24"/>
          <w:szCs w:val="24"/>
        </w:rPr>
        <w:t>общетрудовые</w:t>
      </w:r>
      <w:proofErr w:type="spellEnd"/>
      <w:r w:rsidRPr="000D0E38">
        <w:rPr>
          <w:rFonts w:eastAsia="@Arial Unicode MS"/>
          <w:b/>
          <w:bCs/>
          <w:color w:val="000000"/>
          <w:sz w:val="24"/>
          <w:szCs w:val="24"/>
        </w:rPr>
        <w:t xml:space="preserve"> компетенции. Основы культуры труда, самообслуживания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D0E38">
        <w:rPr>
          <w:rFonts w:eastAsia="@Arial Unicode MS"/>
          <w:i/>
          <w:iCs/>
          <w:color w:val="000000"/>
          <w:sz w:val="24"/>
          <w:szCs w:val="24"/>
        </w:rPr>
        <w:t>архитектура</w:t>
      </w:r>
      <w:r w:rsidRPr="000D0E38">
        <w:rPr>
          <w:rFonts w:eastAsia="@Arial Unicode MS"/>
          <w:color w:val="000000"/>
          <w:sz w:val="24"/>
          <w:szCs w:val="24"/>
        </w:rPr>
        <w:t xml:space="preserve">, техника, </w:t>
      </w:r>
      <w:r w:rsidRPr="000D0E38">
        <w:rPr>
          <w:rFonts w:eastAsia="@Arial Unicode MS"/>
          <w:color w:val="000000"/>
          <w:sz w:val="24"/>
          <w:szCs w:val="24"/>
        </w:rPr>
        <w:lastRenderedPageBreak/>
        <w:t>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D0E38">
        <w:rPr>
          <w:rFonts w:eastAsia="@Arial Unicode MS"/>
          <w:i/>
          <w:iCs/>
          <w:color w:val="000000"/>
          <w:sz w:val="24"/>
          <w:szCs w:val="24"/>
        </w:rPr>
        <w:t>традиции и творчество мастера в создании предметной среды (общее представление)</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D0E38">
        <w:rPr>
          <w:rFonts w:eastAsia="@Arial Unicode MS"/>
          <w:i/>
          <w:iCs/>
          <w:color w:val="000000"/>
          <w:sz w:val="24"/>
          <w:szCs w:val="24"/>
        </w:rPr>
        <w:t>распределение рабочего времени</w:t>
      </w:r>
      <w:r w:rsidRPr="000D0E38">
        <w:rPr>
          <w:rFonts w:eastAsia="@Arial Unicode MS"/>
          <w:color w:val="000000"/>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D0E38">
        <w:rPr>
          <w:rFonts w:eastAsia="@Arial Unicode MS"/>
          <w:color w:val="000000"/>
          <w:sz w:val="24"/>
          <w:szCs w:val="24"/>
        </w:rPr>
        <w:t>индивидуальные проекты</w:t>
      </w:r>
      <w:proofErr w:type="gramEnd"/>
      <w:r w:rsidRPr="000D0E38">
        <w:rPr>
          <w:rFonts w:eastAsia="@Arial Unicode MS"/>
          <w:color w:val="000000"/>
          <w:sz w:val="24"/>
          <w:szCs w:val="24"/>
        </w:rPr>
        <w:t xml:space="preserve">. Культура межличностных отношений в совместной деятельности. </w:t>
      </w:r>
      <w:proofErr w:type="gramStart"/>
      <w:r w:rsidRPr="000D0E38">
        <w:rPr>
          <w:rFonts w:eastAsia="@Arial Unicode MS"/>
          <w:color w:val="000000"/>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2. Технология ручной обработки материалов. Элементы графической грамоты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D0E38">
        <w:rPr>
          <w:rFonts w:eastAsia="@Arial Unicode MS"/>
          <w:i/>
          <w:iCs/>
          <w:color w:val="000000"/>
          <w:sz w:val="24"/>
          <w:szCs w:val="24"/>
        </w:rPr>
        <w:t>Многообразие материалов и их практическое применение в жизни</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Подготовка материалов к работе. Экономное расходование материалов. </w:t>
      </w:r>
      <w:r w:rsidRPr="000D0E38">
        <w:rPr>
          <w:rFonts w:eastAsia="@Arial Unicode MS"/>
          <w:i/>
          <w:iCs/>
          <w:color w:val="00000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color w:val="000000"/>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i/>
          <w:iCs/>
          <w:color w:val="000000"/>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D0E38">
        <w:rPr>
          <w:rFonts w:eastAsia="@Arial Unicode MS"/>
          <w:color w:val="000000"/>
          <w:sz w:val="24"/>
          <w:szCs w:val="24"/>
        </w:rPr>
        <w:t xml:space="preserve">. </w:t>
      </w:r>
      <w:proofErr w:type="gramStart"/>
      <w:r w:rsidRPr="000D0E38">
        <w:rPr>
          <w:rFonts w:eastAsia="@Arial Unicode MS"/>
          <w:color w:val="000000"/>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D0E38">
        <w:rPr>
          <w:rFonts w:eastAsia="@Arial Unicode MS"/>
          <w:color w:val="000000"/>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D0E38">
        <w:rPr>
          <w:rFonts w:eastAsia="@Arial Unicode MS"/>
          <w:color w:val="000000"/>
          <w:sz w:val="24"/>
          <w:szCs w:val="24"/>
        </w:rPr>
        <w:t xml:space="preserve">Назначение линий чертежа (контур, линия надреза, сгиба, размерная, осевая, центровая, </w:t>
      </w:r>
      <w:r w:rsidRPr="000D0E38">
        <w:rPr>
          <w:rFonts w:eastAsia="@Arial Unicode MS"/>
          <w:i/>
          <w:iCs/>
          <w:color w:val="000000"/>
          <w:sz w:val="24"/>
          <w:szCs w:val="24"/>
        </w:rPr>
        <w:t>разрыва</w:t>
      </w:r>
      <w:r w:rsidRPr="000D0E38">
        <w:rPr>
          <w:rFonts w:eastAsia="@Arial Unicode MS"/>
          <w:color w:val="000000"/>
          <w:sz w:val="24"/>
          <w:szCs w:val="24"/>
        </w:rPr>
        <w:t>).</w:t>
      </w:r>
      <w:proofErr w:type="gramEnd"/>
      <w:r w:rsidRPr="000D0E38">
        <w:rPr>
          <w:rFonts w:eastAsia="@Arial Unicode MS"/>
          <w:color w:val="000000"/>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3. Конструирование и моделирование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w:t>
      </w:r>
      <w:r w:rsidRPr="000D0E38">
        <w:rPr>
          <w:rFonts w:eastAsia="@Arial Unicode MS"/>
          <w:color w:val="000000"/>
          <w:sz w:val="24"/>
          <w:szCs w:val="24"/>
        </w:rPr>
        <w:lastRenderedPageBreak/>
        <w:t xml:space="preserve">Понятие о конструкции изделия; </w:t>
      </w:r>
      <w:r w:rsidRPr="000D0E38">
        <w:rPr>
          <w:rFonts w:eastAsia="@Arial Unicode MS"/>
          <w:i/>
          <w:iCs/>
          <w:color w:val="000000"/>
          <w:sz w:val="24"/>
          <w:szCs w:val="24"/>
        </w:rPr>
        <w:t>различные виды конструкций и способы их сборки</w:t>
      </w:r>
      <w:r w:rsidRPr="000D0E38">
        <w:rPr>
          <w:rFonts w:eastAsia="@Arial Unicode MS"/>
          <w:color w:val="000000"/>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Конструирование и моделирование изделий из различных материалов по образцу, рисунку, простейшему </w:t>
      </w:r>
      <w:r w:rsidRPr="000D0E38">
        <w:rPr>
          <w:rFonts w:eastAsia="@Arial Unicode MS"/>
          <w:i/>
          <w:iCs/>
          <w:color w:val="000000"/>
          <w:sz w:val="24"/>
          <w:szCs w:val="24"/>
        </w:rPr>
        <w:t>чертежу или эскизу и по заданным условиям (технико-технологическим, функциональным, декоративно-художественным и пр.).</w:t>
      </w:r>
      <w:r w:rsidRPr="000D0E38">
        <w:rPr>
          <w:rFonts w:eastAsia="@Arial Unicode MS"/>
          <w:color w:val="000000"/>
          <w:sz w:val="24"/>
          <w:szCs w:val="24"/>
        </w:rPr>
        <w:t xml:space="preserve"> Конструирование и моделирование на компьютере и в интерактивном конструкторе.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4. Практика работы на компьютере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Информация, её отбор, анализ и систематизация. Способы получения, хранения, переработки информации.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D0E38">
        <w:rPr>
          <w:rFonts w:eastAsia="@Arial Unicode MS"/>
          <w:i/>
          <w:iCs/>
          <w:color w:val="000000"/>
          <w:sz w:val="24"/>
          <w:szCs w:val="24"/>
        </w:rPr>
        <w:t>общее представление о правилах клавиатурного письма</w:t>
      </w:r>
      <w:r w:rsidRPr="000D0E38">
        <w:rPr>
          <w:rFonts w:eastAsia="@Arial Unicode MS"/>
          <w:color w:val="000000"/>
          <w:sz w:val="24"/>
          <w:szCs w:val="24"/>
        </w:rPr>
        <w:t>, пользование мышью, использование простейших средств текстового редактора.</w:t>
      </w:r>
    </w:p>
    <w:p w:rsidR="00CC4C18" w:rsidRPr="000D0E38" w:rsidRDefault="00CC4C18" w:rsidP="000D0E38">
      <w:pPr>
        <w:widowControl w:val="0"/>
        <w:tabs>
          <w:tab w:val="left" w:leader="dot" w:pos="624"/>
        </w:tabs>
        <w:autoSpaceDE w:val="0"/>
        <w:autoSpaceDN w:val="0"/>
        <w:adjustRightInd w:val="0"/>
        <w:jc w:val="both"/>
        <w:rPr>
          <w:rFonts w:eastAsia="@Arial Unicode MS"/>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u w:val="single"/>
        </w:rPr>
      </w:pPr>
      <w:r w:rsidRPr="000D0E38">
        <w:rPr>
          <w:rFonts w:eastAsia="@Arial Unicode MS"/>
          <w:b/>
          <w:i/>
          <w:iCs/>
          <w:color w:val="000000"/>
          <w:sz w:val="24"/>
          <w:szCs w:val="24"/>
          <w:u w:val="single"/>
        </w:rPr>
        <w:t>2.2.2.10. Физическая культура</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Знания о физической культуре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Физическая культура. </w:t>
      </w:r>
      <w:r w:rsidRPr="000D0E38">
        <w:rPr>
          <w:rFonts w:eastAsia="@Arial Unicode MS"/>
          <w:color w:val="000000"/>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Из истории физической культуры. </w:t>
      </w:r>
      <w:r w:rsidRPr="000D0E38">
        <w:rPr>
          <w:rFonts w:eastAsia="@Arial Unicode MS"/>
          <w:color w:val="000000"/>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Физические упражнения. </w:t>
      </w:r>
      <w:r w:rsidRPr="000D0E38">
        <w:rPr>
          <w:rFonts w:eastAsia="@Arial Unicode MS"/>
          <w:color w:val="000000"/>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Физическая нагрузка и её влияние на повышение частоты сердечных сокращений.</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Способы физкультурной деятельности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Самостоятельные занятия. </w:t>
      </w:r>
      <w:r w:rsidRPr="000D0E38">
        <w:rPr>
          <w:rFonts w:eastAsia="@Arial Unicode MS"/>
          <w:color w:val="000000"/>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bCs/>
          <w:color w:val="000000"/>
          <w:sz w:val="24"/>
          <w:szCs w:val="24"/>
        </w:rPr>
        <w:t xml:space="preserve">Самостоятельные наблюдения за физическим развитием и физической подготовленностью. </w:t>
      </w:r>
      <w:r w:rsidRPr="000D0E38">
        <w:rPr>
          <w:rFonts w:eastAsia="@Arial Unicode MS"/>
          <w:color w:val="000000"/>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Самостоятельные игры и развлечения. </w:t>
      </w:r>
      <w:r w:rsidRPr="000D0E38">
        <w:rPr>
          <w:rFonts w:eastAsia="@Arial Unicode MS"/>
          <w:color w:val="000000"/>
          <w:sz w:val="24"/>
          <w:szCs w:val="24"/>
        </w:rPr>
        <w:t>Организация и проведение подвижных игр (на спортивных площадках и в спортивных залах).</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Физическое совершенствование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 xml:space="preserve">Физкультурно-оздоровительная деятельность. </w:t>
      </w:r>
      <w:r w:rsidRPr="000D0E38">
        <w:rPr>
          <w:rFonts w:eastAsia="@Arial Unicode MS"/>
          <w:color w:val="000000"/>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Комплексы упражнений на развитие физических качеств.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Комплексы дыхательных упражнений. Гимнастика для глаз.</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 xml:space="preserve">Спортивно-оздоровительная деятельность. </w:t>
      </w:r>
      <w:r w:rsidRPr="000D0E38">
        <w:rPr>
          <w:rFonts w:eastAsia="@Arial Unicode MS"/>
          <w:b/>
          <w:bCs/>
          <w:i/>
          <w:iCs/>
          <w:color w:val="000000"/>
          <w:sz w:val="24"/>
          <w:szCs w:val="24"/>
        </w:rPr>
        <w:t xml:space="preserve">Гимнастика с основами акробатики. </w:t>
      </w:r>
      <w:r w:rsidRPr="000D0E38">
        <w:rPr>
          <w:rFonts w:eastAsia="@Arial Unicode MS"/>
          <w:i/>
          <w:iCs/>
          <w:color w:val="000000"/>
          <w:sz w:val="24"/>
          <w:szCs w:val="24"/>
        </w:rPr>
        <w:t xml:space="preserve">Организующие команды и приёмы. </w:t>
      </w:r>
      <w:r w:rsidRPr="000D0E38">
        <w:rPr>
          <w:rFonts w:eastAsia="@Arial Unicode MS"/>
          <w:color w:val="000000"/>
          <w:sz w:val="24"/>
          <w:szCs w:val="24"/>
        </w:rPr>
        <w:t>Строевые действия в шеренге и колонне; выполнение строевых команд.</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 xml:space="preserve">Акробатические упражнения. </w:t>
      </w:r>
      <w:r w:rsidRPr="000D0E38">
        <w:rPr>
          <w:rFonts w:eastAsia="@Arial Unicode MS"/>
          <w:color w:val="000000"/>
          <w:sz w:val="24"/>
          <w:szCs w:val="24"/>
        </w:rPr>
        <w:t xml:space="preserve">Упоры; седы; упражнения в группировке; перекаты; стойка </w:t>
      </w:r>
      <w:r w:rsidRPr="000D0E38">
        <w:rPr>
          <w:rFonts w:eastAsia="@Arial Unicode MS"/>
          <w:color w:val="000000"/>
          <w:sz w:val="24"/>
          <w:szCs w:val="24"/>
        </w:rPr>
        <w:lastRenderedPageBreak/>
        <w:t>на лопатках; кувырки вперёд и назад; гимнастический мост.</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 xml:space="preserve">Акробатические комбинации. </w:t>
      </w:r>
      <w:r w:rsidRPr="000D0E38">
        <w:rPr>
          <w:rFonts w:eastAsia="@Arial Unicode MS"/>
          <w:color w:val="000000"/>
          <w:sz w:val="24"/>
          <w:szCs w:val="24"/>
        </w:rPr>
        <w:t xml:space="preserve">Например: 1) мост из </w:t>
      </w:r>
      <w:proofErr w:type="gramStart"/>
      <w:r w:rsidRPr="000D0E38">
        <w:rPr>
          <w:rFonts w:eastAsia="@Arial Unicode MS"/>
          <w:color w:val="000000"/>
          <w:sz w:val="24"/>
          <w:szCs w:val="24"/>
        </w:rPr>
        <w:t>положения</w:t>
      </w:r>
      <w:proofErr w:type="gramEnd"/>
      <w:r w:rsidRPr="000D0E38">
        <w:rPr>
          <w:rFonts w:eastAsia="@Arial Unicode MS"/>
          <w:color w:val="000000"/>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 xml:space="preserve">Упражнения на низкой гимнастической перекладине: </w:t>
      </w:r>
      <w:r w:rsidRPr="000D0E38">
        <w:rPr>
          <w:rFonts w:eastAsia="@Arial Unicode MS"/>
          <w:color w:val="000000"/>
          <w:sz w:val="24"/>
          <w:szCs w:val="24"/>
        </w:rPr>
        <w:t xml:space="preserve">висы, </w:t>
      </w:r>
      <w:proofErr w:type="spellStart"/>
      <w:r w:rsidRPr="000D0E38">
        <w:rPr>
          <w:rFonts w:eastAsia="@Arial Unicode MS"/>
          <w:color w:val="000000"/>
          <w:sz w:val="24"/>
          <w:szCs w:val="24"/>
        </w:rPr>
        <w:t>перемахи</w:t>
      </w:r>
      <w:proofErr w:type="spellEnd"/>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 xml:space="preserve">Гимнастическая комбинация. </w:t>
      </w:r>
      <w:r w:rsidRPr="000D0E38">
        <w:rPr>
          <w:rFonts w:eastAsia="@Arial Unicode MS"/>
          <w:color w:val="000000"/>
          <w:sz w:val="24"/>
          <w:szCs w:val="24"/>
        </w:rPr>
        <w:t xml:space="preserve">Например, из виса стоя присев толчком двумя ногами </w:t>
      </w:r>
      <w:proofErr w:type="spellStart"/>
      <w:r w:rsidRPr="000D0E38">
        <w:rPr>
          <w:rFonts w:eastAsia="@Arial Unicode MS"/>
          <w:color w:val="000000"/>
          <w:sz w:val="24"/>
          <w:szCs w:val="24"/>
        </w:rPr>
        <w:t>перемах</w:t>
      </w:r>
      <w:proofErr w:type="spellEnd"/>
      <w:r w:rsidRPr="000D0E38">
        <w:rPr>
          <w:rFonts w:eastAsia="@Arial Unicode MS"/>
          <w:color w:val="000000"/>
          <w:sz w:val="24"/>
          <w:szCs w:val="24"/>
        </w:rPr>
        <w:t xml:space="preserve">, согнув ноги, в вис сзади согнувшись, опускание назад в </w:t>
      </w:r>
      <w:proofErr w:type="gramStart"/>
      <w:r w:rsidRPr="000D0E38">
        <w:rPr>
          <w:rFonts w:eastAsia="@Arial Unicode MS"/>
          <w:color w:val="000000"/>
          <w:sz w:val="24"/>
          <w:szCs w:val="24"/>
        </w:rPr>
        <w:t>вис</w:t>
      </w:r>
      <w:proofErr w:type="gramEnd"/>
      <w:r w:rsidRPr="000D0E38">
        <w:rPr>
          <w:rFonts w:eastAsia="@Arial Unicode MS"/>
          <w:color w:val="000000"/>
          <w:sz w:val="24"/>
          <w:szCs w:val="24"/>
        </w:rPr>
        <w:t xml:space="preserve"> стоя и обратное движение через вис сзади согнувшись со сходом вперёд ноги.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 xml:space="preserve">Опорный прыжок </w:t>
      </w:r>
      <w:r w:rsidRPr="000D0E38">
        <w:rPr>
          <w:rFonts w:eastAsia="@Arial Unicode MS"/>
          <w:color w:val="000000"/>
          <w:sz w:val="24"/>
          <w:szCs w:val="24"/>
        </w:rPr>
        <w:t>с разбега через гимнастического козла.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i/>
          <w:iCs/>
          <w:color w:val="000000"/>
          <w:sz w:val="24"/>
          <w:szCs w:val="24"/>
        </w:rPr>
        <w:t xml:space="preserve">Гимнастические упражнения прикладного характера. </w:t>
      </w:r>
      <w:r w:rsidRPr="000D0E38">
        <w:rPr>
          <w:rFonts w:eastAsia="@Arial Unicode MS"/>
          <w:color w:val="000000"/>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0D0E38">
        <w:rPr>
          <w:rFonts w:eastAsia="@Arial Unicode MS"/>
          <w:color w:val="000000"/>
          <w:sz w:val="24"/>
          <w:szCs w:val="24"/>
        </w:rPr>
        <w:t>перелезания</w:t>
      </w:r>
      <w:proofErr w:type="spellEnd"/>
      <w:r w:rsidRPr="000D0E38">
        <w:rPr>
          <w:rFonts w:eastAsia="@Arial Unicode MS"/>
          <w:color w:val="000000"/>
          <w:sz w:val="24"/>
          <w:szCs w:val="24"/>
        </w:rPr>
        <w:t xml:space="preserve">, </w:t>
      </w:r>
      <w:proofErr w:type="spellStart"/>
      <w:r w:rsidRPr="000D0E38">
        <w:rPr>
          <w:rFonts w:eastAsia="@Arial Unicode MS"/>
          <w:color w:val="000000"/>
          <w:sz w:val="24"/>
          <w:szCs w:val="24"/>
        </w:rPr>
        <w:t>переползания</w:t>
      </w:r>
      <w:proofErr w:type="spellEnd"/>
      <w:r w:rsidRPr="000D0E38">
        <w:rPr>
          <w:rFonts w:eastAsia="@Arial Unicode MS"/>
          <w:color w:val="000000"/>
          <w:sz w:val="24"/>
          <w:szCs w:val="24"/>
        </w:rPr>
        <w:t>, передвижение по наклонной гимнастической скамейке.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i/>
          <w:iCs/>
          <w:color w:val="000000"/>
          <w:sz w:val="24"/>
          <w:szCs w:val="24"/>
        </w:rPr>
        <w:t xml:space="preserve">Лёгкая атлетика. </w:t>
      </w:r>
      <w:r w:rsidRPr="000D0E38">
        <w:rPr>
          <w:rFonts w:eastAsia="@Arial Unicode MS"/>
          <w:i/>
          <w:iCs/>
          <w:color w:val="000000"/>
          <w:sz w:val="24"/>
          <w:szCs w:val="24"/>
        </w:rPr>
        <w:t xml:space="preserve">Беговые упражнения: </w:t>
      </w:r>
      <w:r w:rsidRPr="000D0E38">
        <w:rPr>
          <w:rFonts w:eastAsia="@Arial Unicode MS"/>
          <w:color w:val="000000"/>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 xml:space="preserve">Прыжковые упражнения: </w:t>
      </w:r>
      <w:r w:rsidRPr="000D0E38">
        <w:rPr>
          <w:rFonts w:eastAsia="@Arial Unicode MS"/>
          <w:color w:val="000000"/>
          <w:sz w:val="24"/>
          <w:szCs w:val="24"/>
        </w:rPr>
        <w:t>на одной ноге и двух ногах на месте и с продвижением; в длину и высоту; спрыгивание и запрыгивание.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i/>
          <w:iCs/>
          <w:color w:val="000000"/>
          <w:sz w:val="24"/>
          <w:szCs w:val="24"/>
        </w:rPr>
        <w:t xml:space="preserve">Броски: </w:t>
      </w:r>
      <w:r w:rsidRPr="000D0E38">
        <w:rPr>
          <w:rFonts w:eastAsia="@Arial Unicode MS"/>
          <w:color w:val="000000"/>
          <w:sz w:val="24"/>
          <w:szCs w:val="24"/>
        </w:rPr>
        <w:t>большого мяча (</w:t>
      </w:r>
      <w:smartTag w:uri="urn:schemas-microsoft-com:office:smarttags" w:element="metricconverter">
        <w:smartTagPr>
          <w:attr w:name="ProductID" w:val="1 кг"/>
        </w:smartTagPr>
        <w:r w:rsidRPr="000D0E38">
          <w:rPr>
            <w:rFonts w:eastAsia="@Arial Unicode MS"/>
            <w:color w:val="000000"/>
            <w:sz w:val="24"/>
            <w:szCs w:val="24"/>
          </w:rPr>
          <w:t>1 кг</w:t>
        </w:r>
      </w:smartTag>
      <w:r w:rsidRPr="000D0E38">
        <w:rPr>
          <w:rFonts w:eastAsia="@Arial Unicode MS"/>
          <w:color w:val="000000"/>
          <w:sz w:val="24"/>
          <w:szCs w:val="24"/>
        </w:rPr>
        <w:t>) на дальность разными способами.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i/>
          <w:iCs/>
          <w:color w:val="000000"/>
          <w:sz w:val="24"/>
          <w:szCs w:val="24"/>
        </w:rPr>
        <w:t xml:space="preserve">Метание: </w:t>
      </w:r>
      <w:r w:rsidRPr="000D0E38">
        <w:rPr>
          <w:rFonts w:eastAsia="@Arial Unicode MS"/>
          <w:color w:val="000000"/>
          <w:sz w:val="24"/>
          <w:szCs w:val="24"/>
        </w:rPr>
        <w:t>малого мяча в вертикальную цель и на дальность.</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i/>
          <w:iCs/>
          <w:color w:val="000000"/>
          <w:sz w:val="24"/>
          <w:szCs w:val="24"/>
        </w:rPr>
      </w:pPr>
      <w:r w:rsidRPr="000D0E38">
        <w:rPr>
          <w:rFonts w:eastAsia="@Arial Unicode MS"/>
          <w:b/>
          <w:bCs/>
          <w:i/>
          <w:iCs/>
          <w:color w:val="000000"/>
          <w:sz w:val="24"/>
          <w:szCs w:val="24"/>
        </w:rPr>
        <w:t xml:space="preserve">Лыжные гонки. </w:t>
      </w:r>
      <w:r w:rsidRPr="000D0E38">
        <w:rPr>
          <w:rFonts w:eastAsia="@Arial Unicode MS"/>
          <w:color w:val="000000"/>
          <w:sz w:val="24"/>
          <w:szCs w:val="24"/>
        </w:rPr>
        <w:t>Передвижение на лыжах; повороты; спуски; подъёмы; торможение.</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i/>
          <w:iCs/>
          <w:color w:val="000000"/>
          <w:sz w:val="24"/>
          <w:szCs w:val="24"/>
        </w:rPr>
        <w:t xml:space="preserve">Подвижные и спортивные игры. </w:t>
      </w:r>
      <w:r w:rsidRPr="000D0E38">
        <w:rPr>
          <w:rFonts w:eastAsia="@Arial Unicode MS"/>
          <w:i/>
          <w:iCs/>
          <w:color w:val="000000"/>
          <w:sz w:val="24"/>
          <w:szCs w:val="24"/>
        </w:rPr>
        <w:t xml:space="preserve">На материале гимнастики с основами акробатики: </w:t>
      </w:r>
      <w:r w:rsidRPr="000D0E38">
        <w:rPr>
          <w:rFonts w:eastAsia="@Arial Unicode MS"/>
          <w:color w:val="000000"/>
          <w:sz w:val="24"/>
          <w:szCs w:val="24"/>
        </w:rPr>
        <w:t>игровые задания с использованием строевых упражнений, упражнений на внимание, силу, ловкость и координацию.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На материале лёгкой атлетики</w:t>
      </w:r>
      <w:r w:rsidRPr="000D0E38">
        <w:rPr>
          <w:rFonts w:eastAsia="@Arial Unicode MS"/>
          <w:i/>
          <w:iCs/>
          <w:color w:val="000000"/>
          <w:sz w:val="24"/>
          <w:szCs w:val="24"/>
        </w:rPr>
        <w:t xml:space="preserve">: </w:t>
      </w:r>
      <w:r w:rsidRPr="000D0E38">
        <w:rPr>
          <w:rFonts w:eastAsia="@Arial Unicode MS"/>
          <w:color w:val="000000"/>
          <w:sz w:val="24"/>
          <w:szCs w:val="24"/>
        </w:rPr>
        <w:t>прыжки, бег, метания и броски; упражнения на координацию, выносливость и быстроту.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На материале лыжной подготовки</w:t>
      </w:r>
      <w:r w:rsidRPr="000D0E38">
        <w:rPr>
          <w:rFonts w:eastAsia="@Arial Unicode MS"/>
          <w:i/>
          <w:iCs/>
          <w:color w:val="000000"/>
          <w:sz w:val="24"/>
          <w:szCs w:val="24"/>
        </w:rPr>
        <w:t xml:space="preserve">: </w:t>
      </w:r>
      <w:r w:rsidRPr="000D0E38">
        <w:rPr>
          <w:rFonts w:eastAsia="@Arial Unicode MS"/>
          <w:color w:val="000000"/>
          <w:sz w:val="24"/>
          <w:szCs w:val="24"/>
        </w:rPr>
        <w:t>эстафеты в передвижении на лыжах, упражнения на выносливость и координацию.</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Cs/>
          <w:color w:val="000000"/>
          <w:sz w:val="24"/>
          <w:szCs w:val="24"/>
        </w:rPr>
        <w:t>На материале спортивных игр</w:t>
      </w:r>
      <w:r w:rsidRPr="000D0E38">
        <w:rPr>
          <w:rFonts w:eastAsia="@Arial Unicode MS"/>
          <w:i/>
          <w:iC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Футбол</w:t>
      </w:r>
      <w:r w:rsidRPr="000D0E38">
        <w:rPr>
          <w:rFonts w:eastAsia="@Arial Unicode MS"/>
          <w:i/>
          <w:iCs/>
          <w:color w:val="000000"/>
          <w:sz w:val="24"/>
          <w:szCs w:val="24"/>
        </w:rPr>
        <w:t xml:space="preserve">: </w:t>
      </w:r>
      <w:r w:rsidRPr="000D0E38">
        <w:rPr>
          <w:rFonts w:eastAsia="@Arial Unicode MS"/>
          <w:color w:val="000000"/>
          <w:sz w:val="24"/>
          <w:szCs w:val="24"/>
        </w:rPr>
        <w:t>удар по неподвижному и катящемуся мячу; остановка мяча; ведение мяча; подвижные игры на материале футбола.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Баскетбол</w:t>
      </w:r>
      <w:r w:rsidRPr="000D0E38">
        <w:rPr>
          <w:rFonts w:eastAsia="@Arial Unicode MS"/>
          <w:i/>
          <w:iCs/>
          <w:color w:val="000000"/>
          <w:sz w:val="24"/>
          <w:szCs w:val="24"/>
        </w:rPr>
        <w:t xml:space="preserve">: </w:t>
      </w:r>
      <w:r w:rsidRPr="000D0E38">
        <w:rPr>
          <w:rFonts w:eastAsia="@Arial Unicode MS"/>
          <w:color w:val="000000"/>
          <w:sz w:val="24"/>
          <w:szCs w:val="24"/>
        </w:rPr>
        <w:t>специальные передвижения без мяча; ведение мяча; броски мяча в корзину; подвижные игры на материале баскетбола.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i/>
          <w:iCs/>
          <w:color w:val="000000"/>
          <w:sz w:val="24"/>
          <w:szCs w:val="24"/>
        </w:rPr>
        <w:t>Волейбол</w:t>
      </w:r>
      <w:r w:rsidRPr="000D0E38">
        <w:rPr>
          <w:rFonts w:eastAsia="@Arial Unicode MS"/>
          <w:i/>
          <w:iCs/>
          <w:color w:val="000000"/>
          <w:sz w:val="24"/>
          <w:szCs w:val="24"/>
        </w:rPr>
        <w:t xml:space="preserve">: </w:t>
      </w:r>
      <w:r w:rsidRPr="000D0E38">
        <w:rPr>
          <w:rFonts w:eastAsia="@Arial Unicode MS"/>
          <w:color w:val="000000"/>
          <w:sz w:val="24"/>
          <w:szCs w:val="24"/>
        </w:rPr>
        <w:t>подбрасывание мяча; подача мяча; приём и передача мяча; подвижные игры на материале волейбола. Подвижные игры разных народов.</w:t>
      </w:r>
    </w:p>
    <w:p w:rsidR="00CC4C18" w:rsidRPr="000D0E38" w:rsidRDefault="00CC4C18" w:rsidP="000D0E38">
      <w:pPr>
        <w:widowControl w:val="0"/>
        <w:tabs>
          <w:tab w:val="left" w:leader="dot" w:pos="624"/>
        </w:tabs>
        <w:autoSpaceDE w:val="0"/>
        <w:autoSpaceDN w:val="0"/>
        <w:adjustRightInd w:val="0"/>
        <w:jc w:val="both"/>
        <w:rPr>
          <w:rFonts w:eastAsia="@Arial Unicode MS"/>
          <w:b/>
          <w:bCs/>
          <w:i/>
          <w:iCs/>
          <w:color w:val="000000"/>
          <w:sz w:val="24"/>
          <w:szCs w:val="24"/>
        </w:rPr>
      </w:pPr>
      <w:r w:rsidRPr="000D0E38">
        <w:rPr>
          <w:rFonts w:eastAsia="@Arial Unicode MS"/>
          <w:b/>
          <w:bCs/>
          <w:i/>
          <w:iCs/>
          <w:color w:val="000000"/>
          <w:sz w:val="24"/>
          <w:szCs w:val="24"/>
        </w:rPr>
        <w:t>Общеразвивающие упражнения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На материале гимнастики с основами акробатики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Развитие гибкости</w:t>
      </w:r>
      <w:r w:rsidRPr="000D0E38">
        <w:rPr>
          <w:rFonts w:eastAsia="@Arial Unicode MS"/>
          <w:i/>
          <w:iCs/>
          <w:color w:val="000000"/>
          <w:sz w:val="24"/>
          <w:szCs w:val="24"/>
        </w:rPr>
        <w:t xml:space="preserve">: </w:t>
      </w:r>
      <w:r w:rsidRPr="000D0E38">
        <w:rPr>
          <w:rFonts w:eastAsia="@Arial Unicode MS"/>
          <w:color w:val="000000"/>
          <w:sz w:val="24"/>
          <w:szCs w:val="24"/>
        </w:rPr>
        <w:t xml:space="preserve">широкие стойки на ногах; ходьба с включением широкого шага, глубоких выпадов, в приседе, </w:t>
      </w:r>
      <w:proofErr w:type="gramStart"/>
      <w:r w:rsidRPr="000D0E38">
        <w:rPr>
          <w:rFonts w:eastAsia="@Arial Unicode MS"/>
          <w:color w:val="000000"/>
          <w:sz w:val="24"/>
          <w:szCs w:val="24"/>
        </w:rPr>
        <w:t>со</w:t>
      </w:r>
      <w:proofErr w:type="gramEnd"/>
      <w:r w:rsidRPr="000D0E38">
        <w:rPr>
          <w:rFonts w:eastAsia="@Arial Unicode MS"/>
          <w:color w:val="000000"/>
          <w:sz w:val="24"/>
          <w:szCs w:val="24"/>
        </w:rPr>
        <w:t xml:space="preserve"> взмахом ногами; наклоны вперёд, назад, в сторону в стойках на ногах, в </w:t>
      </w:r>
      <w:proofErr w:type="spellStart"/>
      <w:r w:rsidRPr="000D0E38">
        <w:rPr>
          <w:rFonts w:eastAsia="@Arial Unicode MS"/>
          <w:color w:val="000000"/>
          <w:sz w:val="24"/>
          <w:szCs w:val="24"/>
        </w:rPr>
        <w:t>седах</w:t>
      </w:r>
      <w:proofErr w:type="spellEnd"/>
      <w:r w:rsidRPr="000D0E38">
        <w:rPr>
          <w:rFonts w:eastAsia="@Arial Unicode MS"/>
          <w:color w:val="000000"/>
          <w:sz w:val="24"/>
          <w:szCs w:val="24"/>
        </w:rPr>
        <w:t xml:space="preserve">; выпады и </w:t>
      </w:r>
      <w:proofErr w:type="spellStart"/>
      <w:r w:rsidRPr="000D0E38">
        <w:rPr>
          <w:rFonts w:eastAsia="@Arial Unicode MS"/>
          <w:color w:val="000000"/>
          <w:sz w:val="24"/>
          <w:szCs w:val="24"/>
        </w:rPr>
        <w:t>полушпагаты</w:t>
      </w:r>
      <w:proofErr w:type="spellEnd"/>
      <w:r w:rsidRPr="000D0E38">
        <w:rPr>
          <w:rFonts w:eastAsia="@Arial Unicode MS"/>
          <w:color w:val="000000"/>
          <w:sz w:val="24"/>
          <w:szCs w:val="24"/>
        </w:rPr>
        <w:t xml:space="preserve"> на месте; «</w:t>
      </w:r>
      <w:proofErr w:type="spellStart"/>
      <w:r w:rsidRPr="000D0E38">
        <w:rPr>
          <w:rFonts w:eastAsia="@Arial Unicode MS"/>
          <w:color w:val="000000"/>
          <w:sz w:val="24"/>
          <w:szCs w:val="24"/>
        </w:rPr>
        <w:t>выкруты</w:t>
      </w:r>
      <w:proofErr w:type="spellEnd"/>
      <w:r w:rsidRPr="000D0E38">
        <w:rPr>
          <w:rFonts w:eastAsia="@Arial Unicode MS"/>
          <w:color w:val="000000"/>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0D0E38">
        <w:rPr>
          <w:rFonts w:eastAsia="@Arial Unicode MS"/>
          <w:color w:val="000000"/>
          <w:sz w:val="24"/>
          <w:szCs w:val="24"/>
        </w:rPr>
        <w:t>прогибание</w:t>
      </w:r>
      <w:proofErr w:type="spellEnd"/>
      <w:r w:rsidRPr="000D0E38">
        <w:rPr>
          <w:rFonts w:eastAsia="@Arial Unicode MS"/>
          <w:color w:val="000000"/>
          <w:sz w:val="24"/>
          <w:szCs w:val="24"/>
        </w:rPr>
        <w:t xml:space="preserve"> туловища (в стойках и </w:t>
      </w:r>
      <w:proofErr w:type="spellStart"/>
      <w:r w:rsidRPr="000D0E38">
        <w:rPr>
          <w:rFonts w:eastAsia="@Arial Unicode MS"/>
          <w:color w:val="000000"/>
          <w:sz w:val="24"/>
          <w:szCs w:val="24"/>
        </w:rPr>
        <w:t>седах</w:t>
      </w:r>
      <w:proofErr w:type="spellEnd"/>
      <w:r w:rsidRPr="000D0E38">
        <w:rPr>
          <w:rFonts w:eastAsia="@Arial Unicode MS"/>
          <w:color w:val="000000"/>
          <w:sz w:val="24"/>
          <w:szCs w:val="24"/>
        </w:rPr>
        <w:t>); индивидуальные комплексы по развитию гибкости.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proofErr w:type="gramStart"/>
      <w:r w:rsidRPr="000D0E38">
        <w:rPr>
          <w:rFonts w:eastAsia="@Arial Unicode MS"/>
          <w:b/>
          <w:i/>
          <w:iCs/>
          <w:color w:val="000000"/>
          <w:sz w:val="24"/>
          <w:szCs w:val="24"/>
        </w:rPr>
        <w:t>Развитие координации</w:t>
      </w:r>
      <w:r w:rsidRPr="000D0E38">
        <w:rPr>
          <w:rFonts w:eastAsia="@Arial Unicode MS"/>
          <w:i/>
          <w:iCs/>
          <w:color w:val="000000"/>
          <w:sz w:val="24"/>
          <w:szCs w:val="24"/>
        </w:rPr>
        <w:t xml:space="preserve">: </w:t>
      </w:r>
      <w:r w:rsidRPr="000D0E38">
        <w:rPr>
          <w:rFonts w:eastAsia="@Arial Unicode MS"/>
          <w:color w:val="000000"/>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0D0E38">
        <w:rPr>
          <w:rFonts w:eastAsia="@Arial Unicode MS"/>
          <w:color w:val="000000"/>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0D0E38">
        <w:rPr>
          <w:rFonts w:eastAsia="@Arial Unicode MS"/>
          <w:color w:val="000000"/>
          <w:sz w:val="24"/>
          <w:szCs w:val="24"/>
        </w:rPr>
        <w:t>перелезание</w:t>
      </w:r>
      <w:proofErr w:type="spellEnd"/>
      <w:r w:rsidRPr="000D0E38">
        <w:rPr>
          <w:rFonts w:eastAsia="@Arial Unicode MS"/>
          <w:color w:val="000000"/>
          <w:sz w:val="24"/>
          <w:szCs w:val="24"/>
        </w:rPr>
        <w:t xml:space="preserve"> через горку матов; комплексы упражнений на координацию с асимметрическими и последовательными </w:t>
      </w:r>
      <w:r w:rsidRPr="000D0E38">
        <w:rPr>
          <w:rFonts w:eastAsia="@Arial Unicode MS"/>
          <w:color w:val="000000"/>
          <w:sz w:val="24"/>
          <w:szCs w:val="24"/>
        </w:rPr>
        <w:lastRenderedPageBreak/>
        <w:t>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Формирование осанки</w:t>
      </w:r>
      <w:r w:rsidRPr="000D0E38">
        <w:rPr>
          <w:rFonts w:eastAsia="@Arial Unicode MS"/>
          <w:i/>
          <w:iCs/>
          <w:color w:val="000000"/>
          <w:sz w:val="24"/>
          <w:szCs w:val="24"/>
        </w:rPr>
        <w:t xml:space="preserve">: </w:t>
      </w:r>
      <w:r w:rsidRPr="000D0E38">
        <w:rPr>
          <w:rFonts w:eastAsia="@Arial Unicode MS"/>
          <w:color w:val="000000"/>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i/>
          <w:iCs/>
          <w:color w:val="000000"/>
          <w:sz w:val="24"/>
          <w:szCs w:val="24"/>
        </w:rPr>
        <w:t>Развитие силовых способностей</w:t>
      </w:r>
      <w:r w:rsidRPr="000D0E38">
        <w:rPr>
          <w:rFonts w:eastAsia="@Arial Unicode MS"/>
          <w:i/>
          <w:iCs/>
          <w:color w:val="000000"/>
          <w:sz w:val="24"/>
          <w:szCs w:val="24"/>
        </w:rPr>
        <w:t xml:space="preserve">: </w:t>
      </w:r>
      <w:r w:rsidRPr="000D0E38">
        <w:rPr>
          <w:rFonts w:eastAsia="@Arial Unicode MS"/>
          <w:color w:val="000000"/>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0D0E38">
        <w:rPr>
          <w:rFonts w:eastAsia="@Arial Unicode MS"/>
          <w:color w:val="000000"/>
          <w:sz w:val="24"/>
          <w:szCs w:val="24"/>
        </w:rPr>
        <w:t>перелезание</w:t>
      </w:r>
      <w:proofErr w:type="spellEnd"/>
      <w:r w:rsidRPr="000D0E38">
        <w:rPr>
          <w:rFonts w:eastAsia="@Arial Unicode MS"/>
          <w:color w:val="000000"/>
          <w:sz w:val="24"/>
          <w:szCs w:val="24"/>
        </w:rPr>
        <w:t xml:space="preserve"> и перепрыгивание через препятствия с опорой на руки; подтягивание в висе стоя и лёжа; </w:t>
      </w:r>
      <w:proofErr w:type="gramStart"/>
      <w:r w:rsidRPr="000D0E38">
        <w:rPr>
          <w:rFonts w:eastAsia="@Arial Unicode MS"/>
          <w:color w:val="000000"/>
          <w:sz w:val="24"/>
          <w:szCs w:val="24"/>
        </w:rPr>
        <w:t>отжимание</w:t>
      </w:r>
      <w:proofErr w:type="gramEnd"/>
      <w:r w:rsidRPr="000D0E38">
        <w:rPr>
          <w:rFonts w:eastAsia="@Arial Unicode MS"/>
          <w:color w:val="000000"/>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0D0E38">
        <w:rPr>
          <w:rFonts w:eastAsia="@Arial Unicode MS"/>
          <w:color w:val="000000"/>
          <w:sz w:val="24"/>
          <w:szCs w:val="24"/>
        </w:rPr>
        <w:noBreakHyphen/>
        <w:t>вперёд толчком одной ногой и двумя ногами о гимнастический мостик; переноска партнёра в парах.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На материале лёгкой атлетики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Развитие координации</w:t>
      </w:r>
      <w:r w:rsidRPr="000D0E38">
        <w:rPr>
          <w:rFonts w:eastAsia="@Arial Unicode MS"/>
          <w:i/>
          <w:iCs/>
          <w:color w:val="000000"/>
          <w:sz w:val="24"/>
          <w:szCs w:val="24"/>
        </w:rPr>
        <w:t xml:space="preserve">: </w:t>
      </w:r>
      <w:r w:rsidRPr="000D0E38">
        <w:rPr>
          <w:rFonts w:eastAsia="@Arial Unicode MS"/>
          <w:color w:val="000000"/>
          <w:sz w:val="24"/>
          <w:szCs w:val="24"/>
        </w:rPr>
        <w:t xml:space="preserve">бег с изменяющимся направлением по ограниченной опоре; </w:t>
      </w:r>
      <w:proofErr w:type="spellStart"/>
      <w:r w:rsidRPr="000D0E38">
        <w:rPr>
          <w:rFonts w:eastAsia="@Arial Unicode MS"/>
          <w:color w:val="000000"/>
          <w:sz w:val="24"/>
          <w:szCs w:val="24"/>
        </w:rPr>
        <w:t>пробегание</w:t>
      </w:r>
      <w:proofErr w:type="spellEnd"/>
      <w:r w:rsidRPr="000D0E38">
        <w:rPr>
          <w:rFonts w:eastAsia="@Arial Unicode MS"/>
          <w:color w:val="000000"/>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Развитие быстроты</w:t>
      </w:r>
      <w:r w:rsidRPr="000D0E38">
        <w:rPr>
          <w:rFonts w:eastAsia="@Arial Unicode MS"/>
          <w:i/>
          <w:iCs/>
          <w:color w:val="000000"/>
          <w:sz w:val="24"/>
          <w:szCs w:val="24"/>
        </w:rPr>
        <w:t xml:space="preserve">: </w:t>
      </w:r>
      <w:r w:rsidRPr="000D0E38">
        <w:rPr>
          <w:rFonts w:eastAsia="@Arial Unicode MS"/>
          <w:color w:val="000000"/>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i/>
          <w:iCs/>
          <w:color w:val="000000"/>
          <w:sz w:val="24"/>
          <w:szCs w:val="24"/>
        </w:rPr>
        <w:t>Развитие выносливости</w:t>
      </w:r>
      <w:r w:rsidRPr="000D0E38">
        <w:rPr>
          <w:rFonts w:eastAsia="@Arial Unicode MS"/>
          <w:i/>
          <w:iCs/>
          <w:color w:val="000000"/>
          <w:sz w:val="24"/>
          <w:szCs w:val="24"/>
        </w:rPr>
        <w:t xml:space="preserve">: </w:t>
      </w:r>
      <w:r w:rsidRPr="000D0E38">
        <w:rPr>
          <w:rFonts w:eastAsia="@Arial Unicode MS"/>
          <w:color w:val="000000"/>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D0E38">
          <w:rPr>
            <w:rFonts w:eastAsia="@Arial Unicode MS"/>
            <w:color w:val="000000"/>
            <w:sz w:val="24"/>
            <w:szCs w:val="24"/>
          </w:rPr>
          <w:t>30 м</w:t>
        </w:r>
      </w:smartTag>
      <w:r w:rsidRPr="000D0E38">
        <w:rPr>
          <w:rFonts w:eastAsia="@Arial Unicode MS"/>
          <w:color w:val="000000"/>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D0E38">
          <w:rPr>
            <w:rFonts w:eastAsia="@Arial Unicode MS"/>
            <w:color w:val="000000"/>
            <w:sz w:val="24"/>
            <w:szCs w:val="24"/>
          </w:rPr>
          <w:t>400 м</w:t>
        </w:r>
      </w:smartTag>
      <w:r w:rsidRPr="000D0E38">
        <w:rPr>
          <w:rFonts w:eastAsia="@Arial Unicode MS"/>
          <w:color w:val="000000"/>
          <w:sz w:val="24"/>
          <w:szCs w:val="24"/>
        </w:rPr>
        <w:t>; равномерный 6</w:t>
      </w:r>
      <w:r w:rsidRPr="000D0E38">
        <w:rPr>
          <w:rFonts w:eastAsia="@Arial Unicode MS"/>
          <w:color w:val="000000"/>
          <w:sz w:val="24"/>
          <w:szCs w:val="24"/>
        </w:rPr>
        <w:noBreakHyphen/>
        <w:t>минутный бег.</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b/>
          <w:i/>
          <w:iCs/>
          <w:color w:val="000000"/>
          <w:sz w:val="24"/>
          <w:szCs w:val="24"/>
        </w:rPr>
        <w:t>Развитие силовых способностей</w:t>
      </w:r>
      <w:r w:rsidRPr="000D0E38">
        <w:rPr>
          <w:rFonts w:eastAsia="@Arial Unicode MS"/>
          <w:i/>
          <w:iCs/>
          <w:color w:val="000000"/>
          <w:sz w:val="24"/>
          <w:szCs w:val="24"/>
        </w:rPr>
        <w:t xml:space="preserve">: </w:t>
      </w:r>
      <w:r w:rsidRPr="000D0E38">
        <w:rPr>
          <w:rFonts w:eastAsia="@Arial Unicode MS"/>
          <w:color w:val="000000"/>
          <w:sz w:val="24"/>
          <w:szCs w:val="24"/>
        </w:rPr>
        <w:t xml:space="preserve">повторное выполнение </w:t>
      </w:r>
      <w:proofErr w:type="spellStart"/>
      <w:r w:rsidRPr="000D0E38">
        <w:rPr>
          <w:rFonts w:eastAsia="@Arial Unicode MS"/>
          <w:color w:val="000000"/>
          <w:sz w:val="24"/>
          <w:szCs w:val="24"/>
        </w:rPr>
        <w:t>многоскоков</w:t>
      </w:r>
      <w:proofErr w:type="spellEnd"/>
      <w:r w:rsidRPr="000D0E38">
        <w:rPr>
          <w:rFonts w:eastAsia="@Arial Unicode MS"/>
          <w:color w:val="000000"/>
          <w:sz w:val="24"/>
          <w:szCs w:val="24"/>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0D0E38">
        <w:rPr>
          <w:rFonts w:eastAsia="@Arial Unicode MS"/>
          <w:color w:val="000000"/>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0D0E38">
        <w:rPr>
          <w:rFonts w:eastAsia="@Arial Unicode MS"/>
          <w:color w:val="000000"/>
          <w:sz w:val="24"/>
          <w:szCs w:val="24"/>
        </w:rPr>
        <w:t>полуприседе</w:t>
      </w:r>
      <w:proofErr w:type="spellEnd"/>
      <w:r w:rsidRPr="000D0E38">
        <w:rPr>
          <w:rFonts w:eastAsia="@Arial Unicode MS"/>
          <w:color w:val="000000"/>
          <w:sz w:val="24"/>
          <w:szCs w:val="24"/>
        </w:rPr>
        <w:t xml:space="preserve"> и приседе; запрыгивание с последующим спрыгиванием.</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r w:rsidRPr="000D0E38">
        <w:rPr>
          <w:rFonts w:eastAsia="@Arial Unicode MS"/>
          <w:b/>
          <w:bCs/>
          <w:color w:val="000000"/>
          <w:sz w:val="24"/>
          <w:szCs w:val="24"/>
        </w:rPr>
        <w:t>На материале лыжных гонок</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i/>
          <w:iCs/>
          <w:color w:val="000000"/>
          <w:sz w:val="24"/>
          <w:szCs w:val="24"/>
        </w:rPr>
      </w:pPr>
      <w:proofErr w:type="gramStart"/>
      <w:r w:rsidRPr="000D0E38">
        <w:rPr>
          <w:rFonts w:eastAsia="@Arial Unicode MS"/>
          <w:b/>
          <w:i/>
          <w:iCs/>
          <w:color w:val="000000"/>
          <w:sz w:val="24"/>
          <w:szCs w:val="24"/>
        </w:rPr>
        <w:t>Развитие координации</w:t>
      </w:r>
      <w:r w:rsidRPr="000D0E38">
        <w:rPr>
          <w:rFonts w:eastAsia="@Arial Unicode MS"/>
          <w:i/>
          <w:iCs/>
          <w:color w:val="000000"/>
          <w:sz w:val="24"/>
          <w:szCs w:val="24"/>
        </w:rPr>
        <w:t xml:space="preserve">: </w:t>
      </w:r>
      <w:r w:rsidRPr="000D0E38">
        <w:rPr>
          <w:rFonts w:eastAsia="@Arial Unicode MS"/>
          <w:color w:val="000000"/>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i/>
          <w:iCs/>
          <w:color w:val="000000"/>
          <w:sz w:val="24"/>
          <w:szCs w:val="24"/>
        </w:rPr>
        <w:t>Развитие выносливости</w:t>
      </w:r>
      <w:r w:rsidRPr="000D0E38">
        <w:rPr>
          <w:rFonts w:eastAsia="@Arial Unicode MS"/>
          <w:i/>
          <w:iCs/>
          <w:color w:val="000000"/>
          <w:sz w:val="24"/>
          <w:szCs w:val="24"/>
        </w:rPr>
        <w:t xml:space="preserve">: </w:t>
      </w:r>
      <w:r w:rsidRPr="000D0E38">
        <w:rPr>
          <w:rFonts w:eastAsia="@Arial Unicode MS"/>
          <w:color w:val="000000"/>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CC4C18" w:rsidRPr="000D0E38" w:rsidRDefault="00CC4C18" w:rsidP="000D0E38">
      <w:pPr>
        <w:widowControl w:val="0"/>
        <w:tabs>
          <w:tab w:val="left" w:leader="dot" w:pos="624"/>
        </w:tabs>
        <w:autoSpaceDE w:val="0"/>
        <w:autoSpaceDN w:val="0"/>
        <w:adjustRightInd w:val="0"/>
        <w:ind w:firstLine="339"/>
        <w:jc w:val="both"/>
        <w:rPr>
          <w:sz w:val="24"/>
          <w:szCs w:val="24"/>
        </w:rPr>
      </w:pPr>
      <w:r w:rsidRPr="000D0E38">
        <w:rPr>
          <w:sz w:val="24"/>
          <w:szCs w:val="24"/>
        </w:rPr>
        <w:t>Рабочие программы по предметам, разработа</w:t>
      </w:r>
      <w:r w:rsidR="00776B57" w:rsidRPr="000D0E38">
        <w:rPr>
          <w:sz w:val="24"/>
          <w:szCs w:val="24"/>
        </w:rPr>
        <w:t>нные педагогами, прилагаются  (</w:t>
      </w:r>
      <w:r w:rsidRPr="000D0E38">
        <w:rPr>
          <w:sz w:val="24"/>
          <w:szCs w:val="24"/>
        </w:rPr>
        <w:t xml:space="preserve">см. </w:t>
      </w:r>
      <w:r w:rsidRPr="000D0E38">
        <w:rPr>
          <w:sz w:val="24"/>
          <w:szCs w:val="24"/>
        </w:rPr>
        <w:lastRenderedPageBreak/>
        <w:t>Приложение 1.)</w:t>
      </w:r>
    </w:p>
    <w:p w:rsidR="00CC4C18" w:rsidRPr="000D0E38" w:rsidRDefault="00CC4C18" w:rsidP="000D0E38">
      <w:pPr>
        <w:pStyle w:val="1"/>
        <w:jc w:val="both"/>
        <w:rPr>
          <w:rFonts w:ascii="Times New Roman" w:hAnsi="Times New Roman"/>
          <w:color w:val="000000"/>
          <w:sz w:val="24"/>
          <w:szCs w:val="24"/>
        </w:rPr>
      </w:pPr>
      <w:bookmarkStart w:id="11" w:name="_Toc372566662"/>
      <w:bookmarkStart w:id="12" w:name="_Toc300171777"/>
      <w:r w:rsidRPr="000D0E38">
        <w:rPr>
          <w:rFonts w:ascii="Times New Roman" w:hAnsi="Times New Roman"/>
          <w:color w:val="000000"/>
          <w:sz w:val="24"/>
          <w:szCs w:val="24"/>
        </w:rPr>
        <w:t>2.3. Программа  духовно – нравственного развития и воспитания обучающихся</w:t>
      </w:r>
      <w:bookmarkEnd w:id="11"/>
      <w:r w:rsidRPr="000D0E38">
        <w:rPr>
          <w:rFonts w:ascii="Times New Roman" w:hAnsi="Times New Roman"/>
          <w:color w:val="000000"/>
          <w:sz w:val="24"/>
          <w:szCs w:val="24"/>
        </w:rPr>
        <w:t xml:space="preserve"> </w:t>
      </w:r>
      <w:bookmarkEnd w:id="12"/>
    </w:p>
    <w:p w:rsidR="00CC4C18" w:rsidRPr="000D0E38" w:rsidRDefault="00CC4C18" w:rsidP="000D0E38">
      <w:pPr>
        <w:shd w:val="clear" w:color="auto" w:fill="FFFFFF"/>
        <w:ind w:firstLine="567"/>
        <w:jc w:val="both"/>
        <w:rPr>
          <w:sz w:val="24"/>
          <w:szCs w:val="24"/>
        </w:rPr>
      </w:pPr>
      <w:r w:rsidRPr="000D0E38">
        <w:rPr>
          <w:sz w:val="24"/>
          <w:szCs w:val="24"/>
        </w:rPr>
        <w:t xml:space="preserve">Нормативно-правовой и документальной основой  программы духовно-нравственного развития и </w:t>
      </w:r>
      <w:proofErr w:type="gramStart"/>
      <w:r w:rsidRPr="000D0E38">
        <w:rPr>
          <w:sz w:val="24"/>
          <w:szCs w:val="24"/>
        </w:rPr>
        <w:t>воспитания</w:t>
      </w:r>
      <w:proofErr w:type="gramEnd"/>
      <w:r w:rsidRPr="000D0E38">
        <w:rPr>
          <w:sz w:val="24"/>
          <w:szCs w:val="24"/>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CC4C18" w:rsidRPr="000D0E38" w:rsidRDefault="00CC4C18" w:rsidP="000D0E38">
      <w:pPr>
        <w:ind w:firstLine="567"/>
        <w:jc w:val="both"/>
        <w:rPr>
          <w:rFonts w:eastAsia="@Arial Unicode MS"/>
          <w:sz w:val="24"/>
          <w:szCs w:val="24"/>
        </w:rPr>
      </w:pPr>
      <w:proofErr w:type="gramStart"/>
      <w:r w:rsidRPr="000D0E38">
        <w:rPr>
          <w:rFonts w:eastAsia="@Arial Unicode MS"/>
          <w:sz w:val="24"/>
          <w:szCs w:val="24"/>
        </w:rPr>
        <w:t>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особенностей области и района,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w:t>
      </w:r>
      <w:proofErr w:type="gramEnd"/>
      <w:r w:rsidRPr="000D0E38">
        <w:rPr>
          <w:rFonts w:eastAsia="@Arial Unicode MS"/>
          <w:sz w:val="24"/>
          <w:szCs w:val="24"/>
        </w:rPr>
        <w:t xml:space="preserve"> и объединений, спортивных и творческих клубов.</w:t>
      </w:r>
    </w:p>
    <w:p w:rsidR="00CC4C18" w:rsidRPr="000D0E38" w:rsidRDefault="00CC4C18" w:rsidP="000D0E38">
      <w:pPr>
        <w:shd w:val="clear" w:color="auto" w:fill="FFFFFF"/>
        <w:jc w:val="both"/>
        <w:rPr>
          <w:spacing w:val="-2"/>
          <w:sz w:val="24"/>
          <w:szCs w:val="24"/>
        </w:rPr>
      </w:pPr>
      <w:r w:rsidRPr="000D0E38">
        <w:rPr>
          <w:spacing w:val="-2"/>
          <w:sz w:val="24"/>
          <w:szCs w:val="24"/>
        </w:rPr>
        <w:t xml:space="preserve">   </w:t>
      </w:r>
      <w:proofErr w:type="gramStart"/>
      <w:r w:rsidRPr="000D0E38">
        <w:rPr>
          <w:spacing w:val="-2"/>
          <w:sz w:val="24"/>
          <w:szCs w:val="24"/>
        </w:rPr>
        <w:t>Школа создает все  условия для реализации программы, обеспечивая духовно-нравственное развитие обучающихся на основе их приобщения к базовым общечеловеческим ценностям,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w:t>
      </w:r>
      <w:proofErr w:type="gramEnd"/>
      <w:r w:rsidRPr="000D0E38">
        <w:rPr>
          <w:spacing w:val="-2"/>
          <w:sz w:val="24"/>
          <w:szCs w:val="24"/>
        </w:rPr>
        <w:t xml:space="preserve"> его творческих способностей и формирование основ его социально ответственного поведения в обществе и в семье. </w:t>
      </w:r>
    </w:p>
    <w:p w:rsidR="00CC4C18" w:rsidRPr="000D0E38" w:rsidRDefault="00CC4C18" w:rsidP="000D0E38">
      <w:pPr>
        <w:shd w:val="clear" w:color="auto" w:fill="FFFFFF"/>
        <w:ind w:firstLine="567"/>
        <w:jc w:val="both"/>
        <w:rPr>
          <w:sz w:val="24"/>
          <w:szCs w:val="24"/>
        </w:rPr>
      </w:pPr>
      <w:r w:rsidRPr="000D0E38">
        <w:rPr>
          <w:sz w:val="24"/>
          <w:szCs w:val="24"/>
        </w:rPr>
        <w:t xml:space="preserve">Для организации и полноценного функционирования такого образовательного процесса  согласованы усилия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w:t>
      </w:r>
    </w:p>
    <w:p w:rsidR="00CC4C18" w:rsidRPr="000D0E38" w:rsidRDefault="00CC4C18" w:rsidP="000D0E38">
      <w:pPr>
        <w:shd w:val="clear" w:color="auto" w:fill="FFFFFF"/>
        <w:jc w:val="both"/>
        <w:rPr>
          <w:b/>
          <w:bCs/>
          <w:sz w:val="24"/>
          <w:szCs w:val="24"/>
        </w:rPr>
      </w:pPr>
    </w:p>
    <w:p w:rsidR="00CC4C18" w:rsidRPr="000D0E38" w:rsidRDefault="00CC4C18" w:rsidP="000D0E38">
      <w:pPr>
        <w:shd w:val="clear" w:color="auto" w:fill="FFFFFF"/>
        <w:jc w:val="both"/>
        <w:rPr>
          <w:b/>
          <w:bCs/>
          <w:sz w:val="24"/>
          <w:szCs w:val="24"/>
        </w:rPr>
      </w:pPr>
      <w:r w:rsidRPr="000D0E38">
        <w:rPr>
          <w:b/>
          <w:bCs/>
          <w:sz w:val="24"/>
          <w:szCs w:val="24"/>
        </w:rPr>
        <w:t xml:space="preserve">2.3.1. Цель и задачи духовно-нравственного развития и воспитания </w:t>
      </w:r>
      <w:r w:rsidRPr="000D0E38">
        <w:rPr>
          <w:b/>
          <w:bCs/>
          <w:sz w:val="24"/>
          <w:szCs w:val="24"/>
        </w:rPr>
        <w:br/>
      </w:r>
      <w:proofErr w:type="gramStart"/>
      <w:r w:rsidRPr="000D0E38">
        <w:rPr>
          <w:b/>
          <w:bCs/>
          <w:sz w:val="24"/>
          <w:szCs w:val="24"/>
        </w:rPr>
        <w:t>обучающихся</w:t>
      </w:r>
      <w:proofErr w:type="gramEnd"/>
      <w:r w:rsidRPr="000D0E38">
        <w:rPr>
          <w:b/>
          <w:bCs/>
          <w:sz w:val="24"/>
          <w:szCs w:val="24"/>
        </w:rPr>
        <w:t xml:space="preserve"> </w:t>
      </w:r>
    </w:p>
    <w:p w:rsidR="00CC4C18" w:rsidRPr="000D0E38" w:rsidRDefault="00CC4C18" w:rsidP="000D0E38">
      <w:pPr>
        <w:shd w:val="clear" w:color="auto" w:fill="FFFFFF"/>
        <w:ind w:firstLine="567"/>
        <w:jc w:val="both"/>
        <w:rPr>
          <w:sz w:val="24"/>
          <w:szCs w:val="24"/>
        </w:rPr>
      </w:pPr>
      <w:r w:rsidRPr="000D0E38">
        <w:rPr>
          <w:sz w:val="24"/>
          <w:szCs w:val="24"/>
        </w:rPr>
        <w:t xml:space="preserve">Цель и задачи духовно-нравственного развития и </w:t>
      </w:r>
      <w:proofErr w:type="gramStart"/>
      <w:r w:rsidRPr="000D0E38">
        <w:rPr>
          <w:sz w:val="24"/>
          <w:szCs w:val="24"/>
        </w:rPr>
        <w:t>воспитания</w:t>
      </w:r>
      <w:proofErr w:type="gramEnd"/>
      <w:r w:rsidRPr="000D0E38">
        <w:rPr>
          <w:sz w:val="24"/>
          <w:szCs w:val="24"/>
        </w:rPr>
        <w:t xml:space="preserve"> обучающихся на ступени начального общего образования формулируются,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CC4C18" w:rsidRPr="000D0E38" w:rsidRDefault="00CC4C18" w:rsidP="000D0E38">
      <w:pPr>
        <w:shd w:val="clear" w:color="auto" w:fill="FFFFFF"/>
        <w:ind w:firstLine="567"/>
        <w:jc w:val="both"/>
        <w:rPr>
          <w:sz w:val="24"/>
          <w:szCs w:val="24"/>
        </w:rPr>
      </w:pPr>
      <w:proofErr w:type="gramStart"/>
      <w:r w:rsidRPr="000D0E38">
        <w:rPr>
          <w:sz w:val="24"/>
          <w:szCs w:val="24"/>
        </w:rPr>
        <w:t xml:space="preserve">На основе национального воспитательного идеала сформулирована </w:t>
      </w:r>
      <w:r w:rsidRPr="000D0E38">
        <w:rPr>
          <w:b/>
          <w:bCs/>
          <w:sz w:val="24"/>
          <w:szCs w:val="24"/>
        </w:rPr>
        <w:t xml:space="preserve">основная педагогическая цель </w:t>
      </w:r>
      <w:r w:rsidRPr="000D0E38">
        <w:rPr>
          <w:sz w:val="24"/>
          <w:szCs w:val="24"/>
        </w:rPr>
        <w:t xml:space="preserve">– </w:t>
      </w:r>
      <w:r w:rsidRPr="000D0E38">
        <w:rPr>
          <w:b/>
          <w:bCs/>
          <w:sz w:val="24"/>
          <w:szCs w:val="24"/>
        </w:rPr>
        <w:t>воспитание,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CC4C18" w:rsidRPr="000D0E38" w:rsidRDefault="00CC4C18" w:rsidP="000D0E38">
      <w:pPr>
        <w:shd w:val="clear" w:color="auto" w:fill="FFFFFF"/>
        <w:ind w:firstLine="567"/>
        <w:jc w:val="both"/>
        <w:rPr>
          <w:sz w:val="24"/>
          <w:szCs w:val="24"/>
        </w:rPr>
      </w:pPr>
      <w:r w:rsidRPr="000D0E38">
        <w:rPr>
          <w:sz w:val="24"/>
          <w:szCs w:val="24"/>
        </w:rPr>
        <w:t>На основе национального воспитательного идеала, важнейших задач духовно-нравственного развития и воспитания, приведённых в Концепции, а также с учётом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духовно-нравственного развития и воспитания обучающихся на ступени начального общего образования:</w:t>
      </w:r>
    </w:p>
    <w:p w:rsidR="00CC4C18" w:rsidRPr="000D0E38" w:rsidRDefault="00CC4C18" w:rsidP="000D0E38">
      <w:pPr>
        <w:shd w:val="clear" w:color="auto" w:fill="FFFFFF"/>
        <w:ind w:firstLine="567"/>
        <w:jc w:val="both"/>
        <w:rPr>
          <w:sz w:val="24"/>
          <w:szCs w:val="24"/>
        </w:rPr>
      </w:pPr>
      <w:r w:rsidRPr="000D0E38">
        <w:rPr>
          <w:b/>
          <w:bCs/>
          <w:sz w:val="24"/>
          <w:szCs w:val="24"/>
        </w:rPr>
        <w:t>В области формирования личностной культуры:</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w:t>
      </w:r>
      <w:r w:rsidRPr="000D0E38">
        <w:rPr>
          <w:sz w:val="24"/>
          <w:szCs w:val="24"/>
        </w:rPr>
        <w:lastRenderedPageBreak/>
        <w:t>образования, самовоспитания и универсальной духовно-нравственной компетенции – «становиться лучше»;</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формирование нравственного смысла учения;</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proofErr w:type="gramStart"/>
      <w:r w:rsidRPr="000D0E38">
        <w:rPr>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 xml:space="preserve">принятие </w:t>
      </w:r>
      <w:proofErr w:type="gramStart"/>
      <w:r w:rsidRPr="000D0E38">
        <w:rPr>
          <w:sz w:val="24"/>
          <w:szCs w:val="24"/>
        </w:rPr>
        <w:t>обучающимся</w:t>
      </w:r>
      <w:proofErr w:type="gramEnd"/>
      <w:r w:rsidRPr="000D0E38">
        <w:rPr>
          <w:sz w:val="24"/>
          <w:szCs w:val="24"/>
        </w:rPr>
        <w:t xml:space="preserve"> базовых национальных ценностей, национальных и этнических духовных традиций;</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формирование эстетических потребностей, ценностей и чувств;</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развитие трудолюбия, способности к преодолению трудностей, целеустремлённости и настойчивости в достижении результата;</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C4C18" w:rsidRPr="000D0E38" w:rsidRDefault="00CC4C18" w:rsidP="000D0E38">
      <w:pPr>
        <w:shd w:val="clear" w:color="auto" w:fill="FFFFFF"/>
        <w:ind w:firstLine="567"/>
        <w:jc w:val="both"/>
        <w:rPr>
          <w:sz w:val="24"/>
          <w:szCs w:val="24"/>
        </w:rPr>
      </w:pPr>
      <w:r w:rsidRPr="000D0E38">
        <w:rPr>
          <w:b/>
          <w:bCs/>
          <w:sz w:val="24"/>
          <w:szCs w:val="24"/>
        </w:rPr>
        <w:t>В области формирования социальной культуры:</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формирование основ российской гражданской идентичности;</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пробуждение веры в Россию, чувства личной ответственности за Отечество;</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воспитание ценностного отношения к своему национальному языку и культуре;</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формирование патриотизма и гражданской солидарности;</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укрепление доверия к другим людям;</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развитие доброжелательности и эмоциональной отзывчивости, понимания и сопереживания другим людям;</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становление гуманистических и демократических ценностных ориентаций;</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C4C18" w:rsidRPr="000D0E38" w:rsidRDefault="00CC4C18" w:rsidP="000D0E38">
      <w:pPr>
        <w:shd w:val="clear" w:color="auto" w:fill="FFFFFF"/>
        <w:ind w:firstLine="567"/>
        <w:jc w:val="both"/>
        <w:rPr>
          <w:sz w:val="24"/>
          <w:szCs w:val="24"/>
        </w:rPr>
      </w:pPr>
      <w:r w:rsidRPr="000D0E38">
        <w:rPr>
          <w:b/>
          <w:bCs/>
          <w:sz w:val="24"/>
          <w:szCs w:val="24"/>
        </w:rPr>
        <w:t>В области формирования семейной культуры:</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формирование отношения к семье как основе российского общества;</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формирование у обучающегося уважительного отношения к родителям, осознанного, заботливого отношения к старшим и младшим;</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формирование представления о семейных ценностях, гендерных семейных ролях и уважения к ним;</w:t>
      </w:r>
    </w:p>
    <w:p w:rsidR="00CC4C18" w:rsidRPr="000D0E38" w:rsidRDefault="00CC4C18" w:rsidP="000D0E38">
      <w:pPr>
        <w:widowControl w:val="0"/>
        <w:numPr>
          <w:ilvl w:val="0"/>
          <w:numId w:val="42"/>
        </w:numPr>
        <w:shd w:val="clear" w:color="auto" w:fill="FFFFFF"/>
        <w:tabs>
          <w:tab w:val="left" w:pos="538"/>
        </w:tabs>
        <w:autoSpaceDE w:val="0"/>
        <w:autoSpaceDN w:val="0"/>
        <w:adjustRightInd w:val="0"/>
        <w:ind w:firstLine="567"/>
        <w:jc w:val="both"/>
        <w:rPr>
          <w:sz w:val="24"/>
          <w:szCs w:val="24"/>
        </w:rPr>
      </w:pPr>
      <w:r w:rsidRPr="000D0E38">
        <w:rPr>
          <w:sz w:val="24"/>
          <w:szCs w:val="24"/>
        </w:rPr>
        <w:t xml:space="preserve">знакомство </w:t>
      </w:r>
      <w:proofErr w:type="gramStart"/>
      <w:r w:rsidRPr="000D0E38">
        <w:rPr>
          <w:sz w:val="24"/>
          <w:szCs w:val="24"/>
        </w:rPr>
        <w:t>обучающегося</w:t>
      </w:r>
      <w:proofErr w:type="gramEnd"/>
      <w:r w:rsidRPr="000D0E38">
        <w:rPr>
          <w:sz w:val="24"/>
          <w:szCs w:val="24"/>
        </w:rPr>
        <w:t xml:space="preserve"> с культурно-историческими и этническими традициями российской семьи.</w:t>
      </w:r>
    </w:p>
    <w:p w:rsidR="00CC4C18" w:rsidRPr="000D0E38" w:rsidRDefault="00CC4C18" w:rsidP="000D0E38">
      <w:pPr>
        <w:shd w:val="clear" w:color="auto" w:fill="FFFFFF"/>
        <w:jc w:val="both"/>
        <w:rPr>
          <w:b/>
          <w:bCs/>
          <w:i/>
          <w:sz w:val="24"/>
          <w:szCs w:val="24"/>
        </w:rPr>
      </w:pPr>
      <w:r w:rsidRPr="000D0E38">
        <w:rPr>
          <w:b/>
          <w:bCs/>
          <w:i/>
          <w:sz w:val="24"/>
          <w:szCs w:val="24"/>
        </w:rPr>
        <w:t xml:space="preserve">Ценностные установки духовно-нравственного развития </w:t>
      </w:r>
      <w:r w:rsidRPr="000D0E38">
        <w:rPr>
          <w:b/>
          <w:bCs/>
          <w:i/>
          <w:sz w:val="24"/>
          <w:szCs w:val="24"/>
        </w:rPr>
        <w:br/>
        <w:t xml:space="preserve">и воспитания </w:t>
      </w:r>
      <w:proofErr w:type="gramStart"/>
      <w:r w:rsidRPr="000D0E38">
        <w:rPr>
          <w:b/>
          <w:bCs/>
          <w:i/>
          <w:sz w:val="24"/>
          <w:szCs w:val="24"/>
        </w:rPr>
        <w:t>обучающихся</w:t>
      </w:r>
      <w:proofErr w:type="gramEnd"/>
    </w:p>
    <w:p w:rsidR="00CC4C18" w:rsidRPr="000D0E38" w:rsidRDefault="00CC4C18" w:rsidP="000D0E38">
      <w:pPr>
        <w:shd w:val="clear" w:color="auto" w:fill="FFFFFF"/>
        <w:ind w:firstLine="567"/>
        <w:jc w:val="both"/>
        <w:rPr>
          <w:sz w:val="24"/>
          <w:szCs w:val="24"/>
        </w:rPr>
      </w:pPr>
      <w:r w:rsidRPr="000D0E38">
        <w:rPr>
          <w:sz w:val="24"/>
          <w:szCs w:val="24"/>
        </w:rPr>
        <w:lastRenderedPageBreak/>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w:t>
      </w:r>
    </w:p>
    <w:p w:rsidR="00CC4C18" w:rsidRPr="000D0E38" w:rsidRDefault="00CC4C18" w:rsidP="000D0E38">
      <w:pPr>
        <w:shd w:val="clear" w:color="auto" w:fill="FFFFFF"/>
        <w:ind w:firstLine="567"/>
        <w:jc w:val="both"/>
        <w:rPr>
          <w:sz w:val="24"/>
          <w:szCs w:val="24"/>
        </w:rPr>
      </w:pPr>
      <w:r w:rsidRPr="000D0E38">
        <w:rPr>
          <w:sz w:val="24"/>
          <w:szCs w:val="24"/>
        </w:rPr>
        <w:t>Традиционными источниками нравственности являются:</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патриотизм – любовь к Родине, своему краю, своему народу, служение Отечеству;</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proofErr w:type="gramStart"/>
      <w:r w:rsidRPr="000D0E38">
        <w:rPr>
          <w:sz w:val="24"/>
          <w:szCs w:val="24"/>
        </w:rPr>
        <w:t>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 xml:space="preserve">личность – саморазвитие и совершенствование, смысл жизни, внутренняя гармония, </w:t>
      </w:r>
      <w:proofErr w:type="spellStart"/>
      <w:r w:rsidRPr="000D0E38">
        <w:rPr>
          <w:sz w:val="24"/>
          <w:szCs w:val="24"/>
        </w:rPr>
        <w:t>самоприятие</w:t>
      </w:r>
      <w:proofErr w:type="spellEnd"/>
      <w:r w:rsidRPr="000D0E38">
        <w:rPr>
          <w:sz w:val="24"/>
          <w:szCs w:val="24"/>
        </w:rPr>
        <w:t xml:space="preserve"> и самоуважение, достоинство, любовь к жизни и человечеству, мудрость, способность к личностному и нравственному выбору;</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труд и творчество – уважение к труду, творчество и созидание, целеустремлённость и настойчивость, трудолюбие;</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наука – ценность знания, стремление к познанию и истине, научная картина мира;</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искусство и литература – красота, гармония, духовный мир человека, нравственный выбор, смысл жизни, эстетическое развитие;</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природа – эволюция, родная земля, заповедная природа, планета Земля, экологическое сознание;</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человечество – мир во всём мире, многообразие и уважение культур и народов, прогресс человечества, международное сотрудничество.</w:t>
      </w:r>
    </w:p>
    <w:p w:rsidR="00CC4C18" w:rsidRPr="000D0E38" w:rsidRDefault="00CC4C18" w:rsidP="000D0E38">
      <w:pPr>
        <w:shd w:val="clear" w:color="auto" w:fill="FFFFFF"/>
        <w:jc w:val="both"/>
        <w:rPr>
          <w:b/>
          <w:bCs/>
          <w:sz w:val="24"/>
          <w:szCs w:val="24"/>
        </w:rPr>
      </w:pPr>
    </w:p>
    <w:p w:rsidR="00CC4C18" w:rsidRPr="000D0E38" w:rsidRDefault="00CC4C18" w:rsidP="000D0E38">
      <w:pPr>
        <w:shd w:val="clear" w:color="auto" w:fill="FFFFFF"/>
        <w:jc w:val="both"/>
        <w:rPr>
          <w:sz w:val="24"/>
          <w:szCs w:val="24"/>
        </w:rPr>
      </w:pPr>
      <w:r w:rsidRPr="000D0E38">
        <w:rPr>
          <w:b/>
          <w:bCs/>
          <w:sz w:val="24"/>
          <w:szCs w:val="24"/>
        </w:rPr>
        <w:t>2.3.2. Основные направления и ценностные основы</w:t>
      </w:r>
      <w:r w:rsidRPr="000D0E38">
        <w:rPr>
          <w:b/>
          <w:bCs/>
          <w:sz w:val="24"/>
          <w:szCs w:val="24"/>
        </w:rPr>
        <w:br/>
        <w:t xml:space="preserve">духовно-нравственного развития и воспитания </w:t>
      </w:r>
      <w:proofErr w:type="gramStart"/>
      <w:r w:rsidRPr="000D0E38">
        <w:rPr>
          <w:b/>
          <w:bCs/>
          <w:sz w:val="24"/>
          <w:szCs w:val="24"/>
        </w:rPr>
        <w:t>обучающихся</w:t>
      </w:r>
      <w:proofErr w:type="gramEnd"/>
    </w:p>
    <w:p w:rsidR="00CC4C18" w:rsidRPr="000D0E38" w:rsidRDefault="00CC4C18" w:rsidP="000D0E38">
      <w:pPr>
        <w:shd w:val="clear" w:color="auto" w:fill="FFFFFF"/>
        <w:ind w:firstLine="567"/>
        <w:jc w:val="both"/>
        <w:rPr>
          <w:sz w:val="24"/>
          <w:szCs w:val="24"/>
        </w:rPr>
      </w:pPr>
      <w:r w:rsidRPr="000D0E38">
        <w:rPr>
          <w:sz w:val="24"/>
          <w:szCs w:val="24"/>
        </w:rPr>
        <w:t xml:space="preserve">Организация духовно-нравственного развития и </w:t>
      </w:r>
      <w:proofErr w:type="gramStart"/>
      <w:r w:rsidRPr="000D0E38">
        <w:rPr>
          <w:sz w:val="24"/>
          <w:szCs w:val="24"/>
        </w:rPr>
        <w:t>воспитания</w:t>
      </w:r>
      <w:proofErr w:type="gramEnd"/>
      <w:r w:rsidRPr="000D0E38">
        <w:rPr>
          <w:sz w:val="24"/>
          <w:szCs w:val="24"/>
        </w:rPr>
        <w:t xml:space="preserve"> обучающихся в перспективе достижения национального воспитательного идеала осуществляется по следующим направлениям.</w:t>
      </w:r>
    </w:p>
    <w:p w:rsidR="00CC4C18" w:rsidRPr="000D0E38" w:rsidRDefault="00CC4C18" w:rsidP="000D0E38">
      <w:pPr>
        <w:shd w:val="clear" w:color="auto" w:fill="FFFFFF"/>
        <w:tabs>
          <w:tab w:val="left" w:pos="557"/>
        </w:tabs>
        <w:ind w:firstLine="567"/>
        <w:jc w:val="both"/>
        <w:rPr>
          <w:sz w:val="24"/>
          <w:szCs w:val="24"/>
        </w:rPr>
      </w:pPr>
      <w:r w:rsidRPr="000D0E38">
        <w:rPr>
          <w:sz w:val="24"/>
          <w:szCs w:val="24"/>
        </w:rPr>
        <w:t>•</w:t>
      </w:r>
      <w:r w:rsidRPr="000D0E38">
        <w:rPr>
          <w:sz w:val="24"/>
          <w:szCs w:val="24"/>
        </w:rPr>
        <w:tab/>
        <w:t>Воспитание гражданственности, патриотизма, уважения к правам, свободам и обязанностям человека.</w:t>
      </w:r>
    </w:p>
    <w:p w:rsidR="00CC4C18" w:rsidRPr="000D0E38" w:rsidRDefault="00CC4C18" w:rsidP="000D0E38">
      <w:pPr>
        <w:shd w:val="clear" w:color="auto" w:fill="FFFFFF"/>
        <w:ind w:firstLine="567"/>
        <w:jc w:val="both"/>
        <w:rPr>
          <w:sz w:val="24"/>
          <w:szCs w:val="24"/>
        </w:rPr>
      </w:pPr>
      <w:proofErr w:type="gramStart"/>
      <w:r w:rsidRPr="000D0E38">
        <w:rPr>
          <w:sz w:val="24"/>
          <w:szCs w:val="24"/>
        </w:rPr>
        <w:t xml:space="preserve">Ценности: </w:t>
      </w:r>
      <w:r w:rsidRPr="000D0E38">
        <w:rPr>
          <w:i/>
          <w:iCs/>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0D0E38">
        <w:rPr>
          <w:sz w:val="24"/>
          <w:szCs w:val="24"/>
        </w:rPr>
        <w:t>.</w:t>
      </w:r>
      <w:proofErr w:type="gramEnd"/>
    </w:p>
    <w:p w:rsidR="00CC4C18" w:rsidRPr="000D0E38" w:rsidRDefault="00CC4C18" w:rsidP="000D0E38">
      <w:pPr>
        <w:shd w:val="clear" w:color="auto" w:fill="FFFFFF"/>
        <w:tabs>
          <w:tab w:val="left" w:pos="557"/>
        </w:tabs>
        <w:ind w:firstLine="567"/>
        <w:jc w:val="both"/>
        <w:rPr>
          <w:sz w:val="24"/>
          <w:szCs w:val="24"/>
        </w:rPr>
      </w:pPr>
      <w:r w:rsidRPr="000D0E38">
        <w:rPr>
          <w:sz w:val="24"/>
          <w:szCs w:val="24"/>
        </w:rPr>
        <w:t>•</w:t>
      </w:r>
      <w:r w:rsidRPr="000D0E38">
        <w:rPr>
          <w:sz w:val="24"/>
          <w:szCs w:val="24"/>
        </w:rPr>
        <w:tab/>
        <w:t>Воспитание нравственных чувств и этического сознания.</w:t>
      </w:r>
      <w:r w:rsidRPr="000D0E38">
        <w:rPr>
          <w:sz w:val="24"/>
          <w:szCs w:val="24"/>
        </w:rPr>
        <w:br/>
      </w:r>
      <w:proofErr w:type="gramStart"/>
      <w:r w:rsidRPr="000D0E38">
        <w:rPr>
          <w:sz w:val="24"/>
          <w:szCs w:val="24"/>
        </w:rPr>
        <w:t xml:space="preserve">Ценности: </w:t>
      </w:r>
      <w:r w:rsidRPr="000D0E38">
        <w:rPr>
          <w:i/>
          <w:iCs/>
          <w:sz w:val="24"/>
          <w:szCs w:val="24"/>
        </w:rPr>
        <w:t>нравственный выбор; жизнь и смысл жизни;</w:t>
      </w:r>
      <w:proofErr w:type="gramEnd"/>
    </w:p>
    <w:p w:rsidR="00CC4C18" w:rsidRPr="000D0E38" w:rsidRDefault="00CC4C18" w:rsidP="000D0E38">
      <w:pPr>
        <w:shd w:val="clear" w:color="auto" w:fill="FFFFFF"/>
        <w:ind w:firstLine="567"/>
        <w:jc w:val="both"/>
        <w:rPr>
          <w:sz w:val="24"/>
          <w:szCs w:val="24"/>
        </w:rPr>
      </w:pPr>
      <w:proofErr w:type="gramStart"/>
      <w:r w:rsidRPr="000D0E38">
        <w:rPr>
          <w:i/>
          <w:iCs/>
          <w:sz w:val="24"/>
          <w:szCs w:val="24"/>
        </w:rPr>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r w:rsidRPr="000D0E38">
        <w:rPr>
          <w:sz w:val="24"/>
          <w:szCs w:val="24"/>
        </w:rPr>
        <w:t>.</w:t>
      </w:r>
      <w:proofErr w:type="gramEnd"/>
    </w:p>
    <w:p w:rsidR="00CC4C18" w:rsidRPr="000D0E38" w:rsidRDefault="00CC4C18" w:rsidP="000D0E38">
      <w:pPr>
        <w:shd w:val="clear" w:color="auto" w:fill="FFFFFF"/>
        <w:tabs>
          <w:tab w:val="left" w:pos="562"/>
        </w:tabs>
        <w:ind w:firstLine="567"/>
        <w:jc w:val="both"/>
        <w:rPr>
          <w:sz w:val="24"/>
          <w:szCs w:val="24"/>
        </w:rPr>
      </w:pPr>
      <w:r w:rsidRPr="000D0E38">
        <w:rPr>
          <w:sz w:val="24"/>
          <w:szCs w:val="24"/>
        </w:rPr>
        <w:t>•</w:t>
      </w:r>
      <w:r w:rsidRPr="000D0E38">
        <w:rPr>
          <w:sz w:val="24"/>
          <w:szCs w:val="24"/>
        </w:rPr>
        <w:tab/>
        <w:t>Воспитание трудолюбия, творческого отношения к учению, труду, жизни.</w:t>
      </w:r>
    </w:p>
    <w:p w:rsidR="00CC4C18" w:rsidRPr="000D0E38" w:rsidRDefault="00CC4C18" w:rsidP="000D0E38">
      <w:pPr>
        <w:shd w:val="clear" w:color="auto" w:fill="FFFFFF"/>
        <w:ind w:firstLine="567"/>
        <w:jc w:val="both"/>
        <w:rPr>
          <w:sz w:val="24"/>
          <w:szCs w:val="24"/>
        </w:rPr>
      </w:pPr>
      <w:r w:rsidRPr="000D0E38">
        <w:rPr>
          <w:sz w:val="24"/>
          <w:szCs w:val="24"/>
        </w:rPr>
        <w:t xml:space="preserve">Ценности: </w:t>
      </w:r>
      <w:r w:rsidRPr="000D0E38">
        <w:rPr>
          <w:i/>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r w:rsidRPr="000D0E38">
        <w:rPr>
          <w:sz w:val="24"/>
          <w:szCs w:val="24"/>
        </w:rPr>
        <w:t>.</w:t>
      </w:r>
    </w:p>
    <w:p w:rsidR="00CC4C18" w:rsidRPr="000D0E38" w:rsidRDefault="00CC4C18" w:rsidP="000D0E38">
      <w:pPr>
        <w:shd w:val="clear" w:color="auto" w:fill="FFFFFF"/>
        <w:tabs>
          <w:tab w:val="left" w:pos="562"/>
        </w:tabs>
        <w:ind w:firstLine="567"/>
        <w:jc w:val="both"/>
        <w:rPr>
          <w:sz w:val="24"/>
          <w:szCs w:val="24"/>
        </w:rPr>
      </w:pPr>
      <w:r w:rsidRPr="000D0E38">
        <w:rPr>
          <w:sz w:val="24"/>
          <w:szCs w:val="24"/>
        </w:rPr>
        <w:t>•</w:t>
      </w:r>
      <w:r w:rsidRPr="000D0E38">
        <w:rPr>
          <w:sz w:val="24"/>
          <w:szCs w:val="24"/>
        </w:rPr>
        <w:tab/>
        <w:t>Формирование ценностного отношения к здоровью и здоровому образу жизни.</w:t>
      </w:r>
    </w:p>
    <w:p w:rsidR="00CC4C18" w:rsidRPr="000D0E38" w:rsidRDefault="00CC4C18" w:rsidP="000D0E38">
      <w:pPr>
        <w:shd w:val="clear" w:color="auto" w:fill="FFFFFF"/>
        <w:ind w:firstLine="567"/>
        <w:jc w:val="both"/>
        <w:rPr>
          <w:sz w:val="24"/>
          <w:szCs w:val="24"/>
        </w:rPr>
      </w:pPr>
      <w:r w:rsidRPr="000D0E38">
        <w:rPr>
          <w:sz w:val="24"/>
          <w:szCs w:val="24"/>
        </w:rPr>
        <w:t xml:space="preserve">Ценности: </w:t>
      </w:r>
      <w:r w:rsidRPr="000D0E38">
        <w:rPr>
          <w:i/>
          <w:iCs/>
          <w:sz w:val="24"/>
          <w:szCs w:val="24"/>
        </w:rPr>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CC4C18" w:rsidRPr="000D0E38" w:rsidRDefault="00CC4C18" w:rsidP="000D0E38">
      <w:pPr>
        <w:shd w:val="clear" w:color="auto" w:fill="FFFFFF"/>
        <w:tabs>
          <w:tab w:val="left" w:pos="562"/>
        </w:tabs>
        <w:ind w:firstLine="567"/>
        <w:jc w:val="both"/>
        <w:rPr>
          <w:sz w:val="24"/>
          <w:szCs w:val="24"/>
        </w:rPr>
      </w:pPr>
      <w:r w:rsidRPr="000D0E38">
        <w:rPr>
          <w:sz w:val="24"/>
          <w:szCs w:val="24"/>
        </w:rPr>
        <w:lastRenderedPageBreak/>
        <w:t>•</w:t>
      </w:r>
      <w:r w:rsidRPr="000D0E38">
        <w:rPr>
          <w:sz w:val="24"/>
          <w:szCs w:val="24"/>
        </w:rPr>
        <w:tab/>
        <w:t>Воспитание ценностного отношения к природе, окружающей среде (экологическое воспитание).</w:t>
      </w:r>
    </w:p>
    <w:p w:rsidR="00CC4C18" w:rsidRPr="000D0E38" w:rsidRDefault="00CC4C18" w:rsidP="000D0E38">
      <w:pPr>
        <w:shd w:val="clear" w:color="auto" w:fill="FFFFFF"/>
        <w:ind w:firstLine="567"/>
        <w:jc w:val="both"/>
        <w:rPr>
          <w:sz w:val="24"/>
          <w:szCs w:val="24"/>
        </w:rPr>
      </w:pPr>
      <w:r w:rsidRPr="000D0E38">
        <w:rPr>
          <w:sz w:val="24"/>
          <w:szCs w:val="24"/>
        </w:rPr>
        <w:t xml:space="preserve">Ценности: </w:t>
      </w:r>
      <w:r w:rsidRPr="000D0E38">
        <w:rPr>
          <w:i/>
          <w:iCs/>
          <w:sz w:val="24"/>
          <w:szCs w:val="24"/>
        </w:rPr>
        <w:t>родная земля; заповедная природа; планета Земля; экологическое сознание.</w:t>
      </w:r>
    </w:p>
    <w:p w:rsidR="00CC4C18" w:rsidRPr="000D0E38" w:rsidRDefault="00CC4C18" w:rsidP="000D0E38">
      <w:pPr>
        <w:shd w:val="clear" w:color="auto" w:fill="FFFFFF"/>
        <w:tabs>
          <w:tab w:val="left" w:pos="562"/>
        </w:tabs>
        <w:ind w:firstLine="567"/>
        <w:jc w:val="both"/>
        <w:rPr>
          <w:spacing w:val="-6"/>
          <w:sz w:val="24"/>
          <w:szCs w:val="24"/>
        </w:rPr>
      </w:pPr>
      <w:r w:rsidRPr="000D0E38">
        <w:rPr>
          <w:sz w:val="24"/>
          <w:szCs w:val="24"/>
        </w:rPr>
        <w:t>•</w:t>
      </w:r>
      <w:r w:rsidRPr="000D0E38">
        <w:rPr>
          <w:spacing w:val="-6"/>
          <w:sz w:val="24"/>
          <w:szCs w:val="24"/>
        </w:rPr>
        <w:tab/>
        <w:t xml:space="preserve">Воспитание ценностного отношения к </w:t>
      </w:r>
      <w:proofErr w:type="gramStart"/>
      <w:r w:rsidRPr="000D0E38">
        <w:rPr>
          <w:spacing w:val="-6"/>
          <w:sz w:val="24"/>
          <w:szCs w:val="24"/>
        </w:rPr>
        <w:t>прекрасному</w:t>
      </w:r>
      <w:proofErr w:type="gramEnd"/>
      <w:r w:rsidRPr="000D0E38">
        <w:rPr>
          <w:spacing w:val="-6"/>
          <w:sz w:val="24"/>
          <w:szCs w:val="24"/>
        </w:rPr>
        <w:t>, формирование представлений об эстетических идеалах и ценностях (эстетическое воспитание).</w:t>
      </w:r>
    </w:p>
    <w:p w:rsidR="00CC4C18" w:rsidRPr="000D0E38" w:rsidRDefault="00CC4C18" w:rsidP="000D0E38">
      <w:pPr>
        <w:shd w:val="clear" w:color="auto" w:fill="FFFFFF"/>
        <w:ind w:firstLine="567"/>
        <w:jc w:val="both"/>
        <w:rPr>
          <w:sz w:val="24"/>
          <w:szCs w:val="24"/>
        </w:rPr>
      </w:pPr>
      <w:r w:rsidRPr="000D0E38">
        <w:rPr>
          <w:sz w:val="24"/>
          <w:szCs w:val="24"/>
        </w:rPr>
        <w:t xml:space="preserve">Ценности: </w:t>
      </w:r>
      <w:r w:rsidRPr="000D0E38">
        <w:rPr>
          <w:i/>
          <w:iCs/>
          <w:sz w:val="24"/>
          <w:szCs w:val="24"/>
        </w:rPr>
        <w:t>красота; гармония; духовный мир человека; эстетическое развитие, самовыражение в творчестве и искусстве</w:t>
      </w:r>
      <w:r w:rsidRPr="000D0E38">
        <w:rPr>
          <w:sz w:val="24"/>
          <w:szCs w:val="24"/>
        </w:rPr>
        <w:t>.</w:t>
      </w:r>
    </w:p>
    <w:p w:rsidR="00CC4C18" w:rsidRPr="000D0E38" w:rsidRDefault="00CC4C18" w:rsidP="000D0E38">
      <w:pPr>
        <w:shd w:val="clear" w:color="auto" w:fill="FFFFFF"/>
        <w:ind w:firstLine="567"/>
        <w:jc w:val="both"/>
        <w:rPr>
          <w:sz w:val="24"/>
          <w:szCs w:val="24"/>
        </w:rPr>
      </w:pPr>
      <w:r w:rsidRPr="000D0E38">
        <w:rPr>
          <w:sz w:val="24"/>
          <w:szCs w:val="24"/>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CC4C18" w:rsidRPr="000D0E38" w:rsidRDefault="00CC4C18" w:rsidP="000D0E38">
      <w:pPr>
        <w:shd w:val="clear" w:color="auto" w:fill="FFFFFF"/>
        <w:jc w:val="both"/>
        <w:rPr>
          <w:b/>
          <w:bCs/>
          <w:sz w:val="24"/>
          <w:szCs w:val="24"/>
        </w:rPr>
      </w:pPr>
    </w:p>
    <w:p w:rsidR="00CC4C18" w:rsidRPr="000D0E38" w:rsidRDefault="00CC4C18" w:rsidP="000D0E38">
      <w:pPr>
        <w:shd w:val="clear" w:color="auto" w:fill="FFFFFF"/>
        <w:jc w:val="both"/>
        <w:rPr>
          <w:i/>
          <w:iCs/>
          <w:sz w:val="24"/>
          <w:szCs w:val="24"/>
        </w:rPr>
      </w:pPr>
      <w:r w:rsidRPr="000D0E38">
        <w:rPr>
          <w:b/>
          <w:bCs/>
          <w:sz w:val="24"/>
          <w:szCs w:val="24"/>
        </w:rPr>
        <w:t xml:space="preserve">2.3.3. </w:t>
      </w:r>
      <w:r w:rsidRPr="000D0E38">
        <w:rPr>
          <w:rStyle w:val="Zag11"/>
          <w:rFonts w:eastAsia="@Arial Unicode MS"/>
          <w:b/>
          <w:sz w:val="24"/>
          <w:szCs w:val="24"/>
        </w:rPr>
        <w:t>Принципы и особенности организации с</w:t>
      </w:r>
      <w:r w:rsidRPr="000D0E38">
        <w:rPr>
          <w:b/>
          <w:bCs/>
          <w:sz w:val="24"/>
          <w:szCs w:val="24"/>
        </w:rPr>
        <w:t xml:space="preserve">одержания духовно-нравственного развития и воспитания </w:t>
      </w:r>
      <w:proofErr w:type="gramStart"/>
      <w:r w:rsidRPr="000D0E38">
        <w:rPr>
          <w:b/>
          <w:bCs/>
          <w:sz w:val="24"/>
          <w:szCs w:val="24"/>
        </w:rPr>
        <w:t>обучающихся</w:t>
      </w:r>
      <w:proofErr w:type="gramEnd"/>
      <w:r w:rsidRPr="000D0E38">
        <w:rPr>
          <w:b/>
          <w:bCs/>
          <w:sz w:val="24"/>
          <w:szCs w:val="24"/>
        </w:rPr>
        <w:t xml:space="preserve"> </w:t>
      </w:r>
    </w:p>
    <w:p w:rsidR="00CC4C18" w:rsidRPr="000D0E38" w:rsidRDefault="00CC4C18" w:rsidP="000D0E38">
      <w:pPr>
        <w:shd w:val="clear" w:color="auto" w:fill="FFFFFF"/>
        <w:ind w:firstLine="567"/>
        <w:jc w:val="both"/>
        <w:rPr>
          <w:sz w:val="24"/>
          <w:szCs w:val="24"/>
        </w:rPr>
      </w:pPr>
      <w:r w:rsidRPr="000D0E38">
        <w:rPr>
          <w:sz w:val="24"/>
          <w:szCs w:val="24"/>
        </w:rPr>
        <w:t xml:space="preserve">В основе программы духовно-нравственного развития и </w:t>
      </w:r>
      <w:proofErr w:type="gramStart"/>
      <w:r w:rsidRPr="000D0E38">
        <w:rPr>
          <w:sz w:val="24"/>
          <w:szCs w:val="24"/>
        </w:rPr>
        <w:t>воспитания</w:t>
      </w:r>
      <w:proofErr w:type="gramEnd"/>
      <w:r w:rsidRPr="000D0E38">
        <w:rPr>
          <w:sz w:val="24"/>
          <w:szCs w:val="24"/>
        </w:rPr>
        <w:t xml:space="preserve"> обучающихся на ступени начального общего образования и организуемого в соответствии с ней уклада школьной жизни лежат следующие принципы.</w:t>
      </w:r>
    </w:p>
    <w:p w:rsidR="00CC4C18" w:rsidRPr="000D0E38" w:rsidRDefault="00CC4C18" w:rsidP="000D0E38">
      <w:pPr>
        <w:shd w:val="clear" w:color="auto" w:fill="FFFFFF"/>
        <w:ind w:firstLine="567"/>
        <w:jc w:val="both"/>
        <w:rPr>
          <w:sz w:val="24"/>
          <w:szCs w:val="24"/>
        </w:rPr>
      </w:pPr>
      <w:r w:rsidRPr="000D0E38">
        <w:rPr>
          <w:b/>
          <w:bCs/>
          <w:sz w:val="24"/>
          <w:szCs w:val="24"/>
        </w:rPr>
        <w:t>Принцип ориентации на идеал</w:t>
      </w:r>
      <w:r w:rsidRPr="000D0E38">
        <w:rPr>
          <w:sz w:val="24"/>
          <w:szCs w:val="24"/>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0D0E38">
        <w:rPr>
          <w:sz w:val="24"/>
          <w:szCs w:val="24"/>
        </w:rPr>
        <w:t xml:space="preserve">процессуальное) </w:t>
      </w:r>
      <w:proofErr w:type="gramEnd"/>
      <w:r w:rsidRPr="000D0E38">
        <w:rPr>
          <w:sz w:val="24"/>
          <w:szCs w:val="24"/>
        </w:rPr>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Pr="000D0E38">
        <w:rPr>
          <w:sz w:val="24"/>
          <w:szCs w:val="24"/>
        </w:rPr>
        <w:t>воспитания</w:t>
      </w:r>
      <w:proofErr w:type="gramEnd"/>
      <w:r w:rsidRPr="000D0E38">
        <w:rPr>
          <w:sz w:val="24"/>
          <w:szCs w:val="24"/>
        </w:rPr>
        <w:t xml:space="preserve"> обучающихся начальной школы направлена на достижение национального воспитательного идеала.</w:t>
      </w:r>
    </w:p>
    <w:p w:rsidR="00CC4C18" w:rsidRPr="000D0E38" w:rsidRDefault="00CC4C18" w:rsidP="000D0E38">
      <w:pPr>
        <w:shd w:val="clear" w:color="auto" w:fill="FFFFFF"/>
        <w:ind w:firstLine="567"/>
        <w:jc w:val="both"/>
        <w:rPr>
          <w:sz w:val="24"/>
          <w:szCs w:val="24"/>
        </w:rPr>
      </w:pPr>
      <w:r w:rsidRPr="000D0E38">
        <w:rPr>
          <w:b/>
          <w:bCs/>
          <w:sz w:val="24"/>
          <w:szCs w:val="24"/>
        </w:rPr>
        <w:t>Аксиологический принцип</w:t>
      </w:r>
      <w:r w:rsidRPr="000D0E38">
        <w:rPr>
          <w:sz w:val="24"/>
          <w:szCs w:val="24"/>
        </w:rPr>
        <w:t>.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CC4C18" w:rsidRPr="000D0E38" w:rsidRDefault="00CC4C18" w:rsidP="000D0E38">
      <w:pPr>
        <w:shd w:val="clear" w:color="auto" w:fill="FFFFFF"/>
        <w:ind w:firstLine="567"/>
        <w:jc w:val="both"/>
        <w:rPr>
          <w:sz w:val="24"/>
          <w:szCs w:val="24"/>
        </w:rPr>
      </w:pPr>
      <w:r w:rsidRPr="000D0E38">
        <w:rPr>
          <w:b/>
          <w:bCs/>
          <w:sz w:val="24"/>
          <w:szCs w:val="24"/>
        </w:rPr>
        <w:t>Принцип следования нравственному примеру</w:t>
      </w:r>
      <w:r w:rsidRPr="000D0E38">
        <w:rPr>
          <w:sz w:val="24"/>
          <w:szCs w:val="24"/>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0D0E38">
        <w:rPr>
          <w:sz w:val="24"/>
          <w:szCs w:val="24"/>
        </w:rPr>
        <w:t>внеучебной</w:t>
      </w:r>
      <w:proofErr w:type="spellEnd"/>
      <w:r w:rsidRPr="000D0E38">
        <w:rPr>
          <w:sz w:val="24"/>
          <w:szCs w:val="24"/>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CC4C18" w:rsidRPr="000D0E38" w:rsidRDefault="00CC4C18" w:rsidP="000D0E38">
      <w:pPr>
        <w:shd w:val="clear" w:color="auto" w:fill="FFFFFF"/>
        <w:ind w:firstLine="567"/>
        <w:jc w:val="both"/>
        <w:rPr>
          <w:sz w:val="24"/>
          <w:szCs w:val="24"/>
        </w:rPr>
      </w:pPr>
      <w:r w:rsidRPr="000D0E38">
        <w:rPr>
          <w:b/>
          <w:bCs/>
          <w:sz w:val="24"/>
          <w:szCs w:val="24"/>
        </w:rPr>
        <w:t>Принцип идентификации (персонификации)</w:t>
      </w:r>
      <w:r w:rsidRPr="000D0E38">
        <w:rPr>
          <w:sz w:val="24"/>
          <w:szCs w:val="24"/>
        </w:rPr>
        <w:t xml:space="preserve">. Идентификация – устойчивое отождествление себя </w:t>
      </w:r>
      <w:proofErr w:type="gramStart"/>
      <w:r w:rsidRPr="000D0E38">
        <w:rPr>
          <w:sz w:val="24"/>
          <w:szCs w:val="24"/>
        </w:rPr>
        <w:t>со</w:t>
      </w:r>
      <w:proofErr w:type="gramEnd"/>
      <w:r w:rsidRPr="000D0E38">
        <w:rPr>
          <w:sz w:val="24"/>
          <w:szCs w:val="24"/>
        </w:rPr>
        <w:t xml:space="preserve"> </w:t>
      </w:r>
      <w:proofErr w:type="gramStart"/>
      <w:r w:rsidRPr="000D0E38">
        <w:rPr>
          <w:sz w:val="24"/>
          <w:szCs w:val="24"/>
        </w:rPr>
        <w:t>значимым</w:t>
      </w:r>
      <w:proofErr w:type="gramEnd"/>
      <w:r w:rsidRPr="000D0E38">
        <w:rPr>
          <w:sz w:val="24"/>
          <w:szCs w:val="24"/>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r w:rsidR="00682775" w:rsidRPr="000D0E38">
        <w:rPr>
          <w:sz w:val="24"/>
          <w:szCs w:val="24"/>
        </w:rPr>
        <w:t xml:space="preserve"> </w:t>
      </w:r>
      <w:proofErr w:type="spellStart"/>
      <w:r w:rsidRPr="000D0E38">
        <w:rPr>
          <w:sz w:val="24"/>
          <w:szCs w:val="24"/>
        </w:rPr>
        <w:t>эмпатии</w:t>
      </w:r>
      <w:proofErr w:type="spellEnd"/>
      <w:r w:rsidRPr="000D0E38">
        <w:rPr>
          <w:sz w:val="24"/>
          <w:szCs w:val="24"/>
        </w:rPr>
        <w:t>,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CC4C18" w:rsidRPr="000D0E38" w:rsidRDefault="00CC4C18" w:rsidP="000D0E38">
      <w:pPr>
        <w:shd w:val="clear" w:color="auto" w:fill="FFFFFF"/>
        <w:ind w:firstLine="567"/>
        <w:jc w:val="both"/>
        <w:rPr>
          <w:sz w:val="24"/>
          <w:szCs w:val="24"/>
        </w:rPr>
      </w:pPr>
      <w:r w:rsidRPr="000D0E38">
        <w:rPr>
          <w:b/>
          <w:bCs/>
          <w:sz w:val="24"/>
          <w:szCs w:val="24"/>
        </w:rPr>
        <w:t>Принцип диалогического общения</w:t>
      </w:r>
      <w:r w:rsidRPr="000D0E38">
        <w:rPr>
          <w:sz w:val="24"/>
          <w:szCs w:val="24"/>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r w:rsidRPr="000D0E38">
        <w:rPr>
          <w:sz w:val="24"/>
          <w:szCs w:val="24"/>
        </w:rPr>
        <w:lastRenderedPageBreak/>
        <w:t xml:space="preserve">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0D0E38">
        <w:rPr>
          <w:sz w:val="24"/>
          <w:szCs w:val="24"/>
        </w:rPr>
        <w:t>межсубъектного</w:t>
      </w:r>
      <w:proofErr w:type="spellEnd"/>
      <w:r w:rsidRPr="000D0E38">
        <w:rPr>
          <w:sz w:val="24"/>
          <w:szCs w:val="24"/>
        </w:rPr>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0D0E38">
        <w:rPr>
          <w:sz w:val="24"/>
          <w:szCs w:val="24"/>
        </w:rPr>
        <w:t>со</w:t>
      </w:r>
      <w:proofErr w:type="gramEnd"/>
      <w:r w:rsidRPr="000D0E38">
        <w:rPr>
          <w:sz w:val="24"/>
          <w:szCs w:val="24"/>
        </w:rPr>
        <w:t xml:space="preserve"> значимым другим. Содержанием этого педагогически организованного общения должно быть совместное освоение базовых национальных ценностей.</w:t>
      </w:r>
    </w:p>
    <w:p w:rsidR="00CC4C18" w:rsidRPr="000D0E38" w:rsidRDefault="00CC4C18" w:rsidP="000D0E38">
      <w:pPr>
        <w:shd w:val="clear" w:color="auto" w:fill="FFFFFF"/>
        <w:ind w:firstLine="567"/>
        <w:jc w:val="both"/>
        <w:rPr>
          <w:sz w:val="24"/>
          <w:szCs w:val="24"/>
        </w:rPr>
      </w:pPr>
      <w:r w:rsidRPr="000D0E38">
        <w:rPr>
          <w:b/>
          <w:bCs/>
          <w:sz w:val="24"/>
          <w:szCs w:val="24"/>
        </w:rPr>
        <w:t xml:space="preserve">Принцип </w:t>
      </w:r>
      <w:proofErr w:type="spellStart"/>
      <w:r w:rsidRPr="000D0E38">
        <w:rPr>
          <w:b/>
          <w:bCs/>
          <w:sz w:val="24"/>
          <w:szCs w:val="24"/>
        </w:rPr>
        <w:t>полисубъектности</w:t>
      </w:r>
      <w:proofErr w:type="spellEnd"/>
      <w:r w:rsidRPr="000D0E38">
        <w:rPr>
          <w:b/>
          <w:bCs/>
          <w:sz w:val="24"/>
          <w:szCs w:val="24"/>
        </w:rPr>
        <w:t xml:space="preserve"> воспитания</w:t>
      </w:r>
      <w:r w:rsidRPr="000D0E38">
        <w:rPr>
          <w:sz w:val="24"/>
          <w:szCs w:val="24"/>
        </w:rPr>
        <w:t xml:space="preserve">. В современных условиях процесс развития и воспитания личности имеет </w:t>
      </w:r>
      <w:proofErr w:type="spellStart"/>
      <w:r w:rsidRPr="000D0E38">
        <w:rPr>
          <w:sz w:val="24"/>
          <w:szCs w:val="24"/>
        </w:rPr>
        <w:t>полисубъектный</w:t>
      </w:r>
      <w:proofErr w:type="spellEnd"/>
      <w:r w:rsidRPr="000D0E38">
        <w:rPr>
          <w:sz w:val="24"/>
          <w:szCs w:val="24"/>
        </w:rPr>
        <w:t>, многомерно-</w:t>
      </w:r>
      <w:proofErr w:type="spellStart"/>
      <w:r w:rsidRPr="000D0E38">
        <w:rPr>
          <w:sz w:val="24"/>
          <w:szCs w:val="24"/>
        </w:rPr>
        <w:t>деятельностный</w:t>
      </w:r>
      <w:proofErr w:type="spellEnd"/>
      <w:r w:rsidRPr="000D0E38">
        <w:rPr>
          <w:sz w:val="24"/>
          <w:szCs w:val="24"/>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CC4C18" w:rsidRPr="000D0E38" w:rsidRDefault="00CC4C18" w:rsidP="000D0E38">
      <w:pPr>
        <w:shd w:val="clear" w:color="auto" w:fill="FFFFFF"/>
        <w:ind w:firstLine="567"/>
        <w:jc w:val="both"/>
        <w:rPr>
          <w:sz w:val="24"/>
          <w:szCs w:val="24"/>
        </w:rPr>
      </w:pPr>
      <w:r w:rsidRPr="000D0E38">
        <w:rPr>
          <w:b/>
          <w:bCs/>
          <w:sz w:val="24"/>
          <w:szCs w:val="24"/>
        </w:rPr>
        <w:t>Принцип системно-</w:t>
      </w:r>
      <w:proofErr w:type="spellStart"/>
      <w:r w:rsidRPr="000D0E38">
        <w:rPr>
          <w:b/>
          <w:bCs/>
          <w:sz w:val="24"/>
          <w:szCs w:val="24"/>
        </w:rPr>
        <w:t>деятельностной</w:t>
      </w:r>
      <w:proofErr w:type="spellEnd"/>
      <w:r w:rsidRPr="000D0E38">
        <w:rPr>
          <w:b/>
          <w:bCs/>
          <w:sz w:val="24"/>
          <w:szCs w:val="24"/>
        </w:rPr>
        <w:t xml:space="preserve"> организации воспитания</w:t>
      </w:r>
      <w:r w:rsidRPr="000D0E38">
        <w:rPr>
          <w:sz w:val="24"/>
          <w:szCs w:val="24"/>
        </w:rPr>
        <w:t xml:space="preserve">. </w:t>
      </w:r>
      <w:proofErr w:type="gramStart"/>
      <w:r w:rsidRPr="000D0E38">
        <w:rPr>
          <w:sz w:val="24"/>
          <w:szCs w:val="24"/>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0D0E38">
        <w:rPr>
          <w:sz w:val="24"/>
          <w:szCs w:val="24"/>
        </w:rPr>
        <w:t>внеучебной</w:t>
      </w:r>
      <w:proofErr w:type="spellEnd"/>
      <w:r w:rsidRPr="000D0E38">
        <w:rPr>
          <w:sz w:val="24"/>
          <w:szCs w:val="24"/>
        </w:rPr>
        <w:t>, внешкольной, в том числе общественно полезной, деятельности младших школьников.</w:t>
      </w:r>
      <w:proofErr w:type="gramEnd"/>
      <w:r w:rsidRPr="000D0E38">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0D0E38">
        <w:rPr>
          <w:sz w:val="24"/>
          <w:szCs w:val="24"/>
        </w:rPr>
        <w:t>задач</w:t>
      </w:r>
      <w:proofErr w:type="gramEnd"/>
      <w:r w:rsidRPr="000D0E38">
        <w:rPr>
          <w:sz w:val="24"/>
          <w:szCs w:val="24"/>
        </w:rPr>
        <w:t xml:space="preserve"> обучающиеся вместе с педагогами, родителями, иными субъектами культурной, гражданской жизни обращаются к содержанию:</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общеобразовательных дисциплин;</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произведений искусства;</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периодической литературы, публикаций, радио- и телепередач, отражающих современную жизнь;</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духовной культуры и фольклора народов России;</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истории, традиций и современной жизни своей Родины, своего края, своей семьи;</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жизненного опыта своих родителей (законных представителей) и прародителей;</w:t>
      </w:r>
    </w:p>
    <w:p w:rsidR="00CC4C18" w:rsidRPr="000D0E38" w:rsidRDefault="00CC4C18" w:rsidP="000D0E38">
      <w:pPr>
        <w:shd w:val="clear" w:color="auto" w:fill="FFFFFF"/>
        <w:tabs>
          <w:tab w:val="left" w:pos="557"/>
        </w:tabs>
        <w:ind w:firstLine="567"/>
        <w:jc w:val="both"/>
        <w:rPr>
          <w:sz w:val="24"/>
          <w:szCs w:val="24"/>
        </w:rPr>
      </w:pPr>
      <w:r w:rsidRPr="000D0E38">
        <w:rPr>
          <w:sz w:val="24"/>
          <w:szCs w:val="24"/>
        </w:rPr>
        <w:t>•</w:t>
      </w:r>
      <w:r w:rsidRPr="000D0E38">
        <w:rPr>
          <w:sz w:val="24"/>
          <w:szCs w:val="24"/>
        </w:rPr>
        <w:tab/>
        <w:t>общественно полезной и личностно значимой деятельности в рамках педагогически организованных социальных и культурных практик;</w:t>
      </w:r>
    </w:p>
    <w:p w:rsidR="00CC4C18" w:rsidRPr="000D0E38" w:rsidRDefault="00CC4C18" w:rsidP="000D0E38">
      <w:pPr>
        <w:shd w:val="clear" w:color="auto" w:fill="FFFFFF"/>
        <w:tabs>
          <w:tab w:val="left" w:pos="557"/>
        </w:tabs>
        <w:ind w:firstLine="567"/>
        <w:jc w:val="both"/>
        <w:rPr>
          <w:sz w:val="24"/>
          <w:szCs w:val="24"/>
        </w:rPr>
      </w:pPr>
      <w:r w:rsidRPr="000D0E38">
        <w:rPr>
          <w:sz w:val="24"/>
          <w:szCs w:val="24"/>
        </w:rPr>
        <w:t>•</w:t>
      </w:r>
      <w:r w:rsidRPr="000D0E38">
        <w:rPr>
          <w:sz w:val="24"/>
          <w:szCs w:val="24"/>
        </w:rPr>
        <w:tab/>
        <w:t>других источников информации и научного знания.</w:t>
      </w:r>
      <w:r w:rsidRPr="000D0E38">
        <w:rPr>
          <w:sz w:val="24"/>
          <w:szCs w:val="24"/>
        </w:rPr>
        <w:br/>
      </w:r>
      <w:r w:rsidRPr="000D0E38">
        <w:rPr>
          <w:spacing w:val="-2"/>
          <w:sz w:val="24"/>
          <w:szCs w:val="24"/>
        </w:rPr>
        <w:t xml:space="preserve">    </w:t>
      </w:r>
    </w:p>
    <w:p w:rsidR="00CC4C18" w:rsidRPr="000D0E38" w:rsidRDefault="00CC4C18" w:rsidP="000D0E38">
      <w:pPr>
        <w:shd w:val="clear" w:color="auto" w:fill="FFFFFF"/>
        <w:jc w:val="both"/>
        <w:rPr>
          <w:b/>
          <w:iCs/>
          <w:sz w:val="24"/>
          <w:szCs w:val="24"/>
        </w:rPr>
      </w:pPr>
      <w:r w:rsidRPr="000D0E38">
        <w:rPr>
          <w:b/>
          <w:iCs/>
          <w:sz w:val="24"/>
          <w:szCs w:val="24"/>
        </w:rPr>
        <w:t xml:space="preserve">2.3.4. Основное содержание  духовно-нравственного развития </w:t>
      </w:r>
      <w:r w:rsidRPr="000D0E38">
        <w:rPr>
          <w:b/>
          <w:iCs/>
          <w:sz w:val="24"/>
          <w:szCs w:val="24"/>
        </w:rPr>
        <w:br/>
        <w:t xml:space="preserve">и воспитания </w:t>
      </w:r>
      <w:proofErr w:type="gramStart"/>
      <w:r w:rsidRPr="000D0E38">
        <w:rPr>
          <w:b/>
          <w:iCs/>
          <w:sz w:val="24"/>
          <w:szCs w:val="24"/>
        </w:rPr>
        <w:t>обучающихся</w:t>
      </w:r>
      <w:proofErr w:type="gramEnd"/>
    </w:p>
    <w:p w:rsidR="00682775" w:rsidRPr="000D0E38" w:rsidRDefault="00682775" w:rsidP="000D0E38">
      <w:pPr>
        <w:shd w:val="clear" w:color="auto" w:fill="FFFFFF"/>
        <w:jc w:val="both"/>
        <w:rPr>
          <w:b/>
          <w:iCs/>
          <w:sz w:val="24"/>
          <w:szCs w:val="24"/>
        </w:rPr>
      </w:pPr>
    </w:p>
    <w:tbl>
      <w:tblPr>
        <w:tblW w:w="516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699"/>
        <w:gridCol w:w="74"/>
        <w:gridCol w:w="5470"/>
      </w:tblGrid>
      <w:tr w:rsidR="00CC4C18" w:rsidRPr="000D0E38" w:rsidTr="00B751BB">
        <w:trPr>
          <w:trHeight w:val="833"/>
          <w:tblHeader/>
        </w:trPr>
        <w:tc>
          <w:tcPr>
            <w:tcW w:w="2330" w:type="pct"/>
            <w:gridSpan w:val="2"/>
            <w:shd w:val="clear" w:color="auto" w:fill="auto"/>
            <w:tcMar>
              <w:top w:w="72" w:type="dxa"/>
              <w:left w:w="144" w:type="dxa"/>
              <w:bottom w:w="72" w:type="dxa"/>
              <w:right w:w="144" w:type="dxa"/>
            </w:tcMar>
          </w:tcPr>
          <w:p w:rsidR="00CC4C18" w:rsidRPr="000D0E38" w:rsidRDefault="00CC4C18" w:rsidP="000D0E38">
            <w:pPr>
              <w:spacing w:before="134"/>
              <w:jc w:val="both"/>
              <w:textAlignment w:val="baseline"/>
              <w:rPr>
                <w:sz w:val="24"/>
                <w:szCs w:val="24"/>
              </w:rPr>
            </w:pPr>
            <w:r w:rsidRPr="000D0E38">
              <w:rPr>
                <w:b/>
                <w:bCs/>
                <w:kern w:val="24"/>
                <w:position w:val="1"/>
                <w:sz w:val="24"/>
                <w:szCs w:val="24"/>
              </w:rPr>
              <w:t>Задачи духовно-нравственного развития и воспитания</w:t>
            </w:r>
          </w:p>
        </w:tc>
        <w:tc>
          <w:tcPr>
            <w:tcW w:w="2670" w:type="pct"/>
            <w:shd w:val="clear" w:color="auto" w:fill="auto"/>
            <w:tcMar>
              <w:top w:w="72" w:type="dxa"/>
              <w:left w:w="144" w:type="dxa"/>
              <w:bottom w:w="72" w:type="dxa"/>
              <w:right w:w="144" w:type="dxa"/>
            </w:tcMar>
          </w:tcPr>
          <w:p w:rsidR="00CC4C18" w:rsidRPr="000D0E38" w:rsidRDefault="00CC4C18" w:rsidP="000D0E38">
            <w:pPr>
              <w:spacing w:before="134"/>
              <w:jc w:val="both"/>
              <w:textAlignment w:val="baseline"/>
              <w:rPr>
                <w:sz w:val="24"/>
                <w:szCs w:val="24"/>
              </w:rPr>
            </w:pPr>
            <w:r w:rsidRPr="000D0E38">
              <w:rPr>
                <w:b/>
                <w:bCs/>
                <w:kern w:val="24"/>
                <w:position w:val="1"/>
                <w:sz w:val="24"/>
                <w:szCs w:val="24"/>
              </w:rPr>
              <w:t>Реализация в ОУ</w:t>
            </w:r>
          </w:p>
        </w:tc>
      </w:tr>
      <w:tr w:rsidR="00CC4C18" w:rsidRPr="000D0E38" w:rsidTr="00B751BB">
        <w:trPr>
          <w:trHeight w:val="843"/>
        </w:trPr>
        <w:tc>
          <w:tcPr>
            <w:tcW w:w="5000" w:type="pct"/>
            <w:gridSpan w:val="3"/>
            <w:shd w:val="clear" w:color="auto" w:fill="auto"/>
            <w:tcMar>
              <w:top w:w="72" w:type="dxa"/>
              <w:left w:w="144" w:type="dxa"/>
              <w:bottom w:w="72" w:type="dxa"/>
              <w:right w:w="144" w:type="dxa"/>
            </w:tcMar>
          </w:tcPr>
          <w:p w:rsidR="00CC4C18" w:rsidRPr="000D0E38" w:rsidRDefault="00CC4C18" w:rsidP="000D0E38">
            <w:pPr>
              <w:spacing w:before="134"/>
              <w:jc w:val="both"/>
              <w:textAlignment w:val="baseline"/>
              <w:rPr>
                <w:sz w:val="24"/>
                <w:szCs w:val="24"/>
              </w:rPr>
            </w:pPr>
            <w:r w:rsidRPr="000D0E38">
              <w:rPr>
                <w:b/>
                <w:bCs/>
                <w:kern w:val="24"/>
                <w:position w:val="1"/>
                <w:sz w:val="24"/>
                <w:szCs w:val="24"/>
              </w:rPr>
              <w:t>Воспитание гражданственности, патриотизма, уважения к правам, свободам и обязанностям человека</w:t>
            </w:r>
          </w:p>
        </w:tc>
      </w:tr>
      <w:tr w:rsidR="00CC4C18" w:rsidRPr="000D0E38" w:rsidTr="00B751BB">
        <w:trPr>
          <w:trHeight w:val="1815"/>
        </w:trPr>
        <w:tc>
          <w:tcPr>
            <w:tcW w:w="2294"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lastRenderedPageBreak/>
              <w:t>получение первоначальных представлений о Конституции Российской Федерации, ознакомление с государственной</w:t>
            </w:r>
            <w:r w:rsidRPr="000D0E38">
              <w:rPr>
                <w:sz w:val="24"/>
                <w:szCs w:val="24"/>
              </w:rPr>
              <w:t xml:space="preserve"> </w:t>
            </w:r>
            <w:r w:rsidRPr="000D0E38">
              <w:rPr>
                <w:kern w:val="24"/>
                <w:sz w:val="24"/>
                <w:szCs w:val="24"/>
              </w:rPr>
              <w:t>символикой  — Гербом, Флагом РФ</w:t>
            </w:r>
          </w:p>
          <w:p w:rsidR="00CC4C18" w:rsidRPr="000D0E38" w:rsidRDefault="00CC4C18" w:rsidP="000D0E38">
            <w:pPr>
              <w:spacing w:before="86"/>
              <w:jc w:val="both"/>
              <w:textAlignment w:val="baseline"/>
              <w:rPr>
                <w:sz w:val="24"/>
                <w:szCs w:val="24"/>
              </w:rPr>
            </w:pPr>
          </w:p>
        </w:tc>
        <w:tc>
          <w:tcPr>
            <w:tcW w:w="2706" w:type="pct"/>
            <w:gridSpan w:val="2"/>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sz w:val="24"/>
                <w:szCs w:val="24"/>
              </w:rPr>
            </w:pPr>
            <w:r w:rsidRPr="000D0E38">
              <w:rPr>
                <w:kern w:val="24"/>
                <w:sz w:val="24"/>
                <w:szCs w:val="24"/>
              </w:rPr>
              <w:t>Содержание учебных предметов  УМК «Школа России»</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Программа гражданско-патриотического воспитания «Этих дней не смолкнет Слава» на 2013-2015гг.</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 xml:space="preserve">Курс  краеведения «Моя малая Родина» </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Виды и формы деятельности:</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 беседы, встречи, круглые столы, классные часы…</w:t>
            </w:r>
          </w:p>
        </w:tc>
      </w:tr>
      <w:tr w:rsidR="00CC4C18" w:rsidRPr="000D0E38" w:rsidTr="00B751BB">
        <w:trPr>
          <w:trHeight w:val="1020"/>
        </w:trPr>
        <w:tc>
          <w:tcPr>
            <w:tcW w:w="2294"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sz w:val="24"/>
                <w:szCs w:val="24"/>
              </w:rPr>
              <w:t>элементарные представления о правах и обязанностях гражданина России</w:t>
            </w:r>
          </w:p>
        </w:tc>
        <w:tc>
          <w:tcPr>
            <w:tcW w:w="2706" w:type="pct"/>
            <w:gridSpan w:val="2"/>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УМК «Школа России».</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 xml:space="preserve">Формы занятий: </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-час</w:t>
            </w:r>
            <w:proofErr w:type="gramStart"/>
            <w:r w:rsidRPr="000D0E38">
              <w:rPr>
                <w:kern w:val="24"/>
                <w:position w:val="1"/>
                <w:sz w:val="24"/>
                <w:szCs w:val="24"/>
              </w:rPr>
              <w:t>ы-</w:t>
            </w:r>
            <w:proofErr w:type="gramEnd"/>
            <w:r w:rsidRPr="000D0E38">
              <w:rPr>
                <w:kern w:val="24"/>
                <w:position w:val="1"/>
                <w:sz w:val="24"/>
                <w:szCs w:val="24"/>
              </w:rPr>
              <w:t xml:space="preserve"> обсуждения, ролевые игры, конкурсы рисунков, встречи с представителями органов власти…</w:t>
            </w:r>
          </w:p>
        </w:tc>
      </w:tr>
      <w:tr w:rsidR="00CC4C18" w:rsidRPr="000D0E38" w:rsidTr="00B751BB">
        <w:trPr>
          <w:trHeight w:val="1468"/>
        </w:trPr>
        <w:tc>
          <w:tcPr>
            <w:tcW w:w="2294" w:type="pct"/>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47"/>
              </w:tabs>
              <w:jc w:val="both"/>
              <w:rPr>
                <w:sz w:val="24"/>
                <w:szCs w:val="24"/>
              </w:rPr>
            </w:pPr>
            <w:r w:rsidRPr="000D0E38">
              <w:rPr>
                <w:sz w:val="24"/>
                <w:szCs w:val="24"/>
              </w:rPr>
              <w:t>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w:t>
            </w:r>
          </w:p>
        </w:tc>
        <w:tc>
          <w:tcPr>
            <w:tcW w:w="2706" w:type="pct"/>
            <w:gridSpan w:val="2"/>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 xml:space="preserve">Курс  краеведения «Моя малая Родина» </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Формы занятий:</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 экскурсии, беседы, исследовательские проекты, конкурсы рисунков, творческих работ…</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 xml:space="preserve">Курс </w:t>
            </w:r>
            <w:r w:rsidRPr="000D0E38">
              <w:rPr>
                <w:b/>
                <w:bCs/>
                <w:color w:val="000000"/>
                <w:sz w:val="24"/>
                <w:szCs w:val="24"/>
              </w:rPr>
              <w:t>«Закон Божий»</w:t>
            </w:r>
            <w:r w:rsidRPr="000D0E38">
              <w:rPr>
                <w:kern w:val="24"/>
                <w:position w:val="1"/>
                <w:sz w:val="24"/>
                <w:szCs w:val="24"/>
              </w:rPr>
              <w:t>.</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Формы занятий:</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 часы знаком</w:t>
            </w:r>
            <w:proofErr w:type="gramStart"/>
            <w:r w:rsidRPr="000D0E38">
              <w:rPr>
                <w:kern w:val="24"/>
                <w:position w:val="1"/>
                <w:sz w:val="24"/>
                <w:szCs w:val="24"/>
              </w:rPr>
              <w:t>ств с пр</w:t>
            </w:r>
            <w:proofErr w:type="gramEnd"/>
            <w:r w:rsidRPr="000D0E38">
              <w:rPr>
                <w:kern w:val="24"/>
                <w:position w:val="1"/>
                <w:sz w:val="24"/>
                <w:szCs w:val="24"/>
              </w:rPr>
              <w:t>авославием, встречи со священнослужителями…</w:t>
            </w:r>
          </w:p>
          <w:p w:rsidR="00CC4C18" w:rsidRPr="000D0E38" w:rsidRDefault="00CC4C18" w:rsidP="000D0E38">
            <w:pPr>
              <w:spacing w:before="86"/>
              <w:jc w:val="both"/>
              <w:textAlignment w:val="baseline"/>
              <w:rPr>
                <w:kern w:val="24"/>
                <w:position w:val="1"/>
                <w:sz w:val="24"/>
                <w:szCs w:val="24"/>
              </w:rPr>
            </w:pPr>
          </w:p>
        </w:tc>
      </w:tr>
      <w:tr w:rsidR="00CC4C18" w:rsidRPr="000D0E38" w:rsidTr="00B751BB">
        <w:trPr>
          <w:trHeight w:val="1818"/>
        </w:trPr>
        <w:tc>
          <w:tcPr>
            <w:tcW w:w="2294" w:type="pct"/>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47"/>
              </w:tabs>
              <w:jc w:val="both"/>
              <w:rPr>
                <w:sz w:val="24"/>
                <w:szCs w:val="24"/>
              </w:rPr>
            </w:pPr>
            <w:r w:rsidRPr="000D0E38">
              <w:rPr>
                <w:sz w:val="24"/>
                <w:szCs w:val="24"/>
              </w:rPr>
              <w:t>начальные представления о народах России, об их общей исторической судьбе, о единстве народов нашей страны; элементарные представления о национальных героях и важнейших событиях истории Росс</w:t>
            </w:r>
            <w:proofErr w:type="gramStart"/>
            <w:r w:rsidRPr="000D0E38">
              <w:rPr>
                <w:sz w:val="24"/>
                <w:szCs w:val="24"/>
              </w:rPr>
              <w:t>ии и её</w:t>
            </w:r>
            <w:proofErr w:type="gramEnd"/>
            <w:r w:rsidRPr="000D0E38">
              <w:rPr>
                <w:sz w:val="24"/>
                <w:szCs w:val="24"/>
              </w:rPr>
              <w:t xml:space="preserve"> народов;</w:t>
            </w:r>
          </w:p>
        </w:tc>
        <w:tc>
          <w:tcPr>
            <w:tcW w:w="2706" w:type="pct"/>
            <w:gridSpan w:val="2"/>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Классные программы:</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«Моя малая Родина»</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 экскурсии, беседы, исследовательские проекты, конкурсы рисунков, творческих работ, театрализованные праздники, творческие проекты…</w:t>
            </w:r>
          </w:p>
          <w:p w:rsidR="00CC4C18" w:rsidRPr="000D0E38" w:rsidRDefault="00CC4C18" w:rsidP="000D0E38">
            <w:pPr>
              <w:spacing w:before="86"/>
              <w:jc w:val="both"/>
              <w:textAlignment w:val="baseline"/>
              <w:rPr>
                <w:b/>
                <w:bCs/>
                <w:color w:val="000000"/>
                <w:sz w:val="24"/>
                <w:szCs w:val="24"/>
              </w:rPr>
            </w:pPr>
            <w:r w:rsidRPr="000D0E38">
              <w:rPr>
                <w:kern w:val="24"/>
                <w:position w:val="1"/>
                <w:sz w:val="24"/>
                <w:szCs w:val="24"/>
              </w:rPr>
              <w:t xml:space="preserve">Курс </w:t>
            </w:r>
            <w:r w:rsidRPr="000D0E38">
              <w:rPr>
                <w:b/>
                <w:bCs/>
                <w:color w:val="000000"/>
                <w:sz w:val="24"/>
                <w:szCs w:val="24"/>
              </w:rPr>
              <w:t>«Закон Божий»</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Формы занятий:</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 часы знаком</w:t>
            </w:r>
            <w:proofErr w:type="gramStart"/>
            <w:r w:rsidRPr="000D0E38">
              <w:rPr>
                <w:kern w:val="24"/>
                <w:position w:val="1"/>
                <w:sz w:val="24"/>
                <w:szCs w:val="24"/>
              </w:rPr>
              <w:t>ств с пр</w:t>
            </w:r>
            <w:proofErr w:type="gramEnd"/>
            <w:r w:rsidRPr="000D0E38">
              <w:rPr>
                <w:kern w:val="24"/>
                <w:position w:val="1"/>
                <w:sz w:val="24"/>
                <w:szCs w:val="24"/>
              </w:rPr>
              <w:t>авославными праздниками, встречи со священнослужителями</w:t>
            </w:r>
          </w:p>
        </w:tc>
      </w:tr>
      <w:tr w:rsidR="00CC4C18" w:rsidRPr="000D0E38" w:rsidTr="00682775">
        <w:trPr>
          <w:trHeight w:val="1750"/>
        </w:trPr>
        <w:tc>
          <w:tcPr>
            <w:tcW w:w="2294" w:type="pct"/>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47"/>
              </w:tabs>
              <w:jc w:val="both"/>
              <w:rPr>
                <w:sz w:val="24"/>
                <w:szCs w:val="24"/>
              </w:rPr>
            </w:pPr>
            <w:r w:rsidRPr="000D0E38">
              <w:rPr>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уважение к защитникам Родины;</w:t>
            </w:r>
          </w:p>
        </w:tc>
        <w:tc>
          <w:tcPr>
            <w:tcW w:w="2706" w:type="pct"/>
            <w:gridSpan w:val="2"/>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Общешкольные праздники:</w:t>
            </w:r>
          </w:p>
          <w:p w:rsidR="00CC4C18" w:rsidRPr="000D0E38" w:rsidRDefault="00CC4C18" w:rsidP="000D0E38">
            <w:pPr>
              <w:spacing w:before="86"/>
              <w:jc w:val="both"/>
              <w:textAlignment w:val="baseline"/>
              <w:rPr>
                <w:kern w:val="24"/>
                <w:position w:val="1"/>
                <w:sz w:val="24"/>
                <w:szCs w:val="24"/>
              </w:rPr>
            </w:pPr>
            <w:r w:rsidRPr="000D0E38">
              <w:rPr>
                <w:kern w:val="24"/>
                <w:position w:val="1"/>
                <w:sz w:val="24"/>
                <w:szCs w:val="24"/>
              </w:rPr>
              <w:t>-День героев Отечества, день защитников Отечества, День школы.</w:t>
            </w:r>
          </w:p>
        </w:tc>
      </w:tr>
      <w:tr w:rsidR="00CC4C18" w:rsidRPr="000D0E38" w:rsidTr="00B751BB">
        <w:trPr>
          <w:trHeight w:val="1273"/>
        </w:trPr>
        <w:tc>
          <w:tcPr>
            <w:tcW w:w="2294" w:type="pct"/>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47"/>
              </w:tabs>
              <w:jc w:val="both"/>
              <w:rPr>
                <w:sz w:val="24"/>
                <w:szCs w:val="24"/>
              </w:rPr>
            </w:pPr>
            <w:proofErr w:type="gramStart"/>
            <w:r w:rsidRPr="000D0E38">
              <w:rPr>
                <w:sz w:val="24"/>
                <w:szCs w:val="24"/>
              </w:rPr>
              <w:lastRenderedPageBreak/>
              <w:t>стремление активно участвовать в делах класса, школы, семьи, своего села, города; любовь к образовательному учреждению, своему селу, городу, народу, России; негативное отношение к нарушениям порядка в классе, дома, на улице, к невыполнению человеком своих обязанностей; умение отвечать за свои поступки;</w:t>
            </w:r>
            <w:proofErr w:type="gramEnd"/>
          </w:p>
        </w:tc>
        <w:tc>
          <w:tcPr>
            <w:tcW w:w="2706" w:type="pct"/>
            <w:gridSpan w:val="2"/>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Классное и общешкольное ученическое самоуправление.</w:t>
            </w:r>
          </w:p>
          <w:p w:rsidR="00CC4C18" w:rsidRPr="000D0E38" w:rsidRDefault="00CC4C18" w:rsidP="000D0E38">
            <w:pPr>
              <w:spacing w:before="86"/>
              <w:jc w:val="both"/>
              <w:textAlignment w:val="baseline"/>
              <w:rPr>
                <w:kern w:val="24"/>
                <w:sz w:val="24"/>
                <w:szCs w:val="24"/>
              </w:rPr>
            </w:pPr>
            <w:r w:rsidRPr="000D0E38">
              <w:rPr>
                <w:kern w:val="24"/>
                <w:sz w:val="24"/>
                <w:szCs w:val="24"/>
              </w:rPr>
              <w:t>Формы занятий по развитию детского самоуправления:</w:t>
            </w:r>
          </w:p>
          <w:p w:rsidR="00CC4C18" w:rsidRPr="000D0E38" w:rsidRDefault="00CC4C18" w:rsidP="000D0E38">
            <w:pPr>
              <w:spacing w:before="86"/>
              <w:jc w:val="both"/>
              <w:textAlignment w:val="baseline"/>
              <w:rPr>
                <w:kern w:val="24"/>
                <w:sz w:val="24"/>
                <w:szCs w:val="24"/>
              </w:rPr>
            </w:pPr>
            <w:r w:rsidRPr="000D0E38">
              <w:rPr>
                <w:kern w:val="24"/>
                <w:sz w:val="24"/>
                <w:szCs w:val="24"/>
              </w:rPr>
              <w:t>- учеба социальн</w:t>
            </w:r>
            <w:proofErr w:type="gramStart"/>
            <w:r w:rsidRPr="000D0E38">
              <w:rPr>
                <w:kern w:val="24"/>
                <w:sz w:val="24"/>
                <w:szCs w:val="24"/>
              </w:rPr>
              <w:t>о-</w:t>
            </w:r>
            <w:proofErr w:type="gramEnd"/>
            <w:r w:rsidRPr="000D0E38">
              <w:rPr>
                <w:kern w:val="24"/>
                <w:sz w:val="24"/>
                <w:szCs w:val="24"/>
              </w:rPr>
              <w:t xml:space="preserve"> активных учащихся, ролевые игры, театрализованные праздники, социальные конкурсы, работа с родителями по вовлечению учащихся младшего звена в социально- значимую общественную деятельность.</w:t>
            </w:r>
          </w:p>
        </w:tc>
      </w:tr>
      <w:tr w:rsidR="00CC4C18" w:rsidRPr="000D0E38" w:rsidTr="00B751BB">
        <w:trPr>
          <w:trHeight w:val="330"/>
        </w:trPr>
        <w:tc>
          <w:tcPr>
            <w:tcW w:w="5000" w:type="pct"/>
            <w:gridSpan w:val="3"/>
            <w:shd w:val="clear" w:color="auto" w:fill="auto"/>
            <w:tcMar>
              <w:top w:w="72" w:type="dxa"/>
              <w:left w:w="144" w:type="dxa"/>
              <w:bottom w:w="72" w:type="dxa"/>
              <w:right w:w="144" w:type="dxa"/>
            </w:tcMar>
          </w:tcPr>
          <w:p w:rsidR="00CC4C18" w:rsidRPr="000D0E38" w:rsidRDefault="00CC4C18" w:rsidP="000D0E38">
            <w:pPr>
              <w:shd w:val="clear" w:color="auto" w:fill="FFFFFF"/>
              <w:ind w:firstLine="567"/>
              <w:jc w:val="both"/>
              <w:rPr>
                <w:b/>
                <w:sz w:val="24"/>
                <w:szCs w:val="24"/>
              </w:rPr>
            </w:pPr>
            <w:r w:rsidRPr="000D0E38">
              <w:rPr>
                <w:b/>
                <w:iCs/>
                <w:sz w:val="24"/>
                <w:szCs w:val="24"/>
              </w:rPr>
              <w:t>Воспитание нравственных чувств и этического сознания:</w:t>
            </w:r>
          </w:p>
        </w:tc>
      </w:tr>
      <w:tr w:rsidR="00CC4C18" w:rsidRPr="000D0E38" w:rsidTr="00B751BB">
        <w:trPr>
          <w:trHeight w:val="1273"/>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47"/>
              </w:tabs>
              <w:jc w:val="both"/>
              <w:rPr>
                <w:sz w:val="24"/>
                <w:szCs w:val="24"/>
              </w:rPr>
            </w:pPr>
            <w:r w:rsidRPr="000D0E38">
              <w:rPr>
                <w:sz w:val="24"/>
                <w:szCs w:val="24"/>
              </w:rPr>
              <w:t>различение хороших и плохих поступков; представления о правилах поведения в образовательном учреждении, дома, на улице, в населённом пункте, в общественных местах, на природе;</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Внеурочная деятельность</w:t>
            </w:r>
          </w:p>
        </w:tc>
      </w:tr>
      <w:tr w:rsidR="00CC4C18" w:rsidRPr="000D0E38" w:rsidTr="00B751BB">
        <w:trPr>
          <w:trHeight w:val="830"/>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52"/>
              </w:tabs>
              <w:jc w:val="both"/>
              <w:rPr>
                <w:sz w:val="24"/>
                <w:szCs w:val="24"/>
              </w:rPr>
            </w:pPr>
            <w:r w:rsidRPr="000D0E38">
              <w:rPr>
                <w:sz w:val="24"/>
                <w:szCs w:val="24"/>
              </w:rPr>
              <w:t>уважительное отношение к родителям, старшим, доброжелательное отношение к сверстникам и младшим;</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Создание детской организации</w:t>
            </w:r>
          </w:p>
          <w:p w:rsidR="00CC4C18" w:rsidRPr="000D0E38" w:rsidRDefault="00CC4C18" w:rsidP="000D0E38">
            <w:pPr>
              <w:spacing w:before="86"/>
              <w:jc w:val="both"/>
              <w:textAlignment w:val="baseline"/>
              <w:rPr>
                <w:kern w:val="24"/>
                <w:sz w:val="24"/>
                <w:szCs w:val="24"/>
              </w:rPr>
            </w:pPr>
            <w:r w:rsidRPr="000D0E38">
              <w:rPr>
                <w:kern w:val="24"/>
                <w:sz w:val="24"/>
                <w:szCs w:val="24"/>
              </w:rPr>
              <w:t>Цель: организация детского самоуправления в начальном звене.</w:t>
            </w:r>
          </w:p>
          <w:p w:rsidR="00CC4C18" w:rsidRPr="000D0E38" w:rsidRDefault="00CC4C18" w:rsidP="000D0E38">
            <w:pPr>
              <w:spacing w:before="86"/>
              <w:jc w:val="both"/>
              <w:textAlignment w:val="baseline"/>
              <w:rPr>
                <w:kern w:val="24"/>
                <w:sz w:val="24"/>
                <w:szCs w:val="24"/>
              </w:rPr>
            </w:pPr>
            <w:r w:rsidRPr="000D0E38">
              <w:rPr>
                <w:kern w:val="24"/>
                <w:sz w:val="24"/>
                <w:szCs w:val="24"/>
              </w:rPr>
              <w:t xml:space="preserve">Задачи: </w:t>
            </w:r>
          </w:p>
          <w:p w:rsidR="00CC4C18" w:rsidRPr="000D0E38" w:rsidRDefault="00CC4C18" w:rsidP="000D0E38">
            <w:pPr>
              <w:numPr>
                <w:ilvl w:val="0"/>
                <w:numId w:val="56"/>
              </w:numPr>
              <w:spacing w:before="86"/>
              <w:jc w:val="both"/>
              <w:textAlignment w:val="baseline"/>
              <w:rPr>
                <w:kern w:val="24"/>
                <w:sz w:val="24"/>
                <w:szCs w:val="24"/>
              </w:rPr>
            </w:pPr>
            <w:r w:rsidRPr="000D0E38">
              <w:rPr>
                <w:kern w:val="24"/>
                <w:sz w:val="24"/>
                <w:szCs w:val="24"/>
              </w:rPr>
              <w:t>Развитие социальн</w:t>
            </w:r>
            <w:proofErr w:type="gramStart"/>
            <w:r w:rsidRPr="000D0E38">
              <w:rPr>
                <w:kern w:val="24"/>
                <w:sz w:val="24"/>
                <w:szCs w:val="24"/>
              </w:rPr>
              <w:t>о-</w:t>
            </w:r>
            <w:proofErr w:type="gramEnd"/>
            <w:r w:rsidRPr="000D0E38">
              <w:rPr>
                <w:kern w:val="24"/>
                <w:sz w:val="24"/>
                <w:szCs w:val="24"/>
              </w:rPr>
              <w:t xml:space="preserve"> творческой личности;</w:t>
            </w:r>
          </w:p>
          <w:p w:rsidR="00CC4C18" w:rsidRPr="000D0E38" w:rsidRDefault="00CC4C18" w:rsidP="000D0E38">
            <w:pPr>
              <w:numPr>
                <w:ilvl w:val="0"/>
                <w:numId w:val="56"/>
              </w:numPr>
              <w:spacing w:before="86"/>
              <w:jc w:val="both"/>
              <w:textAlignment w:val="baseline"/>
              <w:rPr>
                <w:kern w:val="24"/>
                <w:sz w:val="24"/>
                <w:szCs w:val="24"/>
              </w:rPr>
            </w:pPr>
            <w:r w:rsidRPr="000D0E38">
              <w:rPr>
                <w:kern w:val="24"/>
                <w:sz w:val="24"/>
                <w:szCs w:val="24"/>
              </w:rPr>
              <w:t>Посильное участие в делах благотворительности;</w:t>
            </w:r>
          </w:p>
          <w:p w:rsidR="00CC4C18" w:rsidRPr="000D0E38" w:rsidRDefault="00CC4C18" w:rsidP="000D0E38">
            <w:pPr>
              <w:numPr>
                <w:ilvl w:val="0"/>
                <w:numId w:val="56"/>
              </w:numPr>
              <w:spacing w:before="86"/>
              <w:jc w:val="both"/>
              <w:textAlignment w:val="baseline"/>
              <w:rPr>
                <w:kern w:val="24"/>
                <w:sz w:val="24"/>
                <w:szCs w:val="24"/>
              </w:rPr>
            </w:pPr>
            <w:r w:rsidRPr="000D0E38">
              <w:rPr>
                <w:kern w:val="24"/>
                <w:sz w:val="24"/>
                <w:szCs w:val="24"/>
              </w:rPr>
              <w:t>Получение первоначальных представлений о нравственных взаимоотношениях людей и т. д.</w:t>
            </w:r>
          </w:p>
        </w:tc>
      </w:tr>
      <w:tr w:rsidR="00CC4C18" w:rsidRPr="000D0E38" w:rsidTr="00B751BB">
        <w:trPr>
          <w:trHeight w:val="1113"/>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52"/>
              </w:tabs>
              <w:jc w:val="both"/>
              <w:rPr>
                <w:sz w:val="24"/>
                <w:szCs w:val="24"/>
              </w:rPr>
            </w:pPr>
            <w:r w:rsidRPr="000D0E38">
              <w:rPr>
                <w:sz w:val="24"/>
                <w:szCs w:val="24"/>
              </w:rPr>
              <w:t>установление дружеских взаимоотношений в коллективе, основанных на взаимопомощи и взаимной поддержке;</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Классное ученическое самоуправление</w:t>
            </w:r>
          </w:p>
          <w:p w:rsidR="00CC4C18" w:rsidRPr="000D0E38" w:rsidRDefault="00CC4C18" w:rsidP="000D0E38">
            <w:pPr>
              <w:spacing w:before="86"/>
              <w:jc w:val="both"/>
              <w:textAlignment w:val="baseline"/>
              <w:rPr>
                <w:kern w:val="24"/>
                <w:sz w:val="24"/>
                <w:szCs w:val="24"/>
              </w:rPr>
            </w:pPr>
            <w:r w:rsidRPr="000D0E38">
              <w:rPr>
                <w:kern w:val="24"/>
                <w:sz w:val="24"/>
                <w:szCs w:val="24"/>
              </w:rPr>
              <w:t>Внеурочная деятельность</w:t>
            </w:r>
          </w:p>
          <w:p w:rsidR="00CC4C18" w:rsidRPr="000D0E38" w:rsidRDefault="00CC4C18" w:rsidP="000D0E38">
            <w:pPr>
              <w:spacing w:before="86"/>
              <w:jc w:val="both"/>
              <w:textAlignment w:val="baseline"/>
              <w:rPr>
                <w:kern w:val="24"/>
                <w:sz w:val="24"/>
                <w:szCs w:val="24"/>
              </w:rPr>
            </w:pPr>
          </w:p>
        </w:tc>
      </w:tr>
      <w:tr w:rsidR="00CC4C18" w:rsidRPr="000D0E38" w:rsidTr="00B751BB">
        <w:trPr>
          <w:trHeight w:val="886"/>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52"/>
              </w:tabs>
              <w:jc w:val="both"/>
              <w:rPr>
                <w:sz w:val="24"/>
                <w:szCs w:val="24"/>
              </w:rPr>
            </w:pPr>
            <w:r w:rsidRPr="000D0E38">
              <w:rPr>
                <w:sz w:val="24"/>
                <w:szCs w:val="24"/>
              </w:rPr>
              <w:t>бережное, гуманное отношение ко всему живому;</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Внеурочная деятельность</w:t>
            </w:r>
          </w:p>
          <w:p w:rsidR="00CC4C18" w:rsidRPr="000D0E38" w:rsidRDefault="00CC4C18" w:rsidP="000D0E38">
            <w:pPr>
              <w:spacing w:before="86"/>
              <w:jc w:val="both"/>
              <w:textAlignment w:val="baseline"/>
              <w:rPr>
                <w:kern w:val="24"/>
                <w:sz w:val="24"/>
                <w:szCs w:val="24"/>
              </w:rPr>
            </w:pPr>
            <w:r w:rsidRPr="000D0E38">
              <w:rPr>
                <w:kern w:val="24"/>
                <w:sz w:val="24"/>
                <w:szCs w:val="24"/>
              </w:rPr>
              <w:t xml:space="preserve">Формы занятий: </w:t>
            </w:r>
          </w:p>
          <w:p w:rsidR="00CC4C18" w:rsidRPr="000D0E38" w:rsidRDefault="00CC4C18" w:rsidP="000D0E38">
            <w:pPr>
              <w:spacing w:before="86"/>
              <w:jc w:val="both"/>
              <w:textAlignment w:val="baseline"/>
              <w:rPr>
                <w:kern w:val="24"/>
                <w:sz w:val="24"/>
                <w:szCs w:val="24"/>
              </w:rPr>
            </w:pPr>
            <w:r w:rsidRPr="000D0E38">
              <w:rPr>
                <w:kern w:val="24"/>
                <w:sz w:val="24"/>
                <w:szCs w:val="24"/>
              </w:rPr>
              <w:t xml:space="preserve">-акции: «Накорми синицу», «Домик для воробья»; </w:t>
            </w:r>
          </w:p>
          <w:p w:rsidR="00CC4C18" w:rsidRPr="000D0E38" w:rsidRDefault="00CC4C18" w:rsidP="000D0E38">
            <w:pPr>
              <w:spacing w:before="86"/>
              <w:jc w:val="both"/>
              <w:textAlignment w:val="baseline"/>
              <w:rPr>
                <w:kern w:val="24"/>
                <w:sz w:val="24"/>
                <w:szCs w:val="24"/>
              </w:rPr>
            </w:pPr>
            <w:r w:rsidRPr="000D0E38">
              <w:rPr>
                <w:kern w:val="24"/>
                <w:sz w:val="24"/>
                <w:szCs w:val="24"/>
              </w:rPr>
              <w:t>экскурсии в природу, конкурсы творческих работ и т. д.</w:t>
            </w:r>
          </w:p>
        </w:tc>
      </w:tr>
      <w:tr w:rsidR="00CC4C18" w:rsidRPr="000D0E38" w:rsidTr="00B751BB">
        <w:trPr>
          <w:trHeight w:val="1044"/>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52"/>
              </w:tabs>
              <w:jc w:val="both"/>
              <w:rPr>
                <w:sz w:val="24"/>
                <w:szCs w:val="24"/>
              </w:rPr>
            </w:pPr>
            <w:proofErr w:type="gramStart"/>
            <w:r w:rsidRPr="000D0E38">
              <w:rPr>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Программа «Школа территория  здоровья» на 2011-</w:t>
            </w:r>
            <w:smartTag w:uri="urn:schemas-microsoft-com:office:smarttags" w:element="metricconverter">
              <w:smartTagPr>
                <w:attr w:name="ProductID" w:val="2015 г"/>
              </w:smartTagPr>
              <w:r w:rsidRPr="000D0E38">
                <w:rPr>
                  <w:kern w:val="24"/>
                  <w:sz w:val="24"/>
                  <w:szCs w:val="24"/>
                </w:rPr>
                <w:t xml:space="preserve">2015 </w:t>
              </w:r>
              <w:proofErr w:type="spellStart"/>
              <w:r w:rsidRPr="000D0E38">
                <w:rPr>
                  <w:kern w:val="24"/>
                  <w:sz w:val="24"/>
                  <w:szCs w:val="24"/>
                </w:rPr>
                <w:t>г</w:t>
              </w:r>
            </w:smartTag>
            <w:r w:rsidRPr="000D0E38">
              <w:rPr>
                <w:kern w:val="24"/>
                <w:sz w:val="24"/>
                <w:szCs w:val="24"/>
              </w:rPr>
              <w:t>.</w:t>
            </w:r>
            <w:proofErr w:type="gramStart"/>
            <w:r w:rsidRPr="000D0E38">
              <w:rPr>
                <w:kern w:val="24"/>
                <w:sz w:val="24"/>
                <w:szCs w:val="24"/>
              </w:rPr>
              <w:t>г</w:t>
            </w:r>
            <w:proofErr w:type="spellEnd"/>
            <w:proofErr w:type="gramEnd"/>
            <w:r w:rsidRPr="000D0E38">
              <w:rPr>
                <w:kern w:val="24"/>
                <w:sz w:val="24"/>
                <w:szCs w:val="24"/>
              </w:rPr>
              <w:t>.</w:t>
            </w:r>
          </w:p>
          <w:p w:rsidR="00CC4C18" w:rsidRPr="000D0E38" w:rsidRDefault="00CC4C18" w:rsidP="000D0E38">
            <w:pPr>
              <w:spacing w:before="86"/>
              <w:jc w:val="both"/>
              <w:textAlignment w:val="baseline"/>
              <w:rPr>
                <w:kern w:val="24"/>
                <w:sz w:val="24"/>
                <w:szCs w:val="24"/>
              </w:rPr>
            </w:pPr>
            <w:r w:rsidRPr="000D0E38">
              <w:rPr>
                <w:kern w:val="24"/>
                <w:sz w:val="24"/>
                <w:szCs w:val="24"/>
              </w:rPr>
              <w:t>Формы занятий:</w:t>
            </w:r>
          </w:p>
          <w:p w:rsidR="00CC4C18" w:rsidRPr="000D0E38" w:rsidRDefault="00CC4C18" w:rsidP="000D0E38">
            <w:pPr>
              <w:spacing w:before="86"/>
              <w:jc w:val="both"/>
              <w:textAlignment w:val="baseline"/>
              <w:rPr>
                <w:kern w:val="24"/>
                <w:sz w:val="24"/>
                <w:szCs w:val="24"/>
              </w:rPr>
            </w:pPr>
            <w:r w:rsidRPr="000D0E38">
              <w:rPr>
                <w:kern w:val="24"/>
                <w:sz w:val="24"/>
                <w:szCs w:val="24"/>
              </w:rPr>
              <w:t>- классные часы: «Чистот</w:t>
            </w:r>
            <w:proofErr w:type="gramStart"/>
            <w:r w:rsidRPr="000D0E38">
              <w:rPr>
                <w:kern w:val="24"/>
                <w:sz w:val="24"/>
                <w:szCs w:val="24"/>
              </w:rPr>
              <w:t>а-</w:t>
            </w:r>
            <w:proofErr w:type="gramEnd"/>
            <w:r w:rsidRPr="000D0E38">
              <w:rPr>
                <w:kern w:val="24"/>
                <w:sz w:val="24"/>
                <w:szCs w:val="24"/>
              </w:rPr>
              <w:t xml:space="preserve"> залог здоровья!», «Волшебные слова», и т. д.</w:t>
            </w:r>
          </w:p>
        </w:tc>
      </w:tr>
      <w:tr w:rsidR="00CC4C18" w:rsidRPr="000D0E38" w:rsidTr="00682775">
        <w:trPr>
          <w:trHeight w:val="1329"/>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52"/>
              </w:tabs>
              <w:jc w:val="both"/>
              <w:rPr>
                <w:sz w:val="24"/>
                <w:szCs w:val="24"/>
              </w:rPr>
            </w:pPr>
            <w:r w:rsidRPr="000D0E38">
              <w:rPr>
                <w:sz w:val="24"/>
                <w:szCs w:val="24"/>
              </w:rPr>
              <w:lastRenderedPageBreak/>
              <w:t>стремление избегать плохих поступков, не капризничать, не быть упрямым; умение признаться в плохом поступке и анализировать его;</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Внеурочная деятельность</w:t>
            </w:r>
          </w:p>
          <w:p w:rsidR="00CC4C18" w:rsidRPr="000D0E38" w:rsidRDefault="00CC4C18" w:rsidP="000D0E38">
            <w:pPr>
              <w:spacing w:before="86"/>
              <w:jc w:val="both"/>
              <w:textAlignment w:val="baseline"/>
              <w:rPr>
                <w:kern w:val="24"/>
                <w:sz w:val="24"/>
                <w:szCs w:val="24"/>
              </w:rPr>
            </w:pPr>
            <w:r w:rsidRPr="000D0E38">
              <w:rPr>
                <w:kern w:val="24"/>
                <w:sz w:val="24"/>
                <w:szCs w:val="24"/>
              </w:rPr>
              <w:t xml:space="preserve">формы занятий: семейные праздники, выполнение совместно с </w:t>
            </w:r>
            <w:r w:rsidR="00682775" w:rsidRPr="000D0E38">
              <w:rPr>
                <w:kern w:val="24"/>
                <w:sz w:val="24"/>
                <w:szCs w:val="24"/>
              </w:rPr>
              <w:t>родителями творческих проектов…</w:t>
            </w:r>
          </w:p>
        </w:tc>
      </w:tr>
      <w:tr w:rsidR="00CC4C18" w:rsidRPr="000D0E38" w:rsidTr="00B751BB">
        <w:trPr>
          <w:trHeight w:val="415"/>
        </w:trPr>
        <w:tc>
          <w:tcPr>
            <w:tcW w:w="5000" w:type="pct"/>
            <w:gridSpan w:val="3"/>
            <w:shd w:val="clear" w:color="auto" w:fill="auto"/>
            <w:tcMar>
              <w:top w:w="72" w:type="dxa"/>
              <w:left w:w="144" w:type="dxa"/>
              <w:bottom w:w="72" w:type="dxa"/>
              <w:right w:w="144" w:type="dxa"/>
            </w:tcMar>
          </w:tcPr>
          <w:p w:rsidR="00CC4C18" w:rsidRPr="000D0E38" w:rsidRDefault="00CC4C18" w:rsidP="000D0E38">
            <w:pPr>
              <w:shd w:val="clear" w:color="auto" w:fill="FFFFFF"/>
              <w:ind w:firstLine="567"/>
              <w:jc w:val="both"/>
              <w:rPr>
                <w:b/>
                <w:sz w:val="24"/>
                <w:szCs w:val="24"/>
              </w:rPr>
            </w:pPr>
            <w:r w:rsidRPr="000D0E38">
              <w:rPr>
                <w:b/>
                <w:iCs/>
                <w:sz w:val="24"/>
                <w:szCs w:val="24"/>
              </w:rPr>
              <w:t>Воспитание трудолюбия, творческого отношения к учению, труду, жизни</w:t>
            </w:r>
          </w:p>
        </w:tc>
      </w:tr>
      <w:tr w:rsidR="00CC4C18" w:rsidRPr="000D0E38" w:rsidTr="00B751BB">
        <w:trPr>
          <w:trHeight w:val="1104"/>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52"/>
              </w:tabs>
              <w:jc w:val="both"/>
              <w:rPr>
                <w:sz w:val="24"/>
                <w:szCs w:val="24"/>
              </w:rPr>
            </w:pPr>
            <w:r w:rsidRPr="000D0E38">
              <w:rPr>
                <w:sz w:val="24"/>
                <w:szCs w:val="24"/>
              </w:rPr>
              <w:t>уважение к труду и творчеству старших и сверстников; ценностное отношение к учёбе как виду творческой деятельности;</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Классное ученическое самоуправление. Проект «Доброе дело». Проектная деятельность младших школьников.</w:t>
            </w:r>
          </w:p>
          <w:p w:rsidR="00CC4C18" w:rsidRPr="000D0E38" w:rsidRDefault="00CC4C18" w:rsidP="000D0E38">
            <w:pPr>
              <w:spacing w:before="86"/>
              <w:jc w:val="both"/>
              <w:textAlignment w:val="baseline"/>
              <w:rPr>
                <w:kern w:val="24"/>
                <w:sz w:val="24"/>
                <w:szCs w:val="24"/>
              </w:rPr>
            </w:pPr>
            <w:r w:rsidRPr="000D0E38">
              <w:rPr>
                <w:kern w:val="24"/>
                <w:sz w:val="24"/>
                <w:szCs w:val="24"/>
              </w:rPr>
              <w:t xml:space="preserve">Работа кружков: шахматы, </w:t>
            </w:r>
            <w:proofErr w:type="gramStart"/>
            <w:r w:rsidRPr="000D0E38">
              <w:rPr>
                <w:kern w:val="24"/>
                <w:sz w:val="24"/>
                <w:szCs w:val="24"/>
              </w:rPr>
              <w:t>судомодельный</w:t>
            </w:r>
            <w:proofErr w:type="gramEnd"/>
          </w:p>
          <w:p w:rsidR="00CC4C18" w:rsidRPr="000D0E38" w:rsidRDefault="00CC4C18" w:rsidP="000D0E38">
            <w:pPr>
              <w:spacing w:before="86"/>
              <w:jc w:val="both"/>
              <w:textAlignment w:val="baseline"/>
              <w:rPr>
                <w:kern w:val="24"/>
                <w:sz w:val="24"/>
                <w:szCs w:val="24"/>
              </w:rPr>
            </w:pPr>
            <w:r w:rsidRPr="000D0E38">
              <w:rPr>
                <w:kern w:val="24"/>
                <w:sz w:val="24"/>
                <w:szCs w:val="24"/>
              </w:rPr>
              <w:t>Формы деятельности:</w:t>
            </w:r>
          </w:p>
          <w:p w:rsidR="00CC4C18" w:rsidRPr="000D0E38" w:rsidRDefault="00CC4C18" w:rsidP="000D0E38">
            <w:pPr>
              <w:spacing w:before="86"/>
              <w:jc w:val="both"/>
              <w:textAlignment w:val="baseline"/>
              <w:rPr>
                <w:kern w:val="24"/>
                <w:sz w:val="24"/>
                <w:szCs w:val="24"/>
              </w:rPr>
            </w:pPr>
            <w:r w:rsidRPr="000D0E38">
              <w:rPr>
                <w:kern w:val="24"/>
                <w:sz w:val="24"/>
                <w:szCs w:val="24"/>
              </w:rPr>
              <w:t>- трудовые акции, встречи с интересными людьми, экскурсии на предприятия…</w:t>
            </w:r>
          </w:p>
        </w:tc>
      </w:tr>
      <w:tr w:rsidR="00CC4C18" w:rsidRPr="000D0E38" w:rsidTr="00B751BB">
        <w:trPr>
          <w:trHeight w:val="682"/>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52"/>
              </w:tabs>
              <w:jc w:val="both"/>
              <w:rPr>
                <w:sz w:val="24"/>
                <w:szCs w:val="24"/>
              </w:rPr>
            </w:pPr>
            <w:r w:rsidRPr="000D0E38">
              <w:rPr>
                <w:sz w:val="24"/>
                <w:szCs w:val="24"/>
              </w:rPr>
              <w:t>элементарные представления об основных профессиях;</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Общешкольный план воспитательной работы по профориентации.</w:t>
            </w:r>
          </w:p>
          <w:p w:rsidR="00CC4C18" w:rsidRPr="000D0E38" w:rsidRDefault="00CC4C18" w:rsidP="000D0E38">
            <w:pPr>
              <w:spacing w:before="86"/>
              <w:jc w:val="both"/>
              <w:textAlignment w:val="baseline"/>
              <w:rPr>
                <w:kern w:val="24"/>
                <w:sz w:val="24"/>
                <w:szCs w:val="24"/>
              </w:rPr>
            </w:pPr>
            <w:r w:rsidRPr="000D0E38">
              <w:rPr>
                <w:kern w:val="24"/>
                <w:sz w:val="24"/>
                <w:szCs w:val="24"/>
              </w:rPr>
              <w:t xml:space="preserve">Формы занятий: </w:t>
            </w:r>
          </w:p>
          <w:p w:rsidR="00CC4C18" w:rsidRPr="000D0E38" w:rsidRDefault="00CC4C18" w:rsidP="000D0E38">
            <w:pPr>
              <w:spacing w:before="86"/>
              <w:jc w:val="both"/>
              <w:textAlignment w:val="baseline"/>
              <w:rPr>
                <w:kern w:val="24"/>
                <w:sz w:val="24"/>
                <w:szCs w:val="24"/>
              </w:rPr>
            </w:pPr>
            <w:r w:rsidRPr="000D0E38">
              <w:rPr>
                <w:kern w:val="24"/>
                <w:sz w:val="24"/>
                <w:szCs w:val="24"/>
              </w:rPr>
              <w:t>-классные часы «Профессии моих родителей», «Тысяча профессий»…</w:t>
            </w:r>
          </w:p>
        </w:tc>
      </w:tr>
      <w:tr w:rsidR="00CC4C18" w:rsidRPr="000D0E38" w:rsidTr="00B751BB">
        <w:trPr>
          <w:trHeight w:val="3671"/>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52"/>
              </w:tabs>
              <w:jc w:val="both"/>
              <w:rPr>
                <w:sz w:val="24"/>
                <w:szCs w:val="24"/>
              </w:rPr>
            </w:pPr>
            <w:r w:rsidRPr="000D0E38">
              <w:rPr>
                <w:sz w:val="24"/>
                <w:szCs w:val="24"/>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CC4C18" w:rsidRPr="000D0E38" w:rsidRDefault="00CC4C18" w:rsidP="000D0E38">
            <w:pPr>
              <w:shd w:val="clear" w:color="auto" w:fill="FFFFFF"/>
              <w:tabs>
                <w:tab w:val="left" w:pos="552"/>
              </w:tabs>
              <w:jc w:val="both"/>
              <w:rPr>
                <w:sz w:val="24"/>
                <w:szCs w:val="24"/>
              </w:rPr>
            </w:pPr>
            <w:r w:rsidRPr="000D0E38">
              <w:rPr>
                <w:sz w:val="24"/>
                <w:szCs w:val="24"/>
              </w:rPr>
              <w:t>бережное отношение к результатам своего труда, труда других людей, к школьному имуществу, учебникам, личным вещам;</w:t>
            </w:r>
          </w:p>
          <w:p w:rsidR="00CC4C18" w:rsidRPr="000D0E38" w:rsidRDefault="00CC4C18" w:rsidP="000D0E38">
            <w:pPr>
              <w:shd w:val="clear" w:color="auto" w:fill="FFFFFF"/>
              <w:tabs>
                <w:tab w:val="left" w:pos="552"/>
              </w:tabs>
              <w:jc w:val="both"/>
              <w:rPr>
                <w:sz w:val="24"/>
                <w:szCs w:val="24"/>
              </w:rPr>
            </w:pPr>
            <w:r w:rsidRPr="000D0E38">
              <w:rPr>
                <w:sz w:val="24"/>
                <w:szCs w:val="24"/>
              </w:rPr>
              <w:t>отрицательное отношение к лени и небрежности в труде и учёбе, небережливому отношению к результатам труда людей.</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Классное ученическое самоуправление.</w:t>
            </w:r>
          </w:p>
          <w:p w:rsidR="00CC4C18" w:rsidRPr="000D0E38" w:rsidRDefault="00CC4C18" w:rsidP="000D0E38">
            <w:pPr>
              <w:spacing w:before="86"/>
              <w:jc w:val="both"/>
              <w:textAlignment w:val="baseline"/>
              <w:rPr>
                <w:kern w:val="24"/>
                <w:sz w:val="24"/>
                <w:szCs w:val="24"/>
              </w:rPr>
            </w:pPr>
            <w:r w:rsidRPr="000D0E38">
              <w:rPr>
                <w:kern w:val="24"/>
                <w:sz w:val="24"/>
                <w:szCs w:val="24"/>
              </w:rPr>
              <w:t>Формы работы:</w:t>
            </w:r>
          </w:p>
          <w:p w:rsidR="00CC4C18" w:rsidRPr="000D0E38" w:rsidRDefault="00CC4C18" w:rsidP="000D0E38">
            <w:pPr>
              <w:spacing w:before="86"/>
              <w:jc w:val="both"/>
              <w:textAlignment w:val="baseline"/>
              <w:rPr>
                <w:kern w:val="24"/>
                <w:sz w:val="24"/>
                <w:szCs w:val="24"/>
              </w:rPr>
            </w:pPr>
            <w:r w:rsidRPr="000D0E38">
              <w:rPr>
                <w:kern w:val="24"/>
                <w:sz w:val="24"/>
                <w:szCs w:val="24"/>
              </w:rPr>
              <w:t>- общешкольные праздники, акции, социальные проекты, ЧТП и т. д.</w:t>
            </w:r>
          </w:p>
          <w:p w:rsidR="00CC4C18" w:rsidRPr="000D0E38" w:rsidRDefault="00CC4C18" w:rsidP="000D0E38">
            <w:pPr>
              <w:spacing w:before="86"/>
              <w:jc w:val="both"/>
              <w:textAlignment w:val="baseline"/>
              <w:rPr>
                <w:kern w:val="24"/>
                <w:sz w:val="24"/>
                <w:szCs w:val="24"/>
              </w:rPr>
            </w:pPr>
            <w:r w:rsidRPr="000D0E38">
              <w:rPr>
                <w:kern w:val="24"/>
                <w:sz w:val="24"/>
                <w:szCs w:val="24"/>
              </w:rPr>
              <w:t>Проектная деятельность.</w:t>
            </w:r>
          </w:p>
        </w:tc>
      </w:tr>
      <w:tr w:rsidR="00CC4C18" w:rsidRPr="000D0E38" w:rsidTr="00B751BB">
        <w:trPr>
          <w:trHeight w:val="340"/>
        </w:trPr>
        <w:tc>
          <w:tcPr>
            <w:tcW w:w="5000" w:type="pct"/>
            <w:gridSpan w:val="3"/>
            <w:shd w:val="clear" w:color="auto" w:fill="auto"/>
            <w:tcMar>
              <w:top w:w="72" w:type="dxa"/>
              <w:left w:w="144" w:type="dxa"/>
              <w:bottom w:w="72" w:type="dxa"/>
              <w:right w:w="144" w:type="dxa"/>
            </w:tcMar>
          </w:tcPr>
          <w:p w:rsidR="00CC4C18" w:rsidRPr="000D0E38" w:rsidRDefault="00CC4C18" w:rsidP="000D0E38">
            <w:pPr>
              <w:shd w:val="clear" w:color="auto" w:fill="FFFFFF"/>
              <w:jc w:val="both"/>
              <w:rPr>
                <w:sz w:val="24"/>
                <w:szCs w:val="24"/>
              </w:rPr>
            </w:pPr>
            <w:r w:rsidRPr="000D0E38">
              <w:rPr>
                <w:b/>
                <w:iCs/>
                <w:sz w:val="24"/>
                <w:szCs w:val="24"/>
              </w:rPr>
              <w:t>Формирование ценностного отношения к здоровью и здоровому образу жизни</w:t>
            </w:r>
          </w:p>
        </w:tc>
      </w:tr>
      <w:tr w:rsidR="00CC4C18" w:rsidRPr="000D0E38" w:rsidTr="00B751BB">
        <w:trPr>
          <w:trHeight w:val="1025"/>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47"/>
              </w:tabs>
              <w:jc w:val="both"/>
              <w:rPr>
                <w:sz w:val="24"/>
                <w:szCs w:val="24"/>
              </w:rPr>
            </w:pPr>
            <w:r w:rsidRPr="000D0E38">
              <w:rPr>
                <w:sz w:val="24"/>
                <w:szCs w:val="24"/>
              </w:rPr>
              <w:t>ценностное отношение к своему здоровью, здоровью родителей (законных представителей), членов своей семьи, педагогов, сверстников;</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Программа «Школа территория здоровья» на 2011-2015гг. Программа «Школьный центр здоровья».</w:t>
            </w:r>
          </w:p>
          <w:p w:rsidR="00CC4C18" w:rsidRPr="000D0E38" w:rsidRDefault="00CC4C18" w:rsidP="000D0E38">
            <w:pPr>
              <w:spacing w:before="86"/>
              <w:jc w:val="both"/>
              <w:textAlignment w:val="baseline"/>
              <w:rPr>
                <w:kern w:val="24"/>
                <w:sz w:val="24"/>
                <w:szCs w:val="24"/>
              </w:rPr>
            </w:pPr>
            <w:r w:rsidRPr="000D0E38">
              <w:rPr>
                <w:kern w:val="24"/>
                <w:sz w:val="24"/>
                <w:szCs w:val="24"/>
              </w:rPr>
              <w:t>Формы занятий:</w:t>
            </w:r>
          </w:p>
          <w:p w:rsidR="00CC4C18" w:rsidRPr="000D0E38" w:rsidRDefault="00CC4C18" w:rsidP="000D0E38">
            <w:pPr>
              <w:spacing w:before="86"/>
              <w:jc w:val="both"/>
              <w:textAlignment w:val="baseline"/>
              <w:rPr>
                <w:kern w:val="24"/>
                <w:sz w:val="24"/>
                <w:szCs w:val="24"/>
              </w:rPr>
            </w:pPr>
            <w:r w:rsidRPr="000D0E38">
              <w:rPr>
                <w:kern w:val="24"/>
                <w:sz w:val="24"/>
                <w:szCs w:val="24"/>
              </w:rPr>
              <w:t>- спортивные праздники, фитне</w:t>
            </w:r>
            <w:proofErr w:type="gramStart"/>
            <w:r w:rsidRPr="000D0E38">
              <w:rPr>
                <w:kern w:val="24"/>
                <w:sz w:val="24"/>
                <w:szCs w:val="24"/>
              </w:rPr>
              <w:t>с-</w:t>
            </w:r>
            <w:proofErr w:type="gramEnd"/>
            <w:r w:rsidRPr="000D0E38">
              <w:rPr>
                <w:kern w:val="24"/>
                <w:sz w:val="24"/>
                <w:szCs w:val="24"/>
              </w:rPr>
              <w:t xml:space="preserve"> фестивали, Дни здоровья, конкурсы социальной рекламы, работа с родителями, социумом, классные часы по формированию  ценностного отношения учащихся к своему здоровью…</w:t>
            </w:r>
          </w:p>
          <w:p w:rsidR="00CC4C18" w:rsidRPr="000D0E38" w:rsidRDefault="00CC4C18" w:rsidP="000D0E38">
            <w:pPr>
              <w:spacing w:before="86"/>
              <w:jc w:val="both"/>
              <w:textAlignment w:val="baseline"/>
              <w:rPr>
                <w:kern w:val="24"/>
                <w:sz w:val="24"/>
                <w:szCs w:val="24"/>
              </w:rPr>
            </w:pPr>
          </w:p>
        </w:tc>
      </w:tr>
      <w:tr w:rsidR="00CC4C18" w:rsidRPr="000D0E38" w:rsidTr="00B751BB">
        <w:trPr>
          <w:trHeight w:val="5520"/>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47"/>
              </w:tabs>
              <w:jc w:val="both"/>
              <w:rPr>
                <w:sz w:val="24"/>
                <w:szCs w:val="24"/>
              </w:rPr>
            </w:pPr>
            <w:r w:rsidRPr="000D0E38">
              <w:rPr>
                <w:sz w:val="24"/>
                <w:szCs w:val="24"/>
              </w:rPr>
              <w:lastRenderedPageBreak/>
              <w:t xml:space="preserve">понимание важности физической культуры и спорта для здоровья человека, его образования, труда и творчества знание и выполнение санитарно-гигиенических правил, соблюдение </w:t>
            </w:r>
            <w:proofErr w:type="spellStart"/>
            <w:r w:rsidRPr="000D0E38">
              <w:rPr>
                <w:sz w:val="24"/>
                <w:szCs w:val="24"/>
              </w:rPr>
              <w:t>здоровьесберегающего</w:t>
            </w:r>
            <w:proofErr w:type="spellEnd"/>
            <w:r w:rsidRPr="000D0E38">
              <w:rPr>
                <w:sz w:val="24"/>
                <w:szCs w:val="24"/>
              </w:rPr>
              <w:t xml:space="preserve"> режима дня;</w:t>
            </w:r>
          </w:p>
          <w:p w:rsidR="00CC4C18" w:rsidRPr="000D0E38" w:rsidRDefault="00CC4C18" w:rsidP="000D0E38">
            <w:pPr>
              <w:shd w:val="clear" w:color="auto" w:fill="FFFFFF"/>
              <w:tabs>
                <w:tab w:val="left" w:pos="547"/>
              </w:tabs>
              <w:jc w:val="both"/>
              <w:rPr>
                <w:sz w:val="24"/>
                <w:szCs w:val="24"/>
              </w:rPr>
            </w:pPr>
            <w:r w:rsidRPr="000D0E38">
              <w:rPr>
                <w:sz w:val="24"/>
                <w:szCs w:val="24"/>
              </w:rPr>
              <w:t>интерес к прогулкам на природе, подвижным играм, участию в спортивных соревнованиях;</w:t>
            </w:r>
          </w:p>
          <w:p w:rsidR="00CC4C18" w:rsidRPr="000D0E38" w:rsidRDefault="00CC4C18" w:rsidP="000D0E38">
            <w:pPr>
              <w:shd w:val="clear" w:color="auto" w:fill="FFFFFF"/>
              <w:tabs>
                <w:tab w:val="left" w:pos="547"/>
              </w:tabs>
              <w:jc w:val="both"/>
              <w:rPr>
                <w:sz w:val="24"/>
                <w:szCs w:val="24"/>
              </w:rPr>
            </w:pPr>
            <w:r w:rsidRPr="000D0E38">
              <w:rPr>
                <w:sz w:val="24"/>
                <w:szCs w:val="24"/>
              </w:rPr>
              <w:t>первоначальные представления об оздоровительном влиянии природы на человека; первоначальные представления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Внеурочная деятельность:</w:t>
            </w:r>
          </w:p>
          <w:p w:rsidR="00CC4C18" w:rsidRPr="000D0E38" w:rsidRDefault="00CC4C18" w:rsidP="000D0E38">
            <w:pPr>
              <w:spacing w:before="86"/>
              <w:jc w:val="both"/>
              <w:textAlignment w:val="baseline"/>
              <w:rPr>
                <w:kern w:val="24"/>
                <w:sz w:val="24"/>
                <w:szCs w:val="24"/>
              </w:rPr>
            </w:pPr>
            <w:r w:rsidRPr="000D0E38">
              <w:rPr>
                <w:kern w:val="24"/>
                <w:sz w:val="24"/>
                <w:szCs w:val="24"/>
              </w:rPr>
              <w:t>- спортивные секции: «Теннис», самбо.</w:t>
            </w:r>
          </w:p>
          <w:p w:rsidR="00CC4C18" w:rsidRPr="000D0E38" w:rsidRDefault="00CC4C18" w:rsidP="000D0E38">
            <w:pPr>
              <w:spacing w:before="86"/>
              <w:jc w:val="both"/>
              <w:textAlignment w:val="baseline"/>
              <w:rPr>
                <w:kern w:val="24"/>
                <w:sz w:val="24"/>
                <w:szCs w:val="24"/>
              </w:rPr>
            </w:pPr>
            <w:r w:rsidRPr="000D0E38">
              <w:rPr>
                <w:kern w:val="24"/>
                <w:sz w:val="24"/>
                <w:szCs w:val="24"/>
              </w:rPr>
              <w:t xml:space="preserve">- </w:t>
            </w:r>
            <w:proofErr w:type="gramStart"/>
            <w:r w:rsidRPr="000D0E38">
              <w:rPr>
                <w:kern w:val="24"/>
                <w:sz w:val="24"/>
                <w:szCs w:val="24"/>
              </w:rPr>
              <w:t>с</w:t>
            </w:r>
            <w:proofErr w:type="gramEnd"/>
            <w:r w:rsidRPr="000D0E38">
              <w:rPr>
                <w:kern w:val="24"/>
                <w:sz w:val="24"/>
                <w:szCs w:val="24"/>
              </w:rPr>
              <w:t>овместная деятельность с социальными партнерами.</w:t>
            </w:r>
          </w:p>
          <w:p w:rsidR="00CC4C18" w:rsidRPr="000D0E38" w:rsidRDefault="00CC4C18" w:rsidP="000D0E38">
            <w:pPr>
              <w:spacing w:before="86"/>
              <w:jc w:val="both"/>
              <w:textAlignment w:val="baseline"/>
              <w:rPr>
                <w:kern w:val="24"/>
                <w:sz w:val="24"/>
                <w:szCs w:val="24"/>
              </w:rPr>
            </w:pPr>
          </w:p>
        </w:tc>
      </w:tr>
      <w:tr w:rsidR="00CC4C18" w:rsidRPr="000D0E38" w:rsidTr="00B751BB">
        <w:trPr>
          <w:trHeight w:val="600"/>
        </w:trPr>
        <w:tc>
          <w:tcPr>
            <w:tcW w:w="5000" w:type="pct"/>
            <w:gridSpan w:val="3"/>
            <w:shd w:val="clear" w:color="auto" w:fill="auto"/>
            <w:tcMar>
              <w:top w:w="72" w:type="dxa"/>
              <w:left w:w="144" w:type="dxa"/>
              <w:bottom w:w="72" w:type="dxa"/>
              <w:right w:w="144" w:type="dxa"/>
            </w:tcMar>
          </w:tcPr>
          <w:p w:rsidR="00CC4C18" w:rsidRPr="000D0E38" w:rsidRDefault="00CC4C18" w:rsidP="000D0E38">
            <w:pPr>
              <w:shd w:val="clear" w:color="auto" w:fill="FFFFFF"/>
              <w:ind w:firstLine="567"/>
              <w:jc w:val="both"/>
              <w:rPr>
                <w:b/>
                <w:iCs/>
                <w:sz w:val="24"/>
                <w:szCs w:val="24"/>
              </w:rPr>
            </w:pPr>
            <w:r w:rsidRPr="000D0E38">
              <w:rPr>
                <w:b/>
                <w:iCs/>
                <w:sz w:val="24"/>
                <w:szCs w:val="24"/>
              </w:rPr>
              <w:t xml:space="preserve">Воспитание ценностного отношения к природе, окружающей среде </w:t>
            </w:r>
          </w:p>
          <w:p w:rsidR="00CC4C18" w:rsidRPr="000D0E38" w:rsidRDefault="00CC4C18" w:rsidP="000D0E38">
            <w:pPr>
              <w:shd w:val="clear" w:color="auto" w:fill="FFFFFF"/>
              <w:ind w:firstLine="567"/>
              <w:jc w:val="both"/>
              <w:rPr>
                <w:b/>
                <w:sz w:val="24"/>
                <w:szCs w:val="24"/>
              </w:rPr>
            </w:pPr>
            <w:r w:rsidRPr="000D0E38">
              <w:rPr>
                <w:b/>
                <w:iCs/>
                <w:sz w:val="24"/>
                <w:szCs w:val="24"/>
              </w:rPr>
              <w:t>(экологическое воспитание)</w:t>
            </w:r>
          </w:p>
        </w:tc>
      </w:tr>
      <w:tr w:rsidR="00CC4C18" w:rsidRPr="000D0E38" w:rsidTr="00B751BB">
        <w:trPr>
          <w:trHeight w:val="1249"/>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47"/>
              </w:tabs>
              <w:jc w:val="both"/>
              <w:rPr>
                <w:sz w:val="24"/>
                <w:szCs w:val="24"/>
              </w:rPr>
            </w:pPr>
            <w:r w:rsidRPr="000D0E38">
              <w:rPr>
                <w:sz w:val="24"/>
                <w:szCs w:val="24"/>
              </w:rPr>
              <w:t>развитие интереса к природе, природным явлениям и формам жизни, понимание активной роли человека в природе;</w:t>
            </w:r>
            <w:r w:rsidR="00682775" w:rsidRPr="000D0E38">
              <w:rPr>
                <w:sz w:val="24"/>
                <w:szCs w:val="24"/>
              </w:rPr>
              <w:t xml:space="preserve"> </w:t>
            </w:r>
            <w:r w:rsidRPr="000D0E38">
              <w:rPr>
                <w:sz w:val="24"/>
                <w:szCs w:val="24"/>
              </w:rPr>
              <w:t>бережное отношение к растениям и животным.</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sz w:val="24"/>
                <w:szCs w:val="24"/>
              </w:rPr>
            </w:pPr>
            <w:r w:rsidRPr="000D0E38">
              <w:rPr>
                <w:kern w:val="24"/>
                <w:sz w:val="24"/>
                <w:szCs w:val="24"/>
              </w:rPr>
              <w:t>Содержание учебных предметов  УМК «Школа России»</w:t>
            </w:r>
          </w:p>
          <w:p w:rsidR="00CC4C18" w:rsidRPr="000D0E38" w:rsidRDefault="00CC4C18" w:rsidP="000D0E38">
            <w:pPr>
              <w:spacing w:before="86"/>
              <w:jc w:val="both"/>
              <w:textAlignment w:val="baseline"/>
              <w:rPr>
                <w:kern w:val="24"/>
                <w:sz w:val="24"/>
                <w:szCs w:val="24"/>
              </w:rPr>
            </w:pPr>
            <w:r w:rsidRPr="000D0E38">
              <w:rPr>
                <w:kern w:val="24"/>
                <w:sz w:val="24"/>
                <w:szCs w:val="24"/>
              </w:rPr>
              <w:t>Общешкольный план воспитательной работы</w:t>
            </w:r>
          </w:p>
          <w:p w:rsidR="00CC4C18" w:rsidRPr="000D0E38" w:rsidRDefault="00CC4C18" w:rsidP="000D0E38">
            <w:pPr>
              <w:spacing w:before="86"/>
              <w:jc w:val="both"/>
              <w:textAlignment w:val="baseline"/>
              <w:rPr>
                <w:kern w:val="24"/>
                <w:sz w:val="24"/>
                <w:szCs w:val="24"/>
              </w:rPr>
            </w:pPr>
          </w:p>
        </w:tc>
      </w:tr>
      <w:tr w:rsidR="00CC4C18" w:rsidRPr="000D0E38" w:rsidTr="00B751BB">
        <w:trPr>
          <w:trHeight w:val="492"/>
        </w:trPr>
        <w:tc>
          <w:tcPr>
            <w:tcW w:w="5000" w:type="pct"/>
            <w:gridSpan w:val="3"/>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57"/>
              </w:tabs>
              <w:ind w:firstLine="567"/>
              <w:jc w:val="both"/>
              <w:rPr>
                <w:b/>
                <w:sz w:val="24"/>
                <w:szCs w:val="24"/>
              </w:rPr>
            </w:pPr>
            <w:r w:rsidRPr="000D0E38">
              <w:rPr>
                <w:b/>
                <w:iCs/>
                <w:sz w:val="24"/>
                <w:szCs w:val="24"/>
              </w:rPr>
              <w:t xml:space="preserve">Воспитание ценностного отношения к </w:t>
            </w:r>
            <w:proofErr w:type="gramStart"/>
            <w:r w:rsidRPr="000D0E38">
              <w:rPr>
                <w:b/>
                <w:iCs/>
                <w:sz w:val="24"/>
                <w:szCs w:val="24"/>
              </w:rPr>
              <w:t>прекрасному</w:t>
            </w:r>
            <w:proofErr w:type="gramEnd"/>
            <w:r w:rsidRPr="000D0E38">
              <w:rPr>
                <w:b/>
                <w:iCs/>
                <w:sz w:val="24"/>
                <w:szCs w:val="24"/>
              </w:rPr>
              <w:t>, формирование представлений об эстетических идеалах и ценностях (эстетическое воспитание)</w:t>
            </w:r>
          </w:p>
        </w:tc>
      </w:tr>
      <w:tr w:rsidR="00CC4C18" w:rsidRPr="000D0E38" w:rsidTr="00682775">
        <w:trPr>
          <w:trHeight w:val="2275"/>
        </w:trPr>
        <w:tc>
          <w:tcPr>
            <w:tcW w:w="2330" w:type="pct"/>
            <w:gridSpan w:val="2"/>
            <w:shd w:val="clear" w:color="auto" w:fill="auto"/>
            <w:tcMar>
              <w:top w:w="72" w:type="dxa"/>
              <w:left w:w="144" w:type="dxa"/>
              <w:bottom w:w="72" w:type="dxa"/>
              <w:right w:w="144" w:type="dxa"/>
            </w:tcMar>
          </w:tcPr>
          <w:p w:rsidR="00CC4C18" w:rsidRPr="000D0E38" w:rsidRDefault="00CC4C18" w:rsidP="000D0E38">
            <w:pPr>
              <w:shd w:val="clear" w:color="auto" w:fill="FFFFFF"/>
              <w:tabs>
                <w:tab w:val="left" w:pos="547"/>
              </w:tabs>
              <w:jc w:val="both"/>
              <w:rPr>
                <w:sz w:val="24"/>
                <w:szCs w:val="24"/>
              </w:rPr>
            </w:pPr>
            <w:r w:rsidRPr="000D0E38">
              <w:rPr>
                <w:sz w:val="24"/>
                <w:szCs w:val="24"/>
              </w:rPr>
              <w:t>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tc>
        <w:tc>
          <w:tcPr>
            <w:tcW w:w="2670" w:type="pct"/>
            <w:shd w:val="clear" w:color="auto" w:fill="auto"/>
            <w:tcMar>
              <w:top w:w="72" w:type="dxa"/>
              <w:left w:w="144" w:type="dxa"/>
              <w:bottom w:w="72" w:type="dxa"/>
              <w:right w:w="144" w:type="dxa"/>
            </w:tcMar>
          </w:tcPr>
          <w:p w:rsidR="00CC4C18" w:rsidRPr="000D0E38" w:rsidRDefault="00CC4C18" w:rsidP="000D0E38">
            <w:pPr>
              <w:spacing w:before="86"/>
              <w:jc w:val="both"/>
              <w:textAlignment w:val="baseline"/>
              <w:rPr>
                <w:kern w:val="24"/>
                <w:sz w:val="24"/>
                <w:szCs w:val="24"/>
              </w:rPr>
            </w:pPr>
            <w:r w:rsidRPr="000D0E38">
              <w:rPr>
                <w:kern w:val="24"/>
                <w:sz w:val="24"/>
                <w:szCs w:val="24"/>
              </w:rPr>
              <w:t>Внеурочная деятельность:</w:t>
            </w:r>
          </w:p>
          <w:p w:rsidR="00CC4C18" w:rsidRPr="000D0E38" w:rsidRDefault="00CC4C18" w:rsidP="000D0E38">
            <w:pPr>
              <w:spacing w:before="86"/>
              <w:jc w:val="both"/>
              <w:textAlignment w:val="baseline"/>
              <w:rPr>
                <w:kern w:val="24"/>
                <w:sz w:val="24"/>
                <w:szCs w:val="24"/>
              </w:rPr>
            </w:pPr>
            <w:r w:rsidRPr="000D0E38">
              <w:rPr>
                <w:kern w:val="24"/>
                <w:sz w:val="24"/>
                <w:szCs w:val="24"/>
              </w:rPr>
              <w:t>- кружок «Клирос», изостудия, хоровая студия, керамики</w:t>
            </w:r>
          </w:p>
          <w:p w:rsidR="00CC4C18" w:rsidRPr="000D0E38" w:rsidRDefault="00CC4C18" w:rsidP="000D0E38">
            <w:pPr>
              <w:spacing w:before="86"/>
              <w:jc w:val="both"/>
              <w:textAlignment w:val="baseline"/>
              <w:rPr>
                <w:kern w:val="24"/>
                <w:sz w:val="24"/>
                <w:szCs w:val="24"/>
              </w:rPr>
            </w:pPr>
            <w:r w:rsidRPr="000D0E38">
              <w:rPr>
                <w:kern w:val="24"/>
                <w:sz w:val="24"/>
                <w:szCs w:val="24"/>
              </w:rPr>
              <w:t>Экскурсии, походы, поездки, встречи с интересными людьми.</w:t>
            </w:r>
          </w:p>
          <w:p w:rsidR="00CC4C18" w:rsidRPr="000D0E38" w:rsidRDefault="00CC4C18" w:rsidP="000D0E38">
            <w:pPr>
              <w:spacing w:before="86"/>
              <w:jc w:val="both"/>
              <w:textAlignment w:val="baseline"/>
              <w:rPr>
                <w:kern w:val="24"/>
                <w:sz w:val="24"/>
                <w:szCs w:val="24"/>
              </w:rPr>
            </w:pPr>
            <w:r w:rsidRPr="000D0E38">
              <w:rPr>
                <w:kern w:val="24"/>
                <w:sz w:val="24"/>
                <w:szCs w:val="24"/>
              </w:rPr>
              <w:t>Программа «Школа территория здоровья» на 2011-2015 гг.</w:t>
            </w:r>
          </w:p>
        </w:tc>
      </w:tr>
    </w:tbl>
    <w:p w:rsidR="00CC4C18" w:rsidRPr="000D0E38" w:rsidRDefault="00CC4C18" w:rsidP="000D0E38">
      <w:pPr>
        <w:shd w:val="clear" w:color="auto" w:fill="FFFFFF"/>
        <w:jc w:val="both"/>
        <w:rPr>
          <w:i/>
          <w:iCs/>
          <w:sz w:val="24"/>
          <w:szCs w:val="24"/>
        </w:rPr>
      </w:pPr>
    </w:p>
    <w:p w:rsidR="00CC4C18" w:rsidRPr="000D0E38" w:rsidRDefault="00CC4C18" w:rsidP="000D0E38">
      <w:pPr>
        <w:shd w:val="clear" w:color="auto" w:fill="FFFFFF"/>
        <w:jc w:val="both"/>
        <w:rPr>
          <w:i/>
          <w:iCs/>
          <w:sz w:val="24"/>
          <w:szCs w:val="24"/>
        </w:rPr>
      </w:pPr>
    </w:p>
    <w:p w:rsidR="00CC4C18" w:rsidRPr="000D0E38" w:rsidRDefault="00CC4C18" w:rsidP="000D0E38">
      <w:pPr>
        <w:shd w:val="clear" w:color="auto" w:fill="FFFFFF"/>
        <w:jc w:val="both"/>
        <w:rPr>
          <w:b/>
          <w:iCs/>
          <w:sz w:val="24"/>
          <w:szCs w:val="24"/>
        </w:rPr>
      </w:pPr>
      <w:r w:rsidRPr="000D0E38">
        <w:rPr>
          <w:b/>
          <w:iCs/>
          <w:sz w:val="24"/>
          <w:szCs w:val="24"/>
        </w:rPr>
        <w:t>2.3.5. Ви</w:t>
      </w:r>
      <w:r w:rsidR="00682775" w:rsidRPr="000D0E38">
        <w:rPr>
          <w:b/>
          <w:iCs/>
          <w:sz w:val="24"/>
          <w:szCs w:val="24"/>
        </w:rPr>
        <w:t xml:space="preserve">ды деятельности и формы занятий </w:t>
      </w:r>
      <w:r w:rsidRPr="000D0E38">
        <w:rPr>
          <w:b/>
          <w:iCs/>
          <w:sz w:val="24"/>
          <w:szCs w:val="24"/>
        </w:rPr>
        <w:t xml:space="preserve">с </w:t>
      </w:r>
      <w:proofErr w:type="gramStart"/>
      <w:r w:rsidRPr="000D0E38">
        <w:rPr>
          <w:b/>
          <w:iCs/>
          <w:sz w:val="24"/>
          <w:szCs w:val="24"/>
        </w:rPr>
        <w:t>обучающимися</w:t>
      </w:r>
      <w:proofErr w:type="gramEnd"/>
      <w:r w:rsidRPr="000D0E38">
        <w:rPr>
          <w:b/>
          <w:iCs/>
          <w:sz w:val="24"/>
          <w:szCs w:val="24"/>
        </w:rPr>
        <w:t xml:space="preserve"> </w:t>
      </w:r>
    </w:p>
    <w:p w:rsidR="00CC4C18" w:rsidRPr="000D0E38" w:rsidRDefault="00CC4C18" w:rsidP="000D0E38">
      <w:pPr>
        <w:shd w:val="clear" w:color="auto" w:fill="FFFFFF"/>
        <w:jc w:val="both"/>
        <w:rPr>
          <w:b/>
          <w:sz w:val="24"/>
          <w:szCs w:val="24"/>
        </w:rPr>
      </w:pPr>
    </w:p>
    <w:p w:rsidR="00CC4C18" w:rsidRPr="000D0E38" w:rsidRDefault="00CC4C18" w:rsidP="000D0E38">
      <w:pPr>
        <w:shd w:val="clear" w:color="auto" w:fill="FFFFFF"/>
        <w:ind w:firstLine="567"/>
        <w:jc w:val="both"/>
        <w:rPr>
          <w:sz w:val="24"/>
          <w:szCs w:val="24"/>
        </w:rPr>
      </w:pPr>
      <w:r w:rsidRPr="000D0E38">
        <w:rPr>
          <w:b/>
          <w:bCs/>
          <w:sz w:val="24"/>
          <w:szCs w:val="24"/>
        </w:rPr>
        <w:lastRenderedPageBreak/>
        <w:t>Воспитание гражданственности, патриотизма, уважения к правам, свободам и обязанностям человека:</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proofErr w:type="gramStart"/>
      <w:r w:rsidRPr="000D0E38">
        <w:rPr>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pacing w:val="-4"/>
          <w:sz w:val="24"/>
          <w:szCs w:val="24"/>
        </w:rPr>
      </w:pPr>
      <w:r w:rsidRPr="000D0E38">
        <w:rPr>
          <w:spacing w:val="-4"/>
          <w:sz w:val="24"/>
          <w:szCs w:val="24"/>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CC4C18" w:rsidRPr="000D0E38" w:rsidRDefault="00CC4C18" w:rsidP="000D0E38">
      <w:pPr>
        <w:shd w:val="clear" w:color="auto" w:fill="FFFFFF"/>
        <w:tabs>
          <w:tab w:val="left" w:pos="557"/>
        </w:tabs>
        <w:ind w:firstLine="567"/>
        <w:jc w:val="both"/>
        <w:rPr>
          <w:sz w:val="24"/>
          <w:szCs w:val="24"/>
        </w:rPr>
      </w:pPr>
      <w:r w:rsidRPr="000D0E38">
        <w:rPr>
          <w:sz w:val="24"/>
          <w:szCs w:val="24"/>
        </w:rPr>
        <w:t>•</w:t>
      </w:r>
      <w:r w:rsidRPr="000D0E38">
        <w:rPr>
          <w:sz w:val="24"/>
          <w:szCs w:val="24"/>
        </w:rPr>
        <w:tab/>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CC4C18" w:rsidRPr="000D0E38" w:rsidRDefault="00CC4C18" w:rsidP="000D0E38">
      <w:pPr>
        <w:shd w:val="clear" w:color="auto" w:fill="FFFFFF"/>
        <w:ind w:firstLine="567"/>
        <w:jc w:val="both"/>
        <w:rPr>
          <w:sz w:val="24"/>
          <w:szCs w:val="24"/>
        </w:rPr>
      </w:pPr>
      <w:r w:rsidRPr="000D0E38">
        <w:rPr>
          <w:b/>
          <w:bCs/>
          <w:sz w:val="24"/>
          <w:szCs w:val="24"/>
        </w:rPr>
        <w:t>Воспитание нравственных чувств и этического сознания:</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proofErr w:type="gramStart"/>
      <w:r w:rsidRPr="000D0E38">
        <w:rPr>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p w:rsidR="00CC4C18" w:rsidRPr="000D0E38" w:rsidRDefault="00CC4C18" w:rsidP="000D0E38">
      <w:pPr>
        <w:numPr>
          <w:ilvl w:val="0"/>
          <w:numId w:val="41"/>
        </w:numPr>
        <w:ind w:firstLine="567"/>
        <w:jc w:val="both"/>
        <w:rPr>
          <w:sz w:val="24"/>
          <w:szCs w:val="24"/>
        </w:rPr>
      </w:pPr>
      <w:r w:rsidRPr="000D0E38">
        <w:rPr>
          <w:sz w:val="24"/>
          <w:szCs w:val="24"/>
        </w:rPr>
        <w:t xml:space="preserve">получение представления об </w:t>
      </w:r>
      <w:r w:rsidRPr="000D0E38">
        <w:rPr>
          <w:color w:val="000000"/>
          <w:sz w:val="24"/>
          <w:szCs w:val="24"/>
        </w:rPr>
        <w:t>основах  православного вероучения, рассказывающего  учащимся  о цели христианской жизни всякого человека и истории развития человечества, как об этом повествуется в Библии</w:t>
      </w:r>
      <w:r w:rsidRPr="000D0E38">
        <w:rPr>
          <w:sz w:val="24"/>
          <w:szCs w:val="24"/>
        </w:rPr>
        <w:t>;</w:t>
      </w:r>
    </w:p>
    <w:p w:rsidR="00CC4C18" w:rsidRPr="000D0E38" w:rsidRDefault="00CC4C18" w:rsidP="000D0E38">
      <w:pPr>
        <w:numPr>
          <w:ilvl w:val="0"/>
          <w:numId w:val="41"/>
        </w:numPr>
        <w:shd w:val="clear" w:color="auto" w:fill="FFFFFF"/>
        <w:ind w:firstLine="567"/>
        <w:jc w:val="both"/>
        <w:rPr>
          <w:color w:val="454545"/>
          <w:sz w:val="24"/>
          <w:szCs w:val="24"/>
        </w:rPr>
      </w:pPr>
      <w:r w:rsidRPr="000D0E38">
        <w:rPr>
          <w:color w:val="000000"/>
          <w:sz w:val="24"/>
          <w:szCs w:val="24"/>
        </w:rPr>
        <w:t xml:space="preserve">изучение явлений религиозной жизни человечества в Ветхозаветный период, характеризуемый как действие Промысла Божия в </w:t>
      </w:r>
      <w:proofErr w:type="spellStart"/>
      <w:r w:rsidRPr="000D0E38">
        <w:rPr>
          <w:color w:val="000000"/>
          <w:sz w:val="24"/>
          <w:szCs w:val="24"/>
        </w:rPr>
        <w:t>предуготовлении</w:t>
      </w:r>
      <w:proofErr w:type="spellEnd"/>
      <w:r w:rsidRPr="000D0E38">
        <w:rPr>
          <w:color w:val="000000"/>
          <w:sz w:val="24"/>
          <w:szCs w:val="24"/>
        </w:rPr>
        <w:t xml:space="preserve"> рода человеческого к пришествию Спасителя</w:t>
      </w:r>
      <w:r w:rsidRPr="000D0E38">
        <w:rPr>
          <w:sz w:val="24"/>
          <w:szCs w:val="24"/>
        </w:rPr>
        <w:t>;</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 xml:space="preserve">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w:t>
      </w:r>
      <w:r w:rsidRPr="000D0E38">
        <w:rPr>
          <w:sz w:val="24"/>
          <w:szCs w:val="24"/>
        </w:rPr>
        <w:lastRenderedPageBreak/>
        <w:t>программах, позволяющих школьникам приобретать опыт ролевого нравственного взаимодействия;</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 xml:space="preserve">посильное участие в делах благотворительности, милосердия, в оказании помощи </w:t>
      </w:r>
      <w:proofErr w:type="gramStart"/>
      <w:r w:rsidRPr="000D0E38">
        <w:rPr>
          <w:sz w:val="24"/>
          <w:szCs w:val="24"/>
        </w:rPr>
        <w:t>нуждающимся</w:t>
      </w:r>
      <w:proofErr w:type="gramEnd"/>
      <w:r w:rsidRPr="000D0E38">
        <w:rPr>
          <w:sz w:val="24"/>
          <w:szCs w:val="24"/>
        </w:rPr>
        <w:t>, заботе о животных, других живых существах, природе;</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получение первоначальных представлений о нравственных взаимоотношениях в семье (участие в беседах о семье, о родителях и прародителях);</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C4C18" w:rsidRPr="000D0E38" w:rsidRDefault="00CC4C18" w:rsidP="000D0E38">
      <w:pPr>
        <w:shd w:val="clear" w:color="auto" w:fill="FFFFFF"/>
        <w:ind w:firstLine="567"/>
        <w:jc w:val="both"/>
        <w:rPr>
          <w:b/>
          <w:bCs/>
          <w:sz w:val="24"/>
          <w:szCs w:val="24"/>
        </w:rPr>
      </w:pPr>
      <w:r w:rsidRPr="000D0E38">
        <w:rPr>
          <w:b/>
          <w:bCs/>
          <w:sz w:val="24"/>
          <w:szCs w:val="24"/>
        </w:rPr>
        <w:t xml:space="preserve">Воспитание трудолюбия, творческого отношения к учению, труду, жизни </w:t>
      </w:r>
    </w:p>
    <w:p w:rsidR="00CC4C18" w:rsidRPr="000D0E38" w:rsidRDefault="00CC4C18" w:rsidP="000D0E38">
      <w:pPr>
        <w:shd w:val="clear" w:color="auto" w:fill="FFFFFF"/>
        <w:ind w:firstLine="567"/>
        <w:jc w:val="both"/>
        <w:rPr>
          <w:sz w:val="24"/>
          <w:szCs w:val="24"/>
        </w:rPr>
      </w:pPr>
      <w:r w:rsidRPr="000D0E38">
        <w:rPr>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proofErr w:type="gramStart"/>
      <w:r w:rsidRPr="000D0E38">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roofErr w:type="gramEnd"/>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0D0E38">
        <w:rPr>
          <w:sz w:val="24"/>
          <w:szCs w:val="24"/>
        </w:rPr>
        <w:t>объединений</w:t>
      </w:r>
      <w:proofErr w:type="gramEnd"/>
      <w:r w:rsidRPr="000D0E38">
        <w:rPr>
          <w:sz w:val="24"/>
          <w:szCs w:val="24"/>
        </w:rPr>
        <w:t xml:space="preserve"> как младших школьников, так и разновозрастных, как в учебное, так и в каникулярное время);</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приобретают умения и навыки самообслуживания в школе и дома;</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C4C18" w:rsidRPr="000D0E38" w:rsidRDefault="00CC4C18" w:rsidP="000D0E38">
      <w:pPr>
        <w:shd w:val="clear" w:color="auto" w:fill="FFFFFF"/>
        <w:ind w:firstLine="567"/>
        <w:jc w:val="both"/>
        <w:rPr>
          <w:sz w:val="24"/>
          <w:szCs w:val="24"/>
        </w:rPr>
      </w:pPr>
      <w:r w:rsidRPr="000D0E38">
        <w:rPr>
          <w:b/>
          <w:bCs/>
          <w:sz w:val="24"/>
          <w:szCs w:val="24"/>
        </w:rPr>
        <w:lastRenderedPageBreak/>
        <w:t>Воспитание ценностного отношения к природе, окружающей среде (экологическое воспитание):</w:t>
      </w:r>
    </w:p>
    <w:p w:rsidR="00CC4C18" w:rsidRPr="000D0E38" w:rsidRDefault="00CC4C18" w:rsidP="000D0E38">
      <w:pPr>
        <w:shd w:val="clear" w:color="auto" w:fill="FFFFFF"/>
        <w:tabs>
          <w:tab w:val="left" w:pos="557"/>
        </w:tabs>
        <w:ind w:firstLine="567"/>
        <w:jc w:val="both"/>
        <w:rPr>
          <w:sz w:val="24"/>
          <w:szCs w:val="24"/>
        </w:rPr>
      </w:pPr>
      <w:r w:rsidRPr="000D0E38">
        <w:rPr>
          <w:sz w:val="24"/>
          <w:szCs w:val="24"/>
        </w:rPr>
        <w:t>•</w:t>
      </w:r>
      <w:r w:rsidRPr="000D0E38">
        <w:rPr>
          <w:sz w:val="24"/>
          <w:szCs w:val="24"/>
        </w:rPr>
        <w:tab/>
        <w:t xml:space="preserve">усвоение элементарных представлений об </w:t>
      </w:r>
      <w:proofErr w:type="spellStart"/>
      <w:r w:rsidRPr="000D0E38">
        <w:rPr>
          <w:sz w:val="24"/>
          <w:szCs w:val="24"/>
        </w:rPr>
        <w:t>экокультурных</w:t>
      </w:r>
      <w:proofErr w:type="spellEnd"/>
      <w:r w:rsidRPr="000D0E38">
        <w:rPr>
          <w:sz w:val="24"/>
          <w:szCs w:val="24"/>
        </w:rPr>
        <w:t xml:space="preserve">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посильное участие в деятельности детско-юношеских общественных экологических организаций;</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усвоение  позитивных образцов взаимодействия с природой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w:t>
      </w:r>
    </w:p>
    <w:p w:rsidR="00CC4C18" w:rsidRPr="000D0E38" w:rsidRDefault="00CC4C18" w:rsidP="000D0E38">
      <w:pPr>
        <w:widowControl w:val="0"/>
        <w:shd w:val="clear" w:color="auto" w:fill="FFFFFF"/>
        <w:tabs>
          <w:tab w:val="left" w:pos="562"/>
        </w:tabs>
        <w:autoSpaceDE w:val="0"/>
        <w:autoSpaceDN w:val="0"/>
        <w:adjustRightInd w:val="0"/>
        <w:jc w:val="both"/>
        <w:rPr>
          <w:sz w:val="24"/>
          <w:szCs w:val="24"/>
        </w:rPr>
      </w:pPr>
      <w:r w:rsidRPr="000D0E38">
        <w:rPr>
          <w:b/>
          <w:bCs/>
          <w:sz w:val="24"/>
          <w:szCs w:val="24"/>
        </w:rPr>
        <w:t xml:space="preserve">      Воспитание ценностного отношения к </w:t>
      </w:r>
      <w:proofErr w:type="gramStart"/>
      <w:r w:rsidRPr="000D0E38">
        <w:rPr>
          <w:b/>
          <w:bCs/>
          <w:sz w:val="24"/>
          <w:szCs w:val="24"/>
        </w:rPr>
        <w:t>прекрасному</w:t>
      </w:r>
      <w:proofErr w:type="gramEnd"/>
      <w:r w:rsidRPr="000D0E38">
        <w:rPr>
          <w:b/>
          <w:bCs/>
          <w:sz w:val="24"/>
          <w:szCs w:val="24"/>
        </w:rPr>
        <w:t>, формирование представлений об эстетических идеалах и ценностях (эстетическое воспитание):</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proofErr w:type="gramStart"/>
      <w:r w:rsidRPr="000D0E38">
        <w:rPr>
          <w:sz w:val="24"/>
          <w:szCs w:val="24"/>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proofErr w:type="gramStart"/>
      <w:r w:rsidRPr="000D0E38">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proofErr w:type="gramStart"/>
      <w:r w:rsidRPr="000D0E38">
        <w:rPr>
          <w:sz w:val="24"/>
          <w:szCs w:val="24"/>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0D0E38">
        <w:rPr>
          <w:sz w:val="24"/>
          <w:szCs w:val="24"/>
        </w:rPr>
        <w:t xml:space="preserve"> обучение понимать красоту окружающего мира через художественные образы;</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proofErr w:type="gramStart"/>
      <w:r w:rsidRPr="000D0E38">
        <w:rPr>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roofErr w:type="gramEnd"/>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 xml:space="preserve">участие вместе с родителями (законными представителями) в проведении выставок </w:t>
      </w:r>
      <w:r w:rsidRPr="000D0E38">
        <w:rPr>
          <w:sz w:val="24"/>
          <w:szCs w:val="24"/>
        </w:rPr>
        <w:lastRenderedPageBreak/>
        <w:t>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получение элементарных представлений о стиле одежды как способе выражения внутреннего душевного состояния человека;</w:t>
      </w:r>
    </w:p>
    <w:p w:rsidR="00CC4C18" w:rsidRPr="000D0E38" w:rsidRDefault="00CC4C18" w:rsidP="000D0E38">
      <w:pPr>
        <w:widowControl w:val="0"/>
        <w:numPr>
          <w:ilvl w:val="0"/>
          <w:numId w:val="41"/>
        </w:numPr>
        <w:shd w:val="clear" w:color="auto" w:fill="FFFFFF"/>
        <w:tabs>
          <w:tab w:val="left" w:pos="557"/>
        </w:tabs>
        <w:autoSpaceDE w:val="0"/>
        <w:autoSpaceDN w:val="0"/>
        <w:adjustRightInd w:val="0"/>
        <w:ind w:firstLine="567"/>
        <w:jc w:val="both"/>
        <w:rPr>
          <w:sz w:val="24"/>
          <w:szCs w:val="24"/>
        </w:rPr>
      </w:pPr>
      <w:r w:rsidRPr="000D0E38">
        <w:rPr>
          <w:sz w:val="24"/>
          <w:szCs w:val="24"/>
        </w:rPr>
        <w:t>участие в художественном оформлении помещений.</w:t>
      </w:r>
    </w:p>
    <w:p w:rsidR="00CC4C18" w:rsidRPr="000D0E38" w:rsidRDefault="00CC4C18" w:rsidP="000D0E38">
      <w:pPr>
        <w:shd w:val="clear" w:color="auto" w:fill="FFFFFF"/>
        <w:tabs>
          <w:tab w:val="left" w:pos="557"/>
        </w:tabs>
        <w:ind w:left="567"/>
        <w:jc w:val="both"/>
        <w:rPr>
          <w:sz w:val="24"/>
          <w:szCs w:val="24"/>
        </w:rPr>
      </w:pPr>
    </w:p>
    <w:p w:rsidR="00CC4C18" w:rsidRPr="000D0E38" w:rsidRDefault="00CC4C18" w:rsidP="000D0E38">
      <w:pPr>
        <w:shd w:val="clear" w:color="auto" w:fill="FFFFFF"/>
        <w:jc w:val="both"/>
        <w:rPr>
          <w:sz w:val="24"/>
          <w:szCs w:val="24"/>
        </w:rPr>
      </w:pPr>
      <w:r w:rsidRPr="000D0E38">
        <w:rPr>
          <w:b/>
          <w:bCs/>
          <w:sz w:val="24"/>
          <w:szCs w:val="24"/>
        </w:rPr>
        <w:t xml:space="preserve">2.3.6. Совместная деятельность образовательного учреждения,                     семьи   и общественности по духовно-нравственному развитию и воспитанию </w:t>
      </w:r>
      <w:proofErr w:type="gramStart"/>
      <w:r w:rsidRPr="000D0E38">
        <w:rPr>
          <w:b/>
          <w:bCs/>
          <w:sz w:val="24"/>
          <w:szCs w:val="24"/>
        </w:rPr>
        <w:t>обучающихся</w:t>
      </w:r>
      <w:proofErr w:type="gramEnd"/>
    </w:p>
    <w:p w:rsidR="00CC4C18" w:rsidRPr="000D0E38" w:rsidRDefault="00CC4C18" w:rsidP="000D0E38">
      <w:pPr>
        <w:shd w:val="clear" w:color="auto" w:fill="FFFFFF"/>
        <w:ind w:firstLine="567"/>
        <w:jc w:val="both"/>
        <w:rPr>
          <w:spacing w:val="-2"/>
          <w:sz w:val="24"/>
          <w:szCs w:val="24"/>
        </w:rPr>
      </w:pPr>
      <w:r w:rsidRPr="000D0E38">
        <w:rPr>
          <w:spacing w:val="-2"/>
          <w:sz w:val="24"/>
          <w:szCs w:val="24"/>
        </w:rPr>
        <w:t xml:space="preserve">Духовно-нравственное развитие и воспитание </w:t>
      </w:r>
      <w:proofErr w:type="gramStart"/>
      <w:r w:rsidRPr="000D0E38">
        <w:rPr>
          <w:spacing w:val="-2"/>
          <w:sz w:val="24"/>
          <w:szCs w:val="24"/>
        </w:rPr>
        <w:t>обучающихся</w:t>
      </w:r>
      <w:proofErr w:type="gramEnd"/>
      <w:r w:rsidRPr="000D0E38">
        <w:rPr>
          <w:spacing w:val="-2"/>
          <w:sz w:val="24"/>
          <w:szCs w:val="24"/>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При осуществлении программы духовно-нравственного развития и </w:t>
      </w:r>
      <w:proofErr w:type="gramStart"/>
      <w:r w:rsidRPr="000D0E38">
        <w:rPr>
          <w:spacing w:val="-2"/>
          <w:sz w:val="24"/>
          <w:szCs w:val="24"/>
        </w:rPr>
        <w:t>воспитания</w:t>
      </w:r>
      <w:proofErr w:type="gramEnd"/>
      <w:r w:rsidRPr="000D0E38">
        <w:rPr>
          <w:spacing w:val="-2"/>
          <w:sz w:val="24"/>
          <w:szCs w:val="24"/>
        </w:rPr>
        <w:t xml:space="preserve"> обучающихся на ступени начального общего образования школа  организует взаимодействие на системной основе: с традиционными религиозными организациями – Воскресенским Собором в г. Шуя, Свято-</w:t>
      </w:r>
      <w:proofErr w:type="spellStart"/>
      <w:r w:rsidRPr="000D0E38">
        <w:rPr>
          <w:spacing w:val="-2"/>
          <w:sz w:val="24"/>
          <w:szCs w:val="24"/>
        </w:rPr>
        <w:t>Николо</w:t>
      </w:r>
      <w:proofErr w:type="spellEnd"/>
      <w:r w:rsidRPr="000D0E38">
        <w:rPr>
          <w:spacing w:val="-2"/>
          <w:sz w:val="24"/>
          <w:szCs w:val="24"/>
        </w:rPr>
        <w:t>-</w:t>
      </w:r>
      <w:proofErr w:type="spellStart"/>
      <w:r w:rsidRPr="000D0E38">
        <w:rPr>
          <w:spacing w:val="-2"/>
          <w:sz w:val="24"/>
          <w:szCs w:val="24"/>
        </w:rPr>
        <w:t>Шартомским</w:t>
      </w:r>
      <w:proofErr w:type="spellEnd"/>
      <w:r w:rsidRPr="000D0E38">
        <w:rPr>
          <w:spacing w:val="-2"/>
          <w:sz w:val="24"/>
          <w:szCs w:val="24"/>
        </w:rPr>
        <w:t xml:space="preserve"> монастырем, детско-юношеской спортивной школой, центром детского творчества, сельской библиотекой, центральной районной больницей. При этом  используются различные формы взаимодействия:</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0D0E38">
        <w:rPr>
          <w:sz w:val="24"/>
          <w:szCs w:val="24"/>
        </w:rPr>
        <w:t>воспитания</w:t>
      </w:r>
      <w:proofErr w:type="gramEnd"/>
      <w:r w:rsidRPr="000D0E38">
        <w:rPr>
          <w:sz w:val="24"/>
          <w:szCs w:val="24"/>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CC4C18" w:rsidRPr="000D0E38" w:rsidRDefault="00CC4C18" w:rsidP="000D0E38">
      <w:pPr>
        <w:jc w:val="both"/>
        <w:rPr>
          <w:b/>
          <w:sz w:val="24"/>
          <w:szCs w:val="24"/>
        </w:rPr>
      </w:pPr>
    </w:p>
    <w:p w:rsidR="00CC4C18" w:rsidRPr="000D0E38" w:rsidRDefault="00CC4C18" w:rsidP="000D0E38">
      <w:pPr>
        <w:jc w:val="both"/>
        <w:rPr>
          <w:b/>
          <w:sz w:val="24"/>
          <w:szCs w:val="24"/>
          <w:u w:val="single"/>
        </w:rPr>
      </w:pPr>
      <w:r w:rsidRPr="000D0E38">
        <w:rPr>
          <w:b/>
          <w:sz w:val="24"/>
          <w:szCs w:val="24"/>
        </w:rPr>
        <w:t xml:space="preserve">СХЕМА СОЦИАЛЬНЫХ СВЯЗЕЙ </w:t>
      </w:r>
    </w:p>
    <w:p w:rsidR="00CC4C18" w:rsidRPr="000D0E38" w:rsidRDefault="00CC4C18" w:rsidP="000D0E38">
      <w:pPr>
        <w:jc w:val="both"/>
        <w:rPr>
          <w:b/>
          <w:sz w:val="24"/>
          <w:szCs w:val="24"/>
        </w:rPr>
      </w:pPr>
      <w:proofErr w:type="gramStart"/>
      <w:r w:rsidRPr="000D0E38">
        <w:rPr>
          <w:b/>
          <w:sz w:val="24"/>
          <w:szCs w:val="24"/>
        </w:rPr>
        <w:t>Взаимодействие школы с учреждениями города с целью  духовно-нравственного развития и воспитания обучающихся, формирования культуры здорового и безопасного образа жизни среди школьников</w:t>
      </w:r>
      <w:proofErr w:type="gramEnd"/>
    </w:p>
    <w:p w:rsidR="00CC4C18" w:rsidRPr="000D0E38" w:rsidRDefault="00CC4C18" w:rsidP="000D0E38">
      <w:pPr>
        <w:jc w:val="both"/>
        <w:rPr>
          <w:b/>
          <w:sz w:val="24"/>
          <w:szCs w:val="24"/>
        </w:rPr>
      </w:pPr>
    </w:p>
    <w:p w:rsidR="00CC4C18" w:rsidRPr="000D0E38" w:rsidRDefault="00CC4C18" w:rsidP="000D0E38">
      <w:pPr>
        <w:jc w:val="both"/>
        <w:rPr>
          <w:b/>
          <w:sz w:val="24"/>
          <w:szCs w:val="24"/>
        </w:rPr>
      </w:pPr>
      <w:r w:rsidRPr="000D0E38">
        <w:rPr>
          <w:noProof/>
          <w:sz w:val="24"/>
          <w:szCs w:val="24"/>
        </w:rPr>
        <w:lastRenderedPageBreak/>
        <w:drawing>
          <wp:inline distT="0" distB="0" distL="0" distR="0" wp14:anchorId="432A9F74" wp14:editId="5533EB0C">
            <wp:extent cx="5829935" cy="4471670"/>
            <wp:effectExtent l="0" t="0" r="0" b="508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C4C18" w:rsidRPr="000D0E38" w:rsidRDefault="00CC4C18" w:rsidP="000D0E38">
      <w:pPr>
        <w:jc w:val="both"/>
        <w:rPr>
          <w:b/>
          <w:sz w:val="24"/>
          <w:szCs w:val="24"/>
        </w:rPr>
      </w:pPr>
    </w:p>
    <w:p w:rsidR="00CC4C18" w:rsidRPr="000D0E38" w:rsidRDefault="00CC4C18" w:rsidP="000D0E38">
      <w:pPr>
        <w:shd w:val="clear" w:color="auto" w:fill="FFFFFF"/>
        <w:jc w:val="both"/>
        <w:rPr>
          <w:b/>
          <w:bCs/>
          <w:sz w:val="24"/>
          <w:szCs w:val="24"/>
        </w:rPr>
      </w:pPr>
    </w:p>
    <w:p w:rsidR="00CC4C18" w:rsidRPr="000D0E38" w:rsidRDefault="00CC4C18" w:rsidP="000D0E38">
      <w:pPr>
        <w:shd w:val="clear" w:color="auto" w:fill="FFFFFF"/>
        <w:jc w:val="both"/>
        <w:rPr>
          <w:b/>
          <w:bCs/>
          <w:sz w:val="24"/>
          <w:szCs w:val="24"/>
        </w:rPr>
      </w:pPr>
      <w:r w:rsidRPr="000D0E38">
        <w:rPr>
          <w:b/>
          <w:bCs/>
          <w:sz w:val="24"/>
          <w:szCs w:val="24"/>
        </w:rPr>
        <w:t>2.3.7. Планируемые результаты духовно-нравственного</w:t>
      </w:r>
      <w:r w:rsidRPr="000D0E38">
        <w:rPr>
          <w:b/>
          <w:bCs/>
          <w:sz w:val="24"/>
          <w:szCs w:val="24"/>
        </w:rPr>
        <w:br/>
        <w:t xml:space="preserve">развития и воспитания </w:t>
      </w:r>
      <w:proofErr w:type="gramStart"/>
      <w:r w:rsidRPr="000D0E38">
        <w:rPr>
          <w:b/>
          <w:bCs/>
          <w:sz w:val="24"/>
          <w:szCs w:val="24"/>
        </w:rPr>
        <w:t>обучающихся</w:t>
      </w:r>
      <w:proofErr w:type="gramEnd"/>
      <w:r w:rsidRPr="000D0E38">
        <w:rPr>
          <w:b/>
          <w:bCs/>
          <w:sz w:val="24"/>
          <w:szCs w:val="24"/>
        </w:rPr>
        <w:t xml:space="preserve"> </w:t>
      </w:r>
    </w:p>
    <w:p w:rsidR="00CC4C18" w:rsidRPr="000D0E38" w:rsidRDefault="00CC4C18" w:rsidP="000D0E38">
      <w:pPr>
        <w:shd w:val="clear" w:color="auto" w:fill="FFFFFF"/>
        <w:ind w:firstLine="567"/>
        <w:jc w:val="both"/>
        <w:rPr>
          <w:sz w:val="24"/>
          <w:szCs w:val="24"/>
        </w:rPr>
      </w:pPr>
      <w:r w:rsidRPr="000D0E38">
        <w:rPr>
          <w:sz w:val="24"/>
          <w:szCs w:val="24"/>
        </w:rPr>
        <w:t xml:space="preserve">В результате реализации программы духовно-нравственного развития и </w:t>
      </w:r>
      <w:proofErr w:type="gramStart"/>
      <w:r w:rsidRPr="000D0E38">
        <w:rPr>
          <w:sz w:val="24"/>
          <w:szCs w:val="24"/>
        </w:rPr>
        <w:t>воспитания</w:t>
      </w:r>
      <w:proofErr w:type="gramEnd"/>
      <w:r w:rsidRPr="000D0E38">
        <w:rPr>
          <w:sz w:val="24"/>
          <w:szCs w:val="24"/>
        </w:rPr>
        <w:t xml:space="preserve"> обучающихся на ступени начального общего образования  обеспечивается достижение обучающимися:</w:t>
      </w:r>
    </w:p>
    <w:p w:rsidR="00CC4C18" w:rsidRPr="000D0E38" w:rsidRDefault="00CC4C18" w:rsidP="000D0E38">
      <w:pPr>
        <w:widowControl w:val="0"/>
        <w:numPr>
          <w:ilvl w:val="0"/>
          <w:numId w:val="41"/>
        </w:numPr>
        <w:shd w:val="clear" w:color="auto" w:fill="FFFFFF"/>
        <w:tabs>
          <w:tab w:val="left" w:pos="552"/>
        </w:tabs>
        <w:autoSpaceDE w:val="0"/>
        <w:autoSpaceDN w:val="0"/>
        <w:adjustRightInd w:val="0"/>
        <w:ind w:firstLine="567"/>
        <w:jc w:val="both"/>
        <w:rPr>
          <w:sz w:val="24"/>
          <w:szCs w:val="24"/>
        </w:rPr>
      </w:pPr>
      <w:r w:rsidRPr="000D0E38">
        <w:rPr>
          <w:sz w:val="24"/>
          <w:szCs w:val="24"/>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C4C18" w:rsidRPr="000D0E38" w:rsidRDefault="00CC4C18" w:rsidP="000D0E38">
      <w:pPr>
        <w:widowControl w:val="0"/>
        <w:numPr>
          <w:ilvl w:val="0"/>
          <w:numId w:val="41"/>
        </w:numPr>
        <w:shd w:val="clear" w:color="auto" w:fill="FFFFFF"/>
        <w:tabs>
          <w:tab w:val="left" w:pos="552"/>
        </w:tabs>
        <w:autoSpaceDE w:val="0"/>
        <w:autoSpaceDN w:val="0"/>
        <w:adjustRightInd w:val="0"/>
        <w:ind w:firstLine="567"/>
        <w:jc w:val="both"/>
        <w:rPr>
          <w:sz w:val="24"/>
          <w:szCs w:val="24"/>
        </w:rPr>
      </w:pPr>
      <w:r w:rsidRPr="000D0E38">
        <w:rPr>
          <w:sz w:val="24"/>
          <w:szCs w:val="24"/>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CC4C18" w:rsidRPr="000D0E38" w:rsidRDefault="00CC4C18" w:rsidP="000D0E38">
      <w:pPr>
        <w:shd w:val="clear" w:color="auto" w:fill="FFFFFF"/>
        <w:ind w:firstLine="567"/>
        <w:jc w:val="both"/>
        <w:rPr>
          <w:sz w:val="24"/>
          <w:szCs w:val="24"/>
        </w:rPr>
      </w:pPr>
      <w:r w:rsidRPr="000D0E38">
        <w:rPr>
          <w:sz w:val="24"/>
          <w:szCs w:val="24"/>
        </w:rPr>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CC4C18" w:rsidRPr="000D0E38" w:rsidRDefault="00CC4C18" w:rsidP="000D0E38">
      <w:pPr>
        <w:shd w:val="clear" w:color="auto" w:fill="FFFFFF"/>
        <w:ind w:firstLine="567"/>
        <w:jc w:val="both"/>
        <w:rPr>
          <w:sz w:val="24"/>
          <w:szCs w:val="24"/>
        </w:rPr>
      </w:pPr>
      <w:r w:rsidRPr="000D0E38">
        <w:rPr>
          <w:sz w:val="24"/>
          <w:szCs w:val="24"/>
        </w:rPr>
        <w:t xml:space="preserve">Воспитательные результаты и эффекты деятельности </w:t>
      </w:r>
      <w:proofErr w:type="gramStart"/>
      <w:r w:rsidRPr="000D0E38">
        <w:rPr>
          <w:sz w:val="24"/>
          <w:szCs w:val="24"/>
        </w:rPr>
        <w:t>обучающихся</w:t>
      </w:r>
      <w:proofErr w:type="gramEnd"/>
      <w:r w:rsidRPr="000D0E38">
        <w:rPr>
          <w:sz w:val="24"/>
          <w:szCs w:val="24"/>
        </w:rPr>
        <w:t xml:space="preserve"> распределяются по трём уровням.</w:t>
      </w:r>
    </w:p>
    <w:p w:rsidR="00682775" w:rsidRPr="000D0E38" w:rsidRDefault="00682775" w:rsidP="000D0E38">
      <w:pPr>
        <w:shd w:val="clear" w:color="auto" w:fill="FFFFFF"/>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2726"/>
        <w:gridCol w:w="2755"/>
        <w:gridCol w:w="3203"/>
      </w:tblGrid>
      <w:tr w:rsidR="00CC4C18" w:rsidRPr="000D0E38" w:rsidTr="00B751BB">
        <w:tc>
          <w:tcPr>
            <w:tcW w:w="1188"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0D0E38">
              <w:rPr>
                <w:rStyle w:val="Zag11"/>
                <w:rFonts w:ascii="Times New Roman" w:eastAsia="@Arial Unicode MS" w:hAnsi="Times New Roman" w:cs="Times New Roman"/>
                <w:bCs/>
                <w:sz w:val="24"/>
                <w:szCs w:val="24"/>
                <w:lang w:val="ru-RU"/>
              </w:rPr>
              <w:t>Уровень</w:t>
            </w:r>
          </w:p>
        </w:tc>
        <w:tc>
          <w:tcPr>
            <w:tcW w:w="2880"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0D0E38">
              <w:rPr>
                <w:rStyle w:val="Zag11"/>
                <w:rFonts w:ascii="Times New Roman" w:eastAsia="@Arial Unicode MS" w:hAnsi="Times New Roman" w:cs="Times New Roman"/>
                <w:bCs/>
                <w:sz w:val="24"/>
                <w:szCs w:val="24"/>
                <w:lang w:val="ru-RU"/>
              </w:rPr>
              <w:t>Содержание</w:t>
            </w:r>
          </w:p>
        </w:tc>
        <w:tc>
          <w:tcPr>
            <w:tcW w:w="2880"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0D0E38">
              <w:rPr>
                <w:rStyle w:val="Zag11"/>
                <w:rFonts w:ascii="Times New Roman" w:eastAsia="@Arial Unicode MS" w:hAnsi="Times New Roman" w:cs="Times New Roman"/>
                <w:bCs/>
                <w:sz w:val="24"/>
                <w:szCs w:val="24"/>
                <w:lang w:val="ru-RU"/>
              </w:rPr>
              <w:t>Воспитательный эффект</w:t>
            </w:r>
          </w:p>
        </w:tc>
        <w:tc>
          <w:tcPr>
            <w:tcW w:w="3472"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0D0E38">
              <w:rPr>
                <w:rStyle w:val="Zag11"/>
                <w:rFonts w:ascii="Times New Roman" w:eastAsia="@Arial Unicode MS" w:hAnsi="Times New Roman" w:cs="Times New Roman"/>
                <w:bCs/>
                <w:sz w:val="24"/>
                <w:szCs w:val="24"/>
                <w:lang w:val="ru-RU"/>
              </w:rPr>
              <w:t>Особенности взаимодействия</w:t>
            </w:r>
          </w:p>
        </w:tc>
      </w:tr>
      <w:tr w:rsidR="00CC4C18" w:rsidRPr="000D0E38" w:rsidTr="00B751BB">
        <w:tc>
          <w:tcPr>
            <w:tcW w:w="1188"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0D0E38">
              <w:rPr>
                <w:rStyle w:val="Zag11"/>
                <w:rFonts w:ascii="Times New Roman" w:eastAsia="@Arial Unicode MS" w:hAnsi="Times New Roman" w:cs="Times New Roman"/>
                <w:b/>
                <w:bCs/>
                <w:sz w:val="24"/>
                <w:szCs w:val="24"/>
                <w:lang w:val="ru-RU"/>
              </w:rPr>
              <w:t>1</w:t>
            </w:r>
          </w:p>
        </w:tc>
        <w:tc>
          <w:tcPr>
            <w:tcW w:w="2880"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0D0E38">
              <w:rPr>
                <w:rStyle w:val="Zag11"/>
                <w:rFonts w:ascii="Times New Roman" w:eastAsia="@Arial Unicode MS" w:hAnsi="Times New Roman" w:cs="Times New Roman"/>
                <w:sz w:val="24"/>
                <w:szCs w:val="24"/>
                <w:lang w:val="ru-RU"/>
              </w:rPr>
              <w:lastRenderedPageBreak/>
              <w:t xml:space="preserve">Приобретение </w:t>
            </w:r>
            <w:proofErr w:type="gramStart"/>
            <w:r w:rsidRPr="000D0E38">
              <w:rPr>
                <w:rStyle w:val="Zag11"/>
                <w:rFonts w:ascii="Times New Roman" w:eastAsia="@Arial Unicode MS" w:hAnsi="Times New Roman" w:cs="Times New Roman"/>
                <w:sz w:val="24"/>
                <w:szCs w:val="24"/>
                <w:lang w:val="ru-RU"/>
              </w:rPr>
              <w:t>обучающимися</w:t>
            </w:r>
            <w:proofErr w:type="gramEnd"/>
            <w:r w:rsidRPr="000D0E38">
              <w:rPr>
                <w:rStyle w:val="Zag11"/>
                <w:rFonts w:ascii="Times New Roman" w:eastAsia="@Arial Unicode MS" w:hAnsi="Times New Roman" w:cs="Times New Roman"/>
                <w:sz w:val="24"/>
                <w:szCs w:val="24"/>
                <w:lang w:val="ru-RU"/>
              </w:rPr>
              <w:t xml:space="preserve"> социальных знаний (об общественных нормах, </w:t>
            </w:r>
            <w:r w:rsidRPr="000D0E38">
              <w:rPr>
                <w:rStyle w:val="Zag11"/>
                <w:rFonts w:ascii="Times New Roman" w:eastAsia="@Arial Unicode MS" w:hAnsi="Times New Roman" w:cs="Times New Roman"/>
                <w:sz w:val="24"/>
                <w:szCs w:val="24"/>
                <w:lang w:val="ru-RU"/>
              </w:rPr>
              <w:lastRenderedPageBreak/>
              <w:t>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tc>
        <w:tc>
          <w:tcPr>
            <w:tcW w:w="2880"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0D0E38">
              <w:rPr>
                <w:rStyle w:val="Zag11"/>
                <w:rFonts w:ascii="Times New Roman" w:eastAsia="@Arial Unicode MS" w:hAnsi="Times New Roman" w:cs="Times New Roman"/>
                <w:sz w:val="24"/>
                <w:szCs w:val="24"/>
                <w:lang w:val="ru-RU"/>
              </w:rPr>
              <w:lastRenderedPageBreak/>
              <w:t xml:space="preserve">На первом уровне воспитание приближено к обучению, при этом предметом воспитания </w:t>
            </w:r>
            <w:r w:rsidRPr="000D0E38">
              <w:rPr>
                <w:rStyle w:val="Zag11"/>
                <w:rFonts w:ascii="Times New Roman" w:eastAsia="@Arial Unicode MS" w:hAnsi="Times New Roman" w:cs="Times New Roman"/>
                <w:sz w:val="24"/>
                <w:szCs w:val="24"/>
                <w:lang w:val="ru-RU"/>
              </w:rPr>
              <w:lastRenderedPageBreak/>
              <w:t>как учения являются не столько научные знания, сколько знания о ценностях</w:t>
            </w:r>
          </w:p>
        </w:tc>
        <w:tc>
          <w:tcPr>
            <w:tcW w:w="3472"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Cs/>
                <w:sz w:val="24"/>
                <w:szCs w:val="24"/>
                <w:lang w:val="ru-RU"/>
              </w:rPr>
            </w:pPr>
            <w:r w:rsidRPr="000D0E38">
              <w:rPr>
                <w:rStyle w:val="Zag11"/>
                <w:rFonts w:ascii="Times New Roman" w:eastAsia="@Arial Unicode MS" w:hAnsi="Times New Roman" w:cs="Times New Roman"/>
                <w:sz w:val="24"/>
                <w:szCs w:val="24"/>
                <w:lang w:val="ru-RU"/>
              </w:rPr>
              <w:lastRenderedPageBreak/>
              <w:t xml:space="preserve">Для достижения данного уровня результатов особое значение имеет взаимодействие </w:t>
            </w:r>
            <w:r w:rsidRPr="000D0E38">
              <w:rPr>
                <w:rStyle w:val="Zag11"/>
                <w:rFonts w:ascii="Times New Roman" w:eastAsia="@Arial Unicode MS" w:hAnsi="Times New Roman" w:cs="Times New Roman"/>
                <w:sz w:val="24"/>
                <w:szCs w:val="24"/>
                <w:lang w:val="ru-RU"/>
              </w:rPr>
              <w:lastRenderedPageBreak/>
              <w:t>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r>
      <w:tr w:rsidR="00CC4C18" w:rsidRPr="000D0E38" w:rsidTr="00B751BB">
        <w:tc>
          <w:tcPr>
            <w:tcW w:w="1188"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0D0E38">
              <w:rPr>
                <w:rStyle w:val="Zag11"/>
                <w:rFonts w:ascii="Times New Roman" w:eastAsia="@Arial Unicode MS" w:hAnsi="Times New Roman" w:cs="Times New Roman"/>
                <w:b/>
                <w:bCs/>
                <w:sz w:val="24"/>
                <w:szCs w:val="24"/>
                <w:lang w:val="ru-RU"/>
              </w:rPr>
              <w:t>2</w:t>
            </w:r>
          </w:p>
        </w:tc>
        <w:tc>
          <w:tcPr>
            <w:tcW w:w="2880"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0D0E38">
              <w:rPr>
                <w:rStyle w:val="Zag11"/>
                <w:rFonts w:ascii="Times New Roman" w:eastAsia="@Arial Unicode MS" w:hAnsi="Times New Roman" w:cs="Times New Roman"/>
                <w:sz w:val="24"/>
                <w:szCs w:val="24"/>
                <w:lang w:val="ru-RU"/>
              </w:rPr>
              <w:t xml:space="preserve">Получение </w:t>
            </w:r>
            <w:proofErr w:type="gramStart"/>
            <w:r w:rsidRPr="000D0E38">
              <w:rPr>
                <w:rStyle w:val="Zag11"/>
                <w:rFonts w:ascii="Times New Roman" w:eastAsia="@Arial Unicode MS" w:hAnsi="Times New Roman" w:cs="Times New Roman"/>
                <w:sz w:val="24"/>
                <w:szCs w:val="24"/>
                <w:lang w:val="ru-RU"/>
              </w:rPr>
              <w:t>обучающимися</w:t>
            </w:r>
            <w:proofErr w:type="gramEnd"/>
            <w:r w:rsidRPr="000D0E38">
              <w:rPr>
                <w:rStyle w:val="Zag11"/>
                <w:rFonts w:ascii="Times New Roman" w:eastAsia="@Arial Unicode MS" w:hAnsi="Times New Roman" w:cs="Times New Roman"/>
                <w:sz w:val="24"/>
                <w:szCs w:val="24"/>
                <w:lang w:val="ru-RU"/>
              </w:rPr>
              <w:t xml:space="preserve"> опыта переживания и позитивного отношения к базовым ценностям общества, ценностного отношения к социальной реальности в целом.</w:t>
            </w:r>
          </w:p>
        </w:tc>
        <w:tc>
          <w:tcPr>
            <w:tcW w:w="2880"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0D0E38">
              <w:rPr>
                <w:rStyle w:val="Zag11"/>
                <w:rFonts w:ascii="Times New Roman" w:eastAsia="@Arial Unicode MS" w:hAnsi="Times New Roman" w:cs="Times New Roman"/>
                <w:sz w:val="24"/>
                <w:szCs w:val="24"/>
                <w:lang w:val="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tc>
        <w:tc>
          <w:tcPr>
            <w:tcW w:w="3472"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0D0E38">
              <w:rPr>
                <w:rStyle w:val="Zag11"/>
                <w:rFonts w:ascii="Times New Roman" w:eastAsia="@Arial Unicode MS" w:hAnsi="Times New Roman" w:cs="Times New Roman"/>
                <w:sz w:val="24"/>
                <w:szCs w:val="24"/>
                <w:lang w:val="ru-RU"/>
              </w:rPr>
              <w:t xml:space="preserve">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0D0E38">
              <w:rPr>
                <w:rStyle w:val="Zag11"/>
                <w:rFonts w:ascii="Times New Roman" w:eastAsia="@Arial Unicode MS" w:hAnsi="Times New Roman" w:cs="Times New Roman"/>
                <w:sz w:val="24"/>
                <w:szCs w:val="24"/>
                <w:lang w:val="ru-RU"/>
              </w:rPr>
              <w:t>просоциальной</w:t>
            </w:r>
            <w:proofErr w:type="spellEnd"/>
            <w:r w:rsidRPr="000D0E38">
              <w:rPr>
                <w:rStyle w:val="Zag11"/>
                <w:rFonts w:ascii="Times New Roman" w:eastAsia="@Arial Unicode MS" w:hAnsi="Times New Roman" w:cs="Times New Roman"/>
                <w:sz w:val="24"/>
                <w:szCs w:val="24"/>
                <w:lang w:val="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r>
      <w:tr w:rsidR="00CC4C18" w:rsidRPr="000D0E38" w:rsidTr="00B751BB">
        <w:tc>
          <w:tcPr>
            <w:tcW w:w="1188"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0D0E38">
              <w:rPr>
                <w:rStyle w:val="Zag11"/>
                <w:rFonts w:ascii="Times New Roman" w:eastAsia="@Arial Unicode MS" w:hAnsi="Times New Roman" w:cs="Times New Roman"/>
                <w:b/>
                <w:bCs/>
                <w:sz w:val="24"/>
                <w:szCs w:val="24"/>
                <w:lang w:val="ru-RU"/>
              </w:rPr>
              <w:t>3</w:t>
            </w:r>
          </w:p>
        </w:tc>
        <w:tc>
          <w:tcPr>
            <w:tcW w:w="2880"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0D0E38">
              <w:rPr>
                <w:rStyle w:val="Zag11"/>
                <w:rFonts w:ascii="Times New Roman" w:eastAsia="@Arial Unicode MS" w:hAnsi="Times New Roman" w:cs="Times New Roman"/>
                <w:sz w:val="24"/>
                <w:szCs w:val="24"/>
                <w:lang w:val="ru-RU"/>
              </w:rPr>
              <w:t xml:space="preserve">Получение </w:t>
            </w:r>
            <w:proofErr w:type="gramStart"/>
            <w:r w:rsidRPr="000D0E38">
              <w:rPr>
                <w:rStyle w:val="Zag11"/>
                <w:rFonts w:ascii="Times New Roman" w:eastAsia="@Arial Unicode MS" w:hAnsi="Times New Roman" w:cs="Times New Roman"/>
                <w:sz w:val="24"/>
                <w:szCs w:val="24"/>
                <w:lang w:val="ru-RU"/>
              </w:rPr>
              <w:t>обучающимся</w:t>
            </w:r>
            <w:proofErr w:type="gramEnd"/>
            <w:r w:rsidRPr="000D0E38">
              <w:rPr>
                <w:rStyle w:val="Zag11"/>
                <w:rFonts w:ascii="Times New Roman" w:eastAsia="@Arial Unicode MS" w:hAnsi="Times New Roman" w:cs="Times New Roman"/>
                <w:sz w:val="24"/>
                <w:szCs w:val="24"/>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w:t>
            </w:r>
          </w:p>
        </w:tc>
        <w:tc>
          <w:tcPr>
            <w:tcW w:w="2880" w:type="dxa"/>
            <w:shd w:val="clear" w:color="auto" w:fill="auto"/>
          </w:tcPr>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0D0E38">
              <w:rPr>
                <w:rStyle w:val="Zag11"/>
                <w:rFonts w:ascii="Times New Roman" w:eastAsia="@Arial Unicode MS" w:hAnsi="Times New Roman" w:cs="Times New Roman"/>
                <w:sz w:val="24"/>
                <w:szCs w:val="24"/>
                <w:lang w:val="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c>
          <w:tcPr>
            <w:tcW w:w="3472" w:type="dxa"/>
            <w:shd w:val="clear" w:color="auto" w:fill="auto"/>
          </w:tcPr>
          <w:p w:rsidR="00CC4C18" w:rsidRPr="000D0E38" w:rsidRDefault="00CC4C18" w:rsidP="000D0E38">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D0E38">
              <w:rPr>
                <w:rStyle w:val="Zag11"/>
                <w:rFonts w:ascii="Times New Roman" w:eastAsia="@Arial Unicode MS" w:hAnsi="Times New Roman" w:cs="Times New Roman"/>
                <w:sz w:val="24"/>
                <w:szCs w:val="24"/>
                <w:lang w:val="ru-RU"/>
              </w:rPr>
              <w:t>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CC4C18" w:rsidRPr="000D0E38" w:rsidRDefault="00CC4C18" w:rsidP="000D0E38">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p>
        </w:tc>
      </w:tr>
    </w:tbl>
    <w:p w:rsidR="00CC4C18" w:rsidRPr="000D0E38" w:rsidRDefault="00CC4C18" w:rsidP="000D0E38">
      <w:pPr>
        <w:shd w:val="clear" w:color="auto" w:fill="FFFFFF"/>
        <w:ind w:firstLine="567"/>
        <w:jc w:val="both"/>
        <w:rPr>
          <w:sz w:val="24"/>
          <w:szCs w:val="24"/>
        </w:rPr>
      </w:pPr>
    </w:p>
    <w:p w:rsidR="00CC4C18" w:rsidRPr="000D0E38" w:rsidRDefault="00CC4C18" w:rsidP="000D0E38">
      <w:pPr>
        <w:shd w:val="clear" w:color="auto" w:fill="FFFFFF"/>
        <w:ind w:firstLine="567"/>
        <w:jc w:val="both"/>
        <w:rPr>
          <w:sz w:val="24"/>
          <w:szCs w:val="24"/>
        </w:rPr>
      </w:pPr>
      <w:r w:rsidRPr="000D0E38">
        <w:rPr>
          <w:sz w:val="24"/>
          <w:szCs w:val="24"/>
        </w:rPr>
        <w:t>Переход от одного уровня воспитательных результатов к другому  последователен и должен быть постепенным.</w:t>
      </w:r>
    </w:p>
    <w:p w:rsidR="00CC4C18" w:rsidRPr="000D0E38" w:rsidRDefault="00CC4C18" w:rsidP="000D0E38">
      <w:pPr>
        <w:shd w:val="clear" w:color="auto" w:fill="FFFFFF"/>
        <w:ind w:firstLine="567"/>
        <w:jc w:val="both"/>
        <w:rPr>
          <w:sz w:val="24"/>
          <w:szCs w:val="24"/>
        </w:rPr>
      </w:pPr>
      <w:r w:rsidRPr="000D0E38">
        <w:rPr>
          <w:sz w:val="24"/>
          <w:szCs w:val="24"/>
        </w:rPr>
        <w:t xml:space="preserve">Достижение трёх уровней воспитательных результатов обеспечивает появление значимых </w:t>
      </w:r>
      <w:r w:rsidRPr="000D0E38">
        <w:rPr>
          <w:i/>
          <w:iCs/>
          <w:sz w:val="24"/>
          <w:szCs w:val="24"/>
        </w:rPr>
        <w:t xml:space="preserve">эффектов </w:t>
      </w:r>
      <w:r w:rsidRPr="000D0E38">
        <w:rPr>
          <w:sz w:val="24"/>
          <w:szCs w:val="24"/>
        </w:rPr>
        <w:t>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Pr="000D0E38">
        <w:rPr>
          <w:sz w:val="24"/>
          <w:szCs w:val="24"/>
        </w:rPr>
        <w:lastRenderedPageBreak/>
        <w:t>психологического здоровья, позитивного отношения к жизни, доверия к людям и обществу и т. д.</w:t>
      </w:r>
    </w:p>
    <w:p w:rsidR="00CC4C18" w:rsidRPr="000D0E38" w:rsidRDefault="00CC4C18" w:rsidP="000D0E38">
      <w:pPr>
        <w:shd w:val="clear" w:color="auto" w:fill="FFFFFF"/>
        <w:ind w:firstLine="567"/>
        <w:jc w:val="both"/>
        <w:rPr>
          <w:sz w:val="24"/>
          <w:szCs w:val="24"/>
        </w:rPr>
      </w:pPr>
      <w:r w:rsidRPr="000D0E38">
        <w:rPr>
          <w:sz w:val="24"/>
          <w:szCs w:val="24"/>
        </w:rPr>
        <w:t xml:space="preserve">По каждому из направлений духовно-нравственного развития и </w:t>
      </w:r>
      <w:proofErr w:type="gramStart"/>
      <w:r w:rsidRPr="000D0E38">
        <w:rPr>
          <w:sz w:val="24"/>
          <w:szCs w:val="24"/>
        </w:rPr>
        <w:t>воспитания</w:t>
      </w:r>
      <w:proofErr w:type="gramEnd"/>
      <w:r w:rsidRPr="000D0E38">
        <w:rPr>
          <w:sz w:val="24"/>
          <w:szCs w:val="24"/>
        </w:rPr>
        <w:t xml:space="preserve"> обучающихся на ступени начального общего образования предусмотрены и могут быть достигнуты обучающимися следующие воспитательные результаты.</w:t>
      </w:r>
    </w:p>
    <w:p w:rsidR="00CC4C18" w:rsidRPr="000D0E38" w:rsidRDefault="00CC4C18" w:rsidP="000D0E38">
      <w:pPr>
        <w:shd w:val="clear" w:color="auto" w:fill="FFFFFF"/>
        <w:ind w:firstLine="567"/>
        <w:jc w:val="both"/>
        <w:rPr>
          <w:sz w:val="24"/>
          <w:szCs w:val="24"/>
        </w:rPr>
      </w:pPr>
      <w:r w:rsidRPr="000D0E38">
        <w:rPr>
          <w:b/>
          <w:bCs/>
          <w:sz w:val="24"/>
          <w:szCs w:val="24"/>
        </w:rPr>
        <w:t>Воспитание гражданственности, патриотизма, уважения к правам, свободам и обязанностям человека:</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первоначальный опыт постижения ценностей гражданского общества, национальной истории и культуры;</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опыт ролевого взаимодействия и реализации гражданской, патриотической позиции;</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опыт социальной и межкультурной коммуникации;</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начальные представления о правах и обязанностях человека, гражданина, семьянина, товарища.</w:t>
      </w:r>
    </w:p>
    <w:p w:rsidR="00CC4C18" w:rsidRPr="000D0E38" w:rsidRDefault="00CC4C18" w:rsidP="000D0E38">
      <w:pPr>
        <w:shd w:val="clear" w:color="auto" w:fill="FFFFFF"/>
        <w:ind w:firstLine="567"/>
        <w:jc w:val="both"/>
        <w:rPr>
          <w:sz w:val="24"/>
          <w:szCs w:val="24"/>
        </w:rPr>
      </w:pPr>
      <w:r w:rsidRPr="000D0E38">
        <w:rPr>
          <w:b/>
          <w:bCs/>
          <w:sz w:val="24"/>
          <w:szCs w:val="24"/>
        </w:rPr>
        <w:t>Воспитание нравственных чувств и этического сознания:</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уважительное отношение к традиционным религиям;</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неравнодушие к жизненным проблемам других людей, сочувствие к человеку, находящемуся в трудной ситуации;</w:t>
      </w:r>
    </w:p>
    <w:p w:rsidR="00CC4C18" w:rsidRPr="000D0E38" w:rsidRDefault="00CC4C18" w:rsidP="000D0E38">
      <w:pPr>
        <w:widowControl w:val="0"/>
        <w:numPr>
          <w:ilvl w:val="0"/>
          <w:numId w:val="31"/>
        </w:numPr>
        <w:shd w:val="clear" w:color="auto" w:fill="FFFFFF"/>
        <w:tabs>
          <w:tab w:val="left" w:pos="562"/>
        </w:tabs>
        <w:autoSpaceDE w:val="0"/>
        <w:autoSpaceDN w:val="0"/>
        <w:adjustRightInd w:val="0"/>
        <w:ind w:firstLine="567"/>
        <w:jc w:val="both"/>
        <w:rPr>
          <w:sz w:val="24"/>
          <w:szCs w:val="24"/>
        </w:rPr>
      </w:pPr>
      <w:r w:rsidRPr="000D0E38">
        <w:rPr>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уважительное отношение к родителям (законным представителям), к старшим, заботливое отношение к младшим;</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знание традиций своей семьи и образовательного учреждения, бережное отношение к ним.</w:t>
      </w:r>
    </w:p>
    <w:p w:rsidR="00CC4C18" w:rsidRPr="000D0E38" w:rsidRDefault="00CC4C18" w:rsidP="000D0E38">
      <w:pPr>
        <w:shd w:val="clear" w:color="auto" w:fill="FFFFFF"/>
        <w:ind w:firstLine="567"/>
        <w:jc w:val="both"/>
        <w:rPr>
          <w:sz w:val="24"/>
          <w:szCs w:val="24"/>
        </w:rPr>
      </w:pPr>
      <w:r w:rsidRPr="000D0E38">
        <w:rPr>
          <w:b/>
          <w:bCs/>
          <w:sz w:val="24"/>
          <w:szCs w:val="24"/>
        </w:rPr>
        <w:t>Воспитание трудолюбия, творческого отношения к учению, труду, жизни:</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ценностное отношение к труду и творчеству, человеку труда, трудовым достижениям России и человечества, трудолюбие;</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ценностное и творческое отношение к учебному труду;</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элементарные представления о различных профессиях;</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первоначальные навыки трудового творческого сотрудничества со сверстниками, старшими детьми и взрослыми;</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осознание приоритета нравственных основ труда, творчества, создания нового;</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первоначальный опыт участия в различных видах общественно полезной и личностно значимой деятельности;</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мотивация к самореализации в социальном творчестве, познавательной и практической, общественно полезной деятельности.</w:t>
      </w:r>
    </w:p>
    <w:p w:rsidR="00CC4C18" w:rsidRPr="000D0E38" w:rsidRDefault="00CC4C18" w:rsidP="000D0E38">
      <w:pPr>
        <w:shd w:val="clear" w:color="auto" w:fill="FFFFFF"/>
        <w:ind w:firstLine="567"/>
        <w:jc w:val="both"/>
        <w:rPr>
          <w:sz w:val="24"/>
          <w:szCs w:val="24"/>
        </w:rPr>
      </w:pPr>
      <w:r w:rsidRPr="000D0E38">
        <w:rPr>
          <w:b/>
          <w:bCs/>
          <w:sz w:val="24"/>
          <w:szCs w:val="24"/>
        </w:rPr>
        <w:t>Формирование ценностного отношения к здоровью и здоровому образу жизни:</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ценностное отношение к своему здоровью, здоровью близких и окружающих людей;</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 xml:space="preserve">элементарные представления о взаимной обусловленности физического, </w:t>
      </w:r>
      <w:r w:rsidRPr="000D0E38">
        <w:rPr>
          <w:sz w:val="24"/>
          <w:szCs w:val="24"/>
        </w:rPr>
        <w:lastRenderedPageBreak/>
        <w:t>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 xml:space="preserve">первоначальный личный опыт </w:t>
      </w:r>
      <w:proofErr w:type="spellStart"/>
      <w:r w:rsidRPr="000D0E38">
        <w:rPr>
          <w:sz w:val="24"/>
          <w:szCs w:val="24"/>
        </w:rPr>
        <w:t>здоровьесберегающей</w:t>
      </w:r>
      <w:proofErr w:type="spellEnd"/>
      <w:r w:rsidRPr="000D0E38">
        <w:rPr>
          <w:sz w:val="24"/>
          <w:szCs w:val="24"/>
        </w:rPr>
        <w:t xml:space="preserve"> деятельности;</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первоначальные представления о роли физической культуры и спорта для здоровья человека, его образования, труда и творчества;</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знания о возможном негативном влиянии компьютерных игр, телевидения, рекламы на здоровье человека.</w:t>
      </w:r>
    </w:p>
    <w:p w:rsidR="00CC4C18" w:rsidRPr="000D0E38" w:rsidRDefault="00CC4C18" w:rsidP="000D0E38">
      <w:pPr>
        <w:shd w:val="clear" w:color="auto" w:fill="FFFFFF"/>
        <w:ind w:firstLine="567"/>
        <w:jc w:val="both"/>
        <w:rPr>
          <w:sz w:val="24"/>
          <w:szCs w:val="24"/>
        </w:rPr>
      </w:pPr>
      <w:r w:rsidRPr="000D0E38">
        <w:rPr>
          <w:b/>
          <w:bCs/>
          <w:sz w:val="24"/>
          <w:szCs w:val="24"/>
        </w:rPr>
        <w:t>Воспитание ценностного отношения к природе, окружающей среде (экологическое воспитание):</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ценностное отношение к природе;</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первоначальный опыт эстетического, эмоционально-нравственного отношения к природе;</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C4C18" w:rsidRPr="000D0E38" w:rsidRDefault="00CC4C18" w:rsidP="000D0E38">
      <w:pPr>
        <w:widowControl w:val="0"/>
        <w:numPr>
          <w:ilvl w:val="0"/>
          <w:numId w:val="43"/>
        </w:numPr>
        <w:shd w:val="clear" w:color="auto" w:fill="FFFFFF"/>
        <w:tabs>
          <w:tab w:val="left" w:pos="547"/>
        </w:tabs>
        <w:autoSpaceDE w:val="0"/>
        <w:autoSpaceDN w:val="0"/>
        <w:adjustRightInd w:val="0"/>
        <w:ind w:firstLine="567"/>
        <w:jc w:val="both"/>
        <w:rPr>
          <w:sz w:val="24"/>
          <w:szCs w:val="24"/>
        </w:rPr>
      </w:pPr>
      <w:r w:rsidRPr="000D0E38">
        <w:rPr>
          <w:sz w:val="24"/>
          <w:szCs w:val="24"/>
        </w:rPr>
        <w:t>первоначальный опыт участия в природоохранной деятельности в школе, на пришкольном участке, по месту жительства;</w:t>
      </w:r>
    </w:p>
    <w:p w:rsidR="00CC4C18" w:rsidRPr="000D0E38" w:rsidRDefault="00CC4C18" w:rsidP="000D0E38">
      <w:pPr>
        <w:shd w:val="clear" w:color="auto" w:fill="FFFFFF"/>
        <w:tabs>
          <w:tab w:val="left" w:pos="557"/>
        </w:tabs>
        <w:ind w:firstLine="567"/>
        <w:jc w:val="both"/>
        <w:rPr>
          <w:sz w:val="24"/>
          <w:szCs w:val="24"/>
        </w:rPr>
      </w:pPr>
      <w:r w:rsidRPr="000D0E38">
        <w:rPr>
          <w:sz w:val="24"/>
          <w:szCs w:val="24"/>
        </w:rPr>
        <w:t>•</w:t>
      </w:r>
      <w:r w:rsidRPr="000D0E38">
        <w:rPr>
          <w:sz w:val="24"/>
          <w:szCs w:val="24"/>
        </w:rPr>
        <w:tab/>
        <w:t>личный опыт участия в экологических инициативах, проектах.</w:t>
      </w:r>
    </w:p>
    <w:p w:rsidR="00CC4C18" w:rsidRPr="000D0E38" w:rsidRDefault="00CC4C18" w:rsidP="000D0E38">
      <w:pPr>
        <w:shd w:val="clear" w:color="auto" w:fill="FFFFFF"/>
        <w:ind w:firstLine="567"/>
        <w:jc w:val="both"/>
        <w:rPr>
          <w:sz w:val="24"/>
          <w:szCs w:val="24"/>
        </w:rPr>
      </w:pPr>
      <w:r w:rsidRPr="000D0E38">
        <w:rPr>
          <w:b/>
          <w:bCs/>
          <w:sz w:val="24"/>
          <w:szCs w:val="24"/>
        </w:rPr>
        <w:t xml:space="preserve">Воспитание ценностного отношения к </w:t>
      </w:r>
      <w:proofErr w:type="gramStart"/>
      <w:r w:rsidRPr="000D0E38">
        <w:rPr>
          <w:b/>
          <w:bCs/>
          <w:sz w:val="24"/>
          <w:szCs w:val="24"/>
        </w:rPr>
        <w:t>прекрасному</w:t>
      </w:r>
      <w:proofErr w:type="gramEnd"/>
      <w:r w:rsidRPr="000D0E38">
        <w:rPr>
          <w:b/>
          <w:bCs/>
          <w:sz w:val="24"/>
          <w:szCs w:val="24"/>
        </w:rPr>
        <w:t>, формирование представлений об эстетических идеалах и ценностях (эстетическое воспитание):</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первоначальные умения видеть красоту в окружающем мире;</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pacing w:val="-4"/>
          <w:sz w:val="24"/>
          <w:szCs w:val="24"/>
        </w:rPr>
      </w:pPr>
      <w:r w:rsidRPr="000D0E38">
        <w:rPr>
          <w:spacing w:val="-4"/>
          <w:sz w:val="24"/>
          <w:szCs w:val="24"/>
        </w:rPr>
        <w:t>первоначальные умения видеть красоту в поведении, поступках людей;</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элементарные представления об эстетических и художественных ценностях отечественной культуры;</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первоначальный опыт эмоционального постижения народного творчества, этнокультурных традиций, фольклора народов России;</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мотивация к реализации эстетических ценностей в пространстве образовательного учреждения и семьи.</w:t>
      </w:r>
    </w:p>
    <w:p w:rsidR="00CC4C18" w:rsidRPr="000D0E38" w:rsidRDefault="00CC4C18" w:rsidP="000D0E38">
      <w:pPr>
        <w:shd w:val="clear" w:color="auto" w:fill="FFFFFF"/>
        <w:ind w:firstLine="567"/>
        <w:jc w:val="both"/>
        <w:rPr>
          <w:sz w:val="24"/>
          <w:szCs w:val="24"/>
        </w:rPr>
      </w:pPr>
      <w:r w:rsidRPr="000D0E38">
        <w:rPr>
          <w:sz w:val="24"/>
          <w:szCs w:val="24"/>
        </w:rPr>
        <w:t xml:space="preserve">Примерные результаты духовно-нравственного развития и воспитания </w:t>
      </w:r>
      <w:proofErr w:type="gramStart"/>
      <w:r w:rsidRPr="000D0E38">
        <w:rPr>
          <w:sz w:val="24"/>
          <w:szCs w:val="24"/>
        </w:rPr>
        <w:t>обучающихся</w:t>
      </w:r>
      <w:proofErr w:type="gramEnd"/>
      <w:r w:rsidRPr="000D0E38">
        <w:rPr>
          <w:sz w:val="24"/>
          <w:szCs w:val="24"/>
        </w:rPr>
        <w:t xml:space="preserve"> на ступени начального общего образования:</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pacing w:val="-4"/>
          <w:sz w:val="24"/>
          <w:szCs w:val="24"/>
        </w:rPr>
      </w:pPr>
      <w:r w:rsidRPr="000D0E38">
        <w:rPr>
          <w:spacing w:val="-4"/>
          <w:sz w:val="24"/>
          <w:szCs w:val="24"/>
        </w:rPr>
        <w:t xml:space="preserve">имеют рекомендательный характер и могут уточняться образовательным учреждением и родителями (законными представителями) </w:t>
      </w:r>
      <w:proofErr w:type="gramStart"/>
      <w:r w:rsidRPr="000D0E38">
        <w:rPr>
          <w:spacing w:val="-4"/>
          <w:sz w:val="24"/>
          <w:szCs w:val="24"/>
        </w:rPr>
        <w:t>обучающихся</w:t>
      </w:r>
      <w:proofErr w:type="gramEnd"/>
      <w:r w:rsidRPr="000D0E38">
        <w:rPr>
          <w:spacing w:val="-4"/>
          <w:sz w:val="24"/>
          <w:szCs w:val="24"/>
        </w:rPr>
        <w:t>;</w:t>
      </w:r>
    </w:p>
    <w:p w:rsidR="00CC4C18" w:rsidRPr="000D0E38" w:rsidRDefault="00CC4C18" w:rsidP="000D0E38">
      <w:pPr>
        <w:widowControl w:val="0"/>
        <w:numPr>
          <w:ilvl w:val="0"/>
          <w:numId w:val="31"/>
        </w:numPr>
        <w:shd w:val="clear" w:color="auto" w:fill="FFFFFF"/>
        <w:tabs>
          <w:tab w:val="left" w:pos="557"/>
        </w:tabs>
        <w:autoSpaceDE w:val="0"/>
        <w:autoSpaceDN w:val="0"/>
        <w:adjustRightInd w:val="0"/>
        <w:ind w:firstLine="567"/>
        <w:jc w:val="both"/>
        <w:rPr>
          <w:sz w:val="24"/>
          <w:szCs w:val="24"/>
        </w:rPr>
      </w:pPr>
      <w:r w:rsidRPr="000D0E38">
        <w:rPr>
          <w:sz w:val="24"/>
          <w:szCs w:val="24"/>
        </w:rPr>
        <w:t xml:space="preserve">являются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w:t>
      </w:r>
      <w:proofErr w:type="spellStart"/>
      <w:r w:rsidRPr="000D0E38">
        <w:rPr>
          <w:sz w:val="24"/>
          <w:szCs w:val="24"/>
        </w:rPr>
        <w:t>аккредитационных</w:t>
      </w:r>
      <w:proofErr w:type="spellEnd"/>
      <w:r w:rsidRPr="000D0E38">
        <w:rPr>
          <w:sz w:val="24"/>
          <w:szCs w:val="24"/>
        </w:rPr>
        <w:t xml:space="preserve"> экспертиз (при проведении государственной аккредитации образовательных учреждений) и в форме мониторинговых исследований.</w:t>
      </w:r>
    </w:p>
    <w:p w:rsidR="00CC4C18" w:rsidRPr="000D0E38" w:rsidRDefault="00CC4C18" w:rsidP="000D0E38">
      <w:pPr>
        <w:pStyle w:val="1"/>
        <w:jc w:val="both"/>
        <w:rPr>
          <w:rFonts w:ascii="Times New Roman" w:hAnsi="Times New Roman"/>
          <w:color w:val="000000"/>
          <w:sz w:val="24"/>
          <w:szCs w:val="24"/>
        </w:rPr>
      </w:pPr>
      <w:bookmarkStart w:id="13" w:name="_Toc300171778"/>
      <w:bookmarkStart w:id="14" w:name="_Toc372566663"/>
      <w:r w:rsidRPr="000D0E38">
        <w:rPr>
          <w:rFonts w:ascii="Times New Roman" w:hAnsi="Times New Roman"/>
          <w:sz w:val="24"/>
          <w:szCs w:val="24"/>
        </w:rPr>
        <w:t>2.4</w:t>
      </w:r>
      <w:bookmarkEnd w:id="13"/>
      <w:r w:rsidRPr="000D0E38">
        <w:rPr>
          <w:rFonts w:ascii="Times New Roman" w:hAnsi="Times New Roman"/>
          <w:sz w:val="24"/>
          <w:szCs w:val="24"/>
        </w:rPr>
        <w:t>.Программа формирования  экологической культуры, здорового и безопасного  образа жизни</w:t>
      </w:r>
      <w:bookmarkEnd w:id="14"/>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 xml:space="preserve">Программа формирования </w:t>
      </w:r>
      <w:r w:rsidRPr="000D0E38">
        <w:rPr>
          <w:sz w:val="24"/>
          <w:szCs w:val="24"/>
        </w:rPr>
        <w:t>экологической культуры,</w:t>
      </w:r>
      <w:r w:rsidRPr="000D0E38">
        <w:rPr>
          <w:rFonts w:eastAsia="@Arial Unicode MS"/>
          <w:color w:val="000000"/>
          <w:sz w:val="24"/>
          <w:szCs w:val="24"/>
        </w:rPr>
        <w:t xml:space="preserve">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roofErr w:type="gramEnd"/>
    </w:p>
    <w:p w:rsidR="00CC4C18" w:rsidRPr="000D0E38" w:rsidRDefault="00CC4C18" w:rsidP="000D0E38">
      <w:pPr>
        <w:pStyle w:val="a6"/>
        <w:spacing w:before="0" w:beforeAutospacing="0" w:after="0" w:afterAutospacing="0"/>
        <w:jc w:val="both"/>
      </w:pPr>
      <w:r w:rsidRPr="000D0E38">
        <w:lastRenderedPageBreak/>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0D0E38">
        <w:t>обучающихся</w:t>
      </w:r>
      <w:proofErr w:type="gramEnd"/>
      <w:r w:rsidRPr="000D0E38">
        <w:t xml:space="preserve"> на ступени начального общего образования являются: </w:t>
      </w:r>
    </w:p>
    <w:p w:rsidR="00CC4C18" w:rsidRPr="000D0E38" w:rsidRDefault="00CC4C18" w:rsidP="000D0E38">
      <w:pPr>
        <w:numPr>
          <w:ilvl w:val="0"/>
          <w:numId w:val="85"/>
        </w:numPr>
        <w:jc w:val="both"/>
        <w:rPr>
          <w:sz w:val="24"/>
          <w:szCs w:val="24"/>
        </w:rPr>
      </w:pPr>
      <w:r w:rsidRPr="000D0E38">
        <w:rPr>
          <w:sz w:val="24"/>
          <w:szCs w:val="24"/>
        </w:rPr>
        <w:t xml:space="preserve">Закон Российской Федерации «Об образовании»; </w:t>
      </w:r>
    </w:p>
    <w:p w:rsidR="00CC4C18" w:rsidRPr="000D0E38" w:rsidRDefault="00CC4C18" w:rsidP="000D0E38">
      <w:pPr>
        <w:numPr>
          <w:ilvl w:val="0"/>
          <w:numId w:val="85"/>
        </w:numPr>
        <w:jc w:val="both"/>
        <w:rPr>
          <w:sz w:val="24"/>
          <w:szCs w:val="24"/>
        </w:rPr>
      </w:pPr>
      <w:r w:rsidRPr="000D0E38">
        <w:rPr>
          <w:sz w:val="24"/>
          <w:szCs w:val="24"/>
        </w:rPr>
        <w:t xml:space="preserve">Федеральный государственный образовательный стандарт начального общего образования; </w:t>
      </w:r>
    </w:p>
    <w:p w:rsidR="00CC4C18" w:rsidRPr="000D0E38" w:rsidRDefault="00CC4C18" w:rsidP="000D0E38">
      <w:pPr>
        <w:numPr>
          <w:ilvl w:val="0"/>
          <w:numId w:val="85"/>
        </w:numPr>
        <w:jc w:val="both"/>
        <w:rPr>
          <w:sz w:val="24"/>
          <w:szCs w:val="24"/>
        </w:rPr>
      </w:pPr>
      <w:r w:rsidRPr="000D0E38">
        <w:rPr>
          <w:sz w:val="24"/>
          <w:szCs w:val="24"/>
        </w:rPr>
        <w:t xml:space="preserve">СанПиН, 2.4.2.1178-02 «Гигиенические требования к режиму учебно-воспитательного процесса» (Приказ Минздрава от 28.11.2002) раздел 2.9.; </w:t>
      </w:r>
    </w:p>
    <w:p w:rsidR="00CC4C18" w:rsidRPr="000D0E38" w:rsidRDefault="00CC4C18" w:rsidP="000D0E38">
      <w:pPr>
        <w:numPr>
          <w:ilvl w:val="0"/>
          <w:numId w:val="85"/>
        </w:numPr>
        <w:jc w:val="both"/>
        <w:rPr>
          <w:sz w:val="24"/>
          <w:szCs w:val="24"/>
        </w:rPr>
      </w:pPr>
      <w:r w:rsidRPr="000D0E38">
        <w:rPr>
          <w:sz w:val="24"/>
          <w:szCs w:val="24"/>
        </w:rPr>
        <w:t xml:space="preserve">Рекомендации по организации обучения в первом классе четырехлетней начальной школы (Письмо МО РФ № 408/13-13 от 20.04.2001); </w:t>
      </w:r>
    </w:p>
    <w:p w:rsidR="00CC4C18" w:rsidRPr="000D0E38" w:rsidRDefault="00CC4C18" w:rsidP="000D0E38">
      <w:pPr>
        <w:numPr>
          <w:ilvl w:val="0"/>
          <w:numId w:val="85"/>
        </w:numPr>
        <w:jc w:val="both"/>
        <w:rPr>
          <w:sz w:val="24"/>
          <w:szCs w:val="24"/>
        </w:rPr>
      </w:pPr>
      <w:r w:rsidRPr="000D0E38">
        <w:rPr>
          <w:sz w:val="24"/>
          <w:szCs w:val="24"/>
        </w:rPr>
        <w:t xml:space="preserve">Об организации обучения  в первом классе четырехлетней начальной школы (Письмо МО РФ № 202/11-13 от 25.09.2000); </w:t>
      </w:r>
    </w:p>
    <w:p w:rsidR="00CC4C18" w:rsidRPr="000D0E38" w:rsidRDefault="00CC4C18" w:rsidP="000D0E38">
      <w:pPr>
        <w:numPr>
          <w:ilvl w:val="0"/>
          <w:numId w:val="85"/>
        </w:numPr>
        <w:jc w:val="both"/>
        <w:rPr>
          <w:sz w:val="24"/>
          <w:szCs w:val="24"/>
        </w:rPr>
      </w:pPr>
      <w:r w:rsidRPr="000D0E38">
        <w:rPr>
          <w:sz w:val="24"/>
          <w:szCs w:val="24"/>
        </w:rPr>
        <w:t xml:space="preserve">О недопустимости перегрузок обучающихся в начальной школе (Письмо МО РФ № 220/11-13 от 20.02.1999); </w:t>
      </w:r>
    </w:p>
    <w:p w:rsidR="00CC4C18" w:rsidRPr="000D0E38" w:rsidRDefault="00CC4C18" w:rsidP="000D0E38">
      <w:pPr>
        <w:numPr>
          <w:ilvl w:val="0"/>
          <w:numId w:val="85"/>
        </w:numPr>
        <w:jc w:val="both"/>
        <w:rPr>
          <w:sz w:val="24"/>
          <w:szCs w:val="24"/>
        </w:rPr>
      </w:pPr>
      <w:r w:rsidRPr="000D0E38">
        <w:rPr>
          <w:sz w:val="24"/>
          <w:szCs w:val="24"/>
        </w:rPr>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CC4C18" w:rsidRPr="000D0E38" w:rsidRDefault="00CC4C18" w:rsidP="000D0E38">
      <w:pPr>
        <w:numPr>
          <w:ilvl w:val="0"/>
          <w:numId w:val="85"/>
        </w:numPr>
        <w:jc w:val="both"/>
        <w:rPr>
          <w:sz w:val="24"/>
          <w:szCs w:val="24"/>
        </w:rPr>
      </w:pPr>
      <w:r w:rsidRPr="000D0E38">
        <w:rPr>
          <w:sz w:val="24"/>
          <w:szCs w:val="24"/>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0D0E38">
          <w:rPr>
            <w:sz w:val="24"/>
            <w:szCs w:val="24"/>
          </w:rPr>
          <w:t>2009 г</w:t>
        </w:r>
      </w:smartTag>
      <w:r w:rsidRPr="000D0E38">
        <w:rPr>
          <w:sz w:val="24"/>
          <w:szCs w:val="24"/>
        </w:rPr>
        <w:t xml:space="preserve">.); </w:t>
      </w:r>
    </w:p>
    <w:p w:rsidR="00CC4C18" w:rsidRPr="000D0E38" w:rsidRDefault="00CC4C18" w:rsidP="000D0E38">
      <w:pPr>
        <w:numPr>
          <w:ilvl w:val="0"/>
          <w:numId w:val="85"/>
        </w:numPr>
        <w:jc w:val="both"/>
        <w:rPr>
          <w:sz w:val="24"/>
          <w:szCs w:val="24"/>
        </w:rPr>
      </w:pPr>
      <w:r w:rsidRPr="000D0E38">
        <w:rPr>
          <w:sz w:val="24"/>
          <w:szCs w:val="24"/>
        </w:rPr>
        <w:t xml:space="preserve">Концепция УМК «Школа России».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w:t>
      </w:r>
      <w:proofErr w:type="gramStart"/>
      <w:r w:rsidRPr="000D0E38">
        <w:rPr>
          <w:rFonts w:eastAsia="@Arial Unicode MS"/>
          <w:color w:val="000000"/>
          <w:sz w:val="24"/>
          <w:szCs w:val="24"/>
          <w:lang w:val="en-US"/>
        </w:rPr>
        <w:t>c</w:t>
      </w:r>
      <w:proofErr w:type="gramEnd"/>
      <w:r w:rsidRPr="000D0E38">
        <w:rPr>
          <w:rFonts w:eastAsia="@Arial Unicode MS"/>
          <w:color w:val="000000"/>
          <w:sz w:val="24"/>
          <w:szCs w:val="24"/>
        </w:rPr>
        <w:t>формирована с учётом факторов, оказывающих существенное влияние на состояние здоровья детей:</w:t>
      </w:r>
    </w:p>
    <w:p w:rsidR="00CC4C18" w:rsidRPr="000D0E38" w:rsidRDefault="00CC4C18" w:rsidP="000D0E38">
      <w:pPr>
        <w:widowControl w:val="0"/>
        <w:numPr>
          <w:ilvl w:val="0"/>
          <w:numId w:val="5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неблагоприятные социальные, экономические и экологические условия;</w:t>
      </w:r>
    </w:p>
    <w:p w:rsidR="00CC4C18" w:rsidRPr="000D0E38" w:rsidRDefault="00CC4C18" w:rsidP="000D0E38">
      <w:pPr>
        <w:widowControl w:val="0"/>
        <w:numPr>
          <w:ilvl w:val="0"/>
          <w:numId w:val="5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CC4C18" w:rsidRPr="000D0E38" w:rsidRDefault="00CC4C18" w:rsidP="000D0E38">
      <w:pPr>
        <w:widowControl w:val="0"/>
        <w:numPr>
          <w:ilvl w:val="0"/>
          <w:numId w:val="5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C4C18" w:rsidRPr="000D0E38" w:rsidRDefault="00CC4C18" w:rsidP="000D0E38">
      <w:pPr>
        <w:widowControl w:val="0"/>
        <w:numPr>
          <w:ilvl w:val="0"/>
          <w:numId w:val="5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активно формируемые в младшем школьном возрасте комплексы знаний, установок, правил поведения, привычек;</w:t>
      </w:r>
    </w:p>
    <w:p w:rsidR="00CC4C18" w:rsidRPr="000D0E38" w:rsidRDefault="00CC4C18" w:rsidP="000D0E38">
      <w:pPr>
        <w:widowControl w:val="0"/>
        <w:numPr>
          <w:ilvl w:val="0"/>
          <w:numId w:val="54"/>
        </w:numPr>
        <w:tabs>
          <w:tab w:val="left" w:leader="dot" w:pos="624"/>
        </w:tabs>
        <w:autoSpaceDE w:val="0"/>
        <w:autoSpaceDN w:val="0"/>
        <w:adjustRightInd w:val="0"/>
        <w:jc w:val="both"/>
        <w:rPr>
          <w:rFonts w:eastAsia="@Arial Unicode MS"/>
          <w:color w:val="000000"/>
          <w:sz w:val="24"/>
          <w:szCs w:val="24"/>
        </w:rPr>
      </w:pPr>
      <w:proofErr w:type="gramStart"/>
      <w:r w:rsidRPr="000D0E38">
        <w:rPr>
          <w:rFonts w:eastAsia="@Arial Unicode MS"/>
          <w:color w:val="000000"/>
          <w:sz w:val="24"/>
          <w:szCs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0D0E38">
        <w:rPr>
          <w:rFonts w:eastAsia="@Arial Unicode MS"/>
          <w:color w:val="000000"/>
          <w:sz w:val="24"/>
          <w:szCs w:val="24"/>
        </w:rPr>
        <w:t>невосприятие</w:t>
      </w:r>
      <w:proofErr w:type="spellEnd"/>
      <w:r w:rsidRPr="000D0E38">
        <w:rPr>
          <w:rFonts w:eastAsia="@Arial Unicode MS"/>
          <w:color w:val="000000"/>
          <w:sz w:val="24"/>
          <w:szCs w:val="24"/>
        </w:rPr>
        <w:t xml:space="preserve"> ребёнком</w:t>
      </w:r>
      <w:proofErr w:type="gramEnd"/>
      <w:r w:rsidRPr="000D0E38">
        <w:rPr>
          <w:rFonts w:eastAsia="@Arial Unicode MS"/>
          <w:color w:val="000000"/>
          <w:sz w:val="24"/>
          <w:szCs w:val="24"/>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 xml:space="preserve">Однако только знание основ здорового образа жизни не обеспечивает и не гарантирует их </w:t>
      </w:r>
      <w:r w:rsidRPr="000D0E38">
        <w:rPr>
          <w:rFonts w:eastAsia="@Arial Unicode MS"/>
          <w:color w:val="000000"/>
          <w:sz w:val="24"/>
          <w:szCs w:val="24"/>
        </w:rPr>
        <w:lastRenderedPageBreak/>
        <w:t>использования, если это не становится необходимым условием ежедневной жизни ребёнка в семье и образовательном учреждении.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0D0E38">
        <w:rPr>
          <w:rFonts w:eastAsia="@Arial Unicode MS"/>
          <w:color w:val="000000"/>
          <w:sz w:val="24"/>
          <w:szCs w:val="24"/>
        </w:rPr>
        <w:t>здоровьесберегающей</w:t>
      </w:r>
      <w:proofErr w:type="spellEnd"/>
      <w:r w:rsidRPr="000D0E38">
        <w:rPr>
          <w:rFonts w:eastAsia="@Arial Unicode MS"/>
          <w:color w:val="000000"/>
          <w:sz w:val="24"/>
          <w:szCs w:val="24"/>
        </w:rPr>
        <w:t xml:space="preserve"> работы образовательного учреждения, требующий соответствующей </w:t>
      </w:r>
      <w:proofErr w:type="spellStart"/>
      <w:r w:rsidRPr="000D0E38">
        <w:rPr>
          <w:rFonts w:eastAsia="@Arial Unicode MS"/>
          <w:color w:val="000000"/>
          <w:sz w:val="24"/>
          <w:szCs w:val="24"/>
        </w:rPr>
        <w:t>здоровьесберегающей</w:t>
      </w:r>
      <w:proofErr w:type="spellEnd"/>
      <w:r w:rsidRPr="000D0E38">
        <w:rPr>
          <w:rFonts w:eastAsia="@Arial Unicode MS"/>
          <w:color w:val="000000"/>
          <w:sz w:val="24"/>
          <w:szCs w:val="24"/>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0D0E38">
        <w:rPr>
          <w:rFonts w:eastAsia="@Arial Unicode MS"/>
          <w:color w:val="000000"/>
          <w:sz w:val="24"/>
          <w:szCs w:val="24"/>
        </w:rPr>
        <w:t xml:space="preserve"> процесса, эффективной физкультурно-оздоровительной работы, рационального питания.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color w:val="000000"/>
          <w:sz w:val="24"/>
          <w:szCs w:val="24"/>
        </w:rP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bCs/>
          <w:color w:val="000000"/>
          <w:sz w:val="24"/>
          <w:szCs w:val="24"/>
        </w:rPr>
      </w:pPr>
      <w:r w:rsidRPr="000D0E38">
        <w:rPr>
          <w:rFonts w:eastAsia="@Arial Unicode MS"/>
          <w:b/>
          <w:sz w:val="24"/>
          <w:szCs w:val="24"/>
        </w:rPr>
        <w:t>Цель программы:</w:t>
      </w:r>
      <w:r w:rsidRPr="000D0E38">
        <w:rPr>
          <w:rFonts w:eastAsia="@Arial Unicode MS"/>
          <w:sz w:val="24"/>
          <w:szCs w:val="24"/>
        </w:rPr>
        <w:t xml:space="preserve"> обеспечение,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ребёнка.</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bCs/>
          <w:color w:val="000000"/>
          <w:sz w:val="24"/>
          <w:szCs w:val="24"/>
        </w:rPr>
        <w:t>Задачи программы:</w:t>
      </w:r>
    </w:p>
    <w:p w:rsidR="00CC4C18" w:rsidRPr="000D0E38" w:rsidRDefault="00CC4C18" w:rsidP="000D0E38">
      <w:pPr>
        <w:widowControl w:val="0"/>
        <w:numPr>
          <w:ilvl w:val="0"/>
          <w:numId w:val="86"/>
        </w:numPr>
        <w:tabs>
          <w:tab w:val="left" w:leader="dot" w:pos="284"/>
        </w:tabs>
        <w:autoSpaceDE w:val="0"/>
        <w:autoSpaceDN w:val="0"/>
        <w:adjustRightInd w:val="0"/>
        <w:jc w:val="both"/>
        <w:rPr>
          <w:sz w:val="24"/>
          <w:szCs w:val="24"/>
        </w:rPr>
      </w:pPr>
      <w:r w:rsidRPr="000D0E38">
        <w:rPr>
          <w:sz w:val="24"/>
          <w:szCs w:val="24"/>
        </w:rPr>
        <w:t xml:space="preserve">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C4C18" w:rsidRPr="000D0E38" w:rsidRDefault="00CC4C18" w:rsidP="000D0E38">
      <w:pPr>
        <w:widowControl w:val="0"/>
        <w:numPr>
          <w:ilvl w:val="0"/>
          <w:numId w:val="86"/>
        </w:numPr>
        <w:tabs>
          <w:tab w:val="left" w:leader="dot" w:pos="284"/>
        </w:tabs>
        <w:autoSpaceDE w:val="0"/>
        <w:autoSpaceDN w:val="0"/>
        <w:adjustRightInd w:val="0"/>
        <w:jc w:val="both"/>
        <w:rPr>
          <w:sz w:val="24"/>
          <w:szCs w:val="24"/>
        </w:rPr>
      </w:pPr>
      <w:r w:rsidRPr="000D0E38">
        <w:rPr>
          <w:sz w:val="24"/>
          <w:szCs w:val="24"/>
        </w:rPr>
        <w:t xml:space="preserve">пробуждать в детях желание заботиться о своем здоровье путем соблюдения правил здорового образа жизни и организации </w:t>
      </w:r>
      <w:proofErr w:type="spellStart"/>
      <w:r w:rsidRPr="000D0E38">
        <w:rPr>
          <w:sz w:val="24"/>
          <w:szCs w:val="24"/>
        </w:rPr>
        <w:t>здоровьесберегающего</w:t>
      </w:r>
      <w:proofErr w:type="spellEnd"/>
      <w:r w:rsidRPr="000D0E38">
        <w:rPr>
          <w:sz w:val="24"/>
          <w:szCs w:val="24"/>
        </w:rPr>
        <w:t xml:space="preserve"> характера учебной деятельности и общения;</w:t>
      </w:r>
    </w:p>
    <w:p w:rsidR="00CC4C18" w:rsidRPr="000D0E38" w:rsidRDefault="00CC4C18" w:rsidP="000D0E38">
      <w:pPr>
        <w:widowControl w:val="0"/>
        <w:numPr>
          <w:ilvl w:val="0"/>
          <w:numId w:val="86"/>
        </w:numPr>
        <w:tabs>
          <w:tab w:val="left" w:leader="dot" w:pos="284"/>
        </w:tabs>
        <w:autoSpaceDE w:val="0"/>
        <w:autoSpaceDN w:val="0"/>
        <w:adjustRightInd w:val="0"/>
        <w:jc w:val="both"/>
        <w:rPr>
          <w:sz w:val="24"/>
          <w:szCs w:val="24"/>
        </w:rPr>
      </w:pPr>
      <w:r w:rsidRPr="000D0E38">
        <w:rPr>
          <w:sz w:val="24"/>
          <w:szCs w:val="24"/>
        </w:rPr>
        <w:t>формировать познавательный интерес и бережное отношение к природе;</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0D0E38">
        <w:rPr>
          <w:rFonts w:eastAsia="@Arial Unicode MS"/>
          <w:color w:val="000000"/>
          <w:sz w:val="24"/>
          <w:szCs w:val="24"/>
        </w:rPr>
        <w:t>психоактивных</w:t>
      </w:r>
      <w:proofErr w:type="spellEnd"/>
      <w:r w:rsidRPr="000D0E38">
        <w:rPr>
          <w:rFonts w:eastAsia="@Arial Unicode MS"/>
          <w:color w:val="000000"/>
          <w:sz w:val="24"/>
          <w:szCs w:val="24"/>
        </w:rPr>
        <w:t xml:space="preserve"> веществ, их пагубном влиянии на здоровье;</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0D0E38">
        <w:rPr>
          <w:rFonts w:eastAsia="@Arial Unicode MS"/>
          <w:color w:val="000000"/>
          <w:sz w:val="24"/>
          <w:szCs w:val="24"/>
        </w:rPr>
        <w:t>психоактивные</w:t>
      </w:r>
      <w:proofErr w:type="spellEnd"/>
      <w:r w:rsidRPr="000D0E38">
        <w:rPr>
          <w:rFonts w:eastAsia="@Arial Unicode MS"/>
          <w:color w:val="000000"/>
          <w:sz w:val="24"/>
          <w:szCs w:val="24"/>
        </w:rPr>
        <w:t xml:space="preserve"> вещества, инфекционные заболевания);</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становление умений противостояния, вовлечению в </w:t>
      </w:r>
      <w:proofErr w:type="spellStart"/>
      <w:r w:rsidRPr="000D0E38">
        <w:rPr>
          <w:rFonts w:eastAsia="@Arial Unicode MS"/>
          <w:color w:val="000000"/>
          <w:sz w:val="24"/>
          <w:szCs w:val="24"/>
        </w:rPr>
        <w:t>табакокурение</w:t>
      </w:r>
      <w:proofErr w:type="spellEnd"/>
      <w:r w:rsidRPr="000D0E38">
        <w:rPr>
          <w:rFonts w:eastAsia="@Arial Unicode MS"/>
          <w:color w:val="000000"/>
          <w:sz w:val="24"/>
          <w:szCs w:val="24"/>
        </w:rPr>
        <w:t>. употребление алкоголя, наркотических и сильнодействующих веществ;</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сформировать представление об основных компонентах культуры здоровья и здорового образа жизни:</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научить выполнять правила личной гигиены и развить готовность на основе их использования самостоятельно поддерживать своё здоровье;</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сформировать представление о правильном (здоровом) питании, его режиме, структуре, полезных продуктах;</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сформировать представление о рациональной организации режима дня, учёбы и </w:t>
      </w:r>
      <w:r w:rsidRPr="000D0E38">
        <w:rPr>
          <w:rFonts w:eastAsia="@Arial Unicode MS"/>
          <w:color w:val="000000"/>
          <w:sz w:val="24"/>
          <w:szCs w:val="24"/>
        </w:rPr>
        <w:lastRenderedPageBreak/>
        <w:t>отдыха, двигательной активности, научить ребёнка составлять, анализировать и контролировать свой режим дня;</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обучить элементарным навыкам эмоциональной разгрузки (релаксации);</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сформировать навыки позитивного коммуникативного общения;</w:t>
      </w:r>
    </w:p>
    <w:p w:rsidR="00CC4C18" w:rsidRPr="000D0E38" w:rsidRDefault="00CC4C18" w:rsidP="000D0E38">
      <w:pPr>
        <w:widowControl w:val="0"/>
        <w:numPr>
          <w:ilvl w:val="0"/>
          <w:numId w:val="86"/>
        </w:numPr>
        <w:tabs>
          <w:tab w:val="left" w:leader="dot" w:pos="624"/>
        </w:tabs>
        <w:autoSpaceDE w:val="0"/>
        <w:autoSpaceDN w:val="0"/>
        <w:adjustRightInd w:val="0"/>
        <w:jc w:val="both"/>
        <w:rPr>
          <w:rFonts w:eastAsia="@Arial Unicode MS"/>
          <w:color w:val="000000"/>
          <w:sz w:val="24"/>
          <w:szCs w:val="24"/>
        </w:rPr>
      </w:pPr>
      <w:proofErr w:type="gramStart"/>
      <w:r w:rsidRPr="000D0E38">
        <w:rPr>
          <w:rFonts w:eastAsia="@Arial Unicode MS"/>
          <w:color w:val="000000"/>
          <w:sz w:val="24"/>
          <w:szCs w:val="24"/>
        </w:rPr>
        <w:t>научить обучающихся делать</w:t>
      </w:r>
      <w:proofErr w:type="gramEnd"/>
      <w:r w:rsidRPr="000D0E38">
        <w:rPr>
          <w:rFonts w:eastAsia="@Arial Unicode MS"/>
          <w:color w:val="000000"/>
          <w:sz w:val="24"/>
          <w:szCs w:val="24"/>
        </w:rPr>
        <w:t xml:space="preserve"> осознанный выбор поступков, поведения, позволяющих сохранять и укреплять здоровье;</w:t>
      </w:r>
    </w:p>
    <w:p w:rsidR="00CC4C18" w:rsidRPr="000D0E38" w:rsidRDefault="00CC4C18" w:rsidP="000D0E38">
      <w:pPr>
        <w:widowControl w:val="0"/>
        <w:numPr>
          <w:ilvl w:val="0"/>
          <w:numId w:val="86"/>
        </w:numPr>
        <w:tabs>
          <w:tab w:val="left" w:leader="dot" w:pos="624"/>
        </w:tabs>
        <w:autoSpaceDE w:val="0"/>
        <w:autoSpaceDN w:val="0"/>
        <w:adjustRightInd w:val="0"/>
        <w:jc w:val="both"/>
        <w:rPr>
          <w:color w:val="000000"/>
          <w:sz w:val="24"/>
          <w:szCs w:val="24"/>
        </w:rPr>
      </w:pPr>
      <w:r w:rsidRPr="000D0E38">
        <w:rPr>
          <w:rFonts w:eastAsia="@Arial Unicode MS"/>
          <w:color w:val="000000"/>
          <w:sz w:val="24"/>
          <w:szCs w:val="24"/>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Состояния здоровья. </w:t>
      </w:r>
      <w:proofErr w:type="gramStart"/>
      <w:r w:rsidRPr="000D0E38">
        <w:rPr>
          <w:rFonts w:eastAsia="@Arial Unicode MS"/>
          <w:color w:val="000000"/>
          <w:sz w:val="24"/>
          <w:szCs w:val="24"/>
        </w:rPr>
        <w:t>Развития готовности самостоятельно поддерживать свое здоровье на основе использования навыков личной гигиены;</w:t>
      </w:r>
      <w:proofErr w:type="gramEnd"/>
    </w:p>
    <w:p w:rsidR="00CC4C18" w:rsidRPr="000D0E38" w:rsidRDefault="00CC4C18" w:rsidP="000D0E38">
      <w:pPr>
        <w:widowControl w:val="0"/>
        <w:numPr>
          <w:ilvl w:val="0"/>
          <w:numId w:val="86"/>
        </w:numPr>
        <w:tabs>
          <w:tab w:val="left" w:leader="dot" w:pos="624"/>
        </w:tabs>
        <w:autoSpaceDE w:val="0"/>
        <w:autoSpaceDN w:val="0"/>
        <w:adjustRightInd w:val="0"/>
        <w:jc w:val="both"/>
        <w:rPr>
          <w:color w:val="000000"/>
          <w:sz w:val="24"/>
          <w:szCs w:val="24"/>
        </w:rPr>
      </w:pPr>
      <w:r w:rsidRPr="000D0E38">
        <w:rPr>
          <w:rFonts w:eastAsia="@Arial Unicode MS"/>
          <w:color w:val="000000"/>
          <w:sz w:val="24"/>
          <w:szCs w:val="24"/>
        </w:rPr>
        <w:t xml:space="preserve">формирование основ </w:t>
      </w:r>
      <w:proofErr w:type="spellStart"/>
      <w:r w:rsidRPr="000D0E38">
        <w:rPr>
          <w:rFonts w:eastAsia="@Arial Unicode MS"/>
          <w:color w:val="000000"/>
          <w:sz w:val="24"/>
          <w:szCs w:val="24"/>
        </w:rPr>
        <w:t>здоровьесберегающей</w:t>
      </w:r>
      <w:proofErr w:type="spellEnd"/>
      <w:r w:rsidRPr="000D0E38">
        <w:rPr>
          <w:rFonts w:eastAsia="@Arial Unicode MS"/>
          <w:color w:val="000000"/>
          <w:sz w:val="24"/>
          <w:szCs w:val="24"/>
        </w:rPr>
        <w:t xml:space="preserve">, учебной культуры; умение организовывать успешную учебную работу, создавая </w:t>
      </w:r>
      <w:proofErr w:type="spellStart"/>
      <w:r w:rsidRPr="000D0E38">
        <w:rPr>
          <w:rFonts w:eastAsia="@Arial Unicode MS"/>
          <w:color w:val="000000"/>
          <w:sz w:val="24"/>
          <w:szCs w:val="24"/>
        </w:rPr>
        <w:t>здоровьесберегающие</w:t>
      </w:r>
      <w:proofErr w:type="spellEnd"/>
      <w:r w:rsidRPr="000D0E38">
        <w:rPr>
          <w:rFonts w:eastAsia="@Arial Unicode MS"/>
          <w:color w:val="000000"/>
          <w:sz w:val="24"/>
          <w:szCs w:val="24"/>
        </w:rPr>
        <w:t xml:space="preserve"> условия, выбирая адекватные средства и приемы выполнения заданий с учетом индивидуальных особенностей;</w:t>
      </w:r>
    </w:p>
    <w:p w:rsidR="00CC4C18" w:rsidRPr="000D0E38" w:rsidRDefault="00CC4C18" w:rsidP="000D0E38">
      <w:pPr>
        <w:widowControl w:val="0"/>
        <w:numPr>
          <w:ilvl w:val="0"/>
          <w:numId w:val="86"/>
        </w:numPr>
        <w:tabs>
          <w:tab w:val="left" w:leader="dot" w:pos="624"/>
        </w:tabs>
        <w:autoSpaceDE w:val="0"/>
        <w:autoSpaceDN w:val="0"/>
        <w:adjustRightInd w:val="0"/>
        <w:jc w:val="both"/>
        <w:rPr>
          <w:color w:val="000000"/>
          <w:sz w:val="24"/>
          <w:szCs w:val="24"/>
        </w:rPr>
      </w:pPr>
      <w:r w:rsidRPr="000D0E38">
        <w:rPr>
          <w:rFonts w:eastAsia="@Arial Unicode MS"/>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color w:val="000000"/>
          <w:sz w:val="24"/>
          <w:szCs w:val="24"/>
        </w:rPr>
        <w:t>Организация работы</w:t>
      </w:r>
      <w:r w:rsidRPr="000D0E38">
        <w:rPr>
          <w:rFonts w:eastAsia="@Arial Unicode MS"/>
          <w:color w:val="000000"/>
          <w:sz w:val="24"/>
          <w:szCs w:val="24"/>
        </w:rPr>
        <w:t xml:space="preserve"> образовательного учреждения по формированию </w:t>
      </w:r>
      <w:proofErr w:type="gramStart"/>
      <w:r w:rsidRPr="000D0E38">
        <w:rPr>
          <w:rFonts w:eastAsia="@Arial Unicode MS"/>
          <w:color w:val="000000"/>
          <w:sz w:val="24"/>
          <w:szCs w:val="24"/>
        </w:rPr>
        <w:t>у</w:t>
      </w:r>
      <w:proofErr w:type="gramEnd"/>
      <w:r w:rsidRPr="000D0E38">
        <w:rPr>
          <w:rFonts w:eastAsia="@Arial Unicode MS"/>
          <w:color w:val="000000"/>
          <w:sz w:val="24"/>
          <w:szCs w:val="24"/>
        </w:rPr>
        <w:t xml:space="preserve"> </w:t>
      </w:r>
      <w:proofErr w:type="gramStart"/>
      <w:r w:rsidRPr="000D0E38">
        <w:rPr>
          <w:rFonts w:eastAsia="@Arial Unicode MS"/>
          <w:color w:val="000000"/>
          <w:sz w:val="24"/>
          <w:szCs w:val="24"/>
        </w:rPr>
        <w:t>обучающихся</w:t>
      </w:r>
      <w:proofErr w:type="gramEnd"/>
      <w:r w:rsidRPr="000D0E38">
        <w:rPr>
          <w:rFonts w:eastAsia="@Arial Unicode MS"/>
          <w:color w:val="000000"/>
          <w:sz w:val="24"/>
          <w:szCs w:val="24"/>
        </w:rPr>
        <w:t xml:space="preserve"> культуры здорового образа жизни осуществляется в </w:t>
      </w:r>
      <w:r w:rsidRPr="000D0E38">
        <w:rPr>
          <w:rFonts w:eastAsia="@Arial Unicode MS"/>
          <w:b/>
          <w:color w:val="000000"/>
          <w:sz w:val="24"/>
          <w:szCs w:val="24"/>
        </w:rPr>
        <w:t>два этапа</w:t>
      </w:r>
      <w:r w:rsidRPr="000D0E38">
        <w:rPr>
          <w:rFonts w:eastAsia="@Arial Unicode MS"/>
          <w:color w:val="000000"/>
          <w:sz w:val="24"/>
          <w:szCs w:val="24"/>
        </w:rPr>
        <w:t>.</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i/>
          <w:iCs/>
          <w:color w:val="000000"/>
          <w:sz w:val="24"/>
          <w:szCs w:val="24"/>
        </w:rPr>
        <w:t>Первый этап</w:t>
      </w:r>
      <w:r w:rsidRPr="000D0E38">
        <w:rPr>
          <w:rFonts w:eastAsia="@Arial Unicode MS"/>
          <w:i/>
          <w:iCs/>
          <w:color w:val="000000"/>
          <w:sz w:val="24"/>
          <w:szCs w:val="24"/>
        </w:rPr>
        <w:t xml:space="preserve"> </w:t>
      </w:r>
      <w:r w:rsidRPr="000D0E38">
        <w:rPr>
          <w:rFonts w:eastAsia="@Arial Unicode MS"/>
          <w:color w:val="000000"/>
          <w:sz w:val="24"/>
          <w:szCs w:val="24"/>
        </w:rPr>
        <w:t xml:space="preserve">— анализ состояния и планирование работы образовательного учреждения по данному направлению, в том числе </w:t>
      </w:r>
      <w:proofErr w:type="gramStart"/>
      <w:r w:rsidRPr="000D0E38">
        <w:rPr>
          <w:rFonts w:eastAsia="@Arial Unicode MS"/>
          <w:color w:val="000000"/>
          <w:sz w:val="24"/>
          <w:szCs w:val="24"/>
        </w:rPr>
        <w:t>по</w:t>
      </w:r>
      <w:proofErr w:type="gramEnd"/>
      <w:r w:rsidRPr="000D0E38">
        <w:rPr>
          <w:rFonts w:eastAsia="@Arial Unicode MS"/>
          <w:color w:val="000000"/>
          <w:sz w:val="24"/>
          <w:szCs w:val="24"/>
        </w:rPr>
        <w:t>:</w:t>
      </w:r>
    </w:p>
    <w:p w:rsidR="00CC4C18" w:rsidRPr="000D0E38" w:rsidRDefault="00CC4C18" w:rsidP="000D0E38">
      <w:pPr>
        <w:widowControl w:val="0"/>
        <w:numPr>
          <w:ilvl w:val="0"/>
          <w:numId w:val="4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организации режима дня детей, их нагрузкам, питанию, физкультурно-оздоровительной работе, </w:t>
      </w:r>
      <w:proofErr w:type="spellStart"/>
      <w:r w:rsidRPr="000D0E38">
        <w:rPr>
          <w:rFonts w:eastAsia="@Arial Unicode MS"/>
          <w:color w:val="000000"/>
          <w:sz w:val="24"/>
          <w:szCs w:val="24"/>
        </w:rPr>
        <w:t>сформированности</w:t>
      </w:r>
      <w:proofErr w:type="spellEnd"/>
      <w:r w:rsidRPr="000D0E38">
        <w:rPr>
          <w:rFonts w:eastAsia="@Arial Unicode MS"/>
          <w:color w:val="000000"/>
          <w:sz w:val="24"/>
          <w:szCs w:val="24"/>
        </w:rPr>
        <w:t xml:space="preserve"> элементарных навыков гигиены, рационального питания и профилактике вредных привычек;</w:t>
      </w:r>
    </w:p>
    <w:p w:rsidR="00CC4C18" w:rsidRPr="000D0E38" w:rsidRDefault="00CC4C18" w:rsidP="000D0E38">
      <w:pPr>
        <w:widowControl w:val="0"/>
        <w:numPr>
          <w:ilvl w:val="0"/>
          <w:numId w:val="44"/>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организации просветительской работы образовательного учреждения с учащимися и родителями (законными представителями);</w:t>
      </w:r>
    </w:p>
    <w:p w:rsidR="00CC4C18" w:rsidRPr="000D0E38" w:rsidRDefault="00CC4C18" w:rsidP="000D0E38">
      <w:pPr>
        <w:widowControl w:val="0"/>
        <w:numPr>
          <w:ilvl w:val="0"/>
          <w:numId w:val="44"/>
        </w:numPr>
        <w:tabs>
          <w:tab w:val="left" w:leader="dot" w:pos="624"/>
        </w:tabs>
        <w:autoSpaceDE w:val="0"/>
        <w:autoSpaceDN w:val="0"/>
        <w:adjustRightInd w:val="0"/>
        <w:jc w:val="both"/>
        <w:rPr>
          <w:rFonts w:eastAsia="@Arial Unicode MS"/>
          <w:i/>
          <w:iCs/>
          <w:color w:val="000000"/>
          <w:sz w:val="24"/>
          <w:szCs w:val="24"/>
        </w:rPr>
      </w:pPr>
      <w:r w:rsidRPr="000D0E38">
        <w:rPr>
          <w:rFonts w:eastAsia="@Arial Unicode MS"/>
          <w:color w:val="000000"/>
          <w:sz w:val="24"/>
          <w:szCs w:val="24"/>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i/>
          <w:iCs/>
          <w:color w:val="000000"/>
          <w:sz w:val="24"/>
          <w:szCs w:val="24"/>
        </w:rPr>
        <w:t>Второй этап</w:t>
      </w:r>
      <w:r w:rsidRPr="000D0E38">
        <w:rPr>
          <w:rFonts w:eastAsia="@Arial Unicode MS"/>
          <w:i/>
          <w:iCs/>
          <w:color w:val="000000"/>
          <w:sz w:val="24"/>
          <w:szCs w:val="24"/>
        </w:rPr>
        <w:t xml:space="preserve"> — </w:t>
      </w:r>
      <w:r w:rsidRPr="000D0E38">
        <w:rPr>
          <w:rFonts w:eastAsia="@Arial Unicode MS"/>
          <w:color w:val="000000"/>
          <w:sz w:val="24"/>
          <w:szCs w:val="24"/>
        </w:rPr>
        <w:t>организация работы образовательного учреждения по данному направлению.</w:t>
      </w:r>
    </w:p>
    <w:p w:rsidR="00CC4C18" w:rsidRPr="000D0E38" w:rsidRDefault="00CC4C18" w:rsidP="000D0E38">
      <w:pPr>
        <w:widowControl w:val="0"/>
        <w:tabs>
          <w:tab w:val="left" w:leader="dot" w:pos="624"/>
        </w:tabs>
        <w:autoSpaceDE w:val="0"/>
        <w:autoSpaceDN w:val="0"/>
        <w:adjustRightInd w:val="0"/>
        <w:ind w:left="360"/>
        <w:jc w:val="both"/>
        <w:rPr>
          <w:rFonts w:eastAsia="@Arial Unicode MS"/>
          <w:color w:val="000000"/>
          <w:sz w:val="24"/>
          <w:szCs w:val="24"/>
        </w:rPr>
      </w:pPr>
      <w:r w:rsidRPr="000D0E38">
        <w:rPr>
          <w:rFonts w:eastAsia="@Arial Unicode MS"/>
          <w:b/>
          <w:color w:val="000000"/>
          <w:sz w:val="24"/>
          <w:szCs w:val="24"/>
        </w:rPr>
        <w:t>Просветительско-воспитательная работа</w:t>
      </w:r>
      <w:r w:rsidRPr="000D0E38">
        <w:rPr>
          <w:rFonts w:eastAsia="@Arial Unicode MS"/>
          <w:color w:val="000000"/>
          <w:sz w:val="24"/>
          <w:szCs w:val="24"/>
        </w:rPr>
        <w:t xml:space="preserve"> с </w:t>
      </w:r>
      <w:proofErr w:type="gramStart"/>
      <w:r w:rsidRPr="000D0E38">
        <w:rPr>
          <w:rFonts w:eastAsia="@Arial Unicode MS"/>
          <w:color w:val="000000"/>
          <w:sz w:val="24"/>
          <w:szCs w:val="24"/>
        </w:rPr>
        <w:t>обучающимися</w:t>
      </w:r>
      <w:proofErr w:type="gramEnd"/>
      <w:r w:rsidRPr="000D0E38">
        <w:rPr>
          <w:rFonts w:eastAsia="@Arial Unicode MS"/>
          <w:color w:val="000000"/>
          <w:sz w:val="24"/>
          <w:szCs w:val="24"/>
        </w:rPr>
        <w:t>, направленная на формирование ценности здоровья и здорового образа жизни, включает:</w:t>
      </w:r>
    </w:p>
    <w:p w:rsidR="00CC4C18" w:rsidRPr="000D0E38" w:rsidRDefault="00CC4C18" w:rsidP="000D0E38">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CC4C18" w:rsidRPr="000D0E38" w:rsidRDefault="00CC4C18" w:rsidP="000D0E38">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лекции, беседы, консультации по проблемам сохранения и укрепления здоровья, профилактике вредных привычек;</w:t>
      </w:r>
    </w:p>
    <w:p w:rsidR="00CC4C18" w:rsidRPr="000D0E38" w:rsidRDefault="00CC4C18" w:rsidP="000D0E38">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CC4C18" w:rsidRPr="000D0E38" w:rsidRDefault="00CC4C18" w:rsidP="000D0E38">
      <w:pPr>
        <w:widowControl w:val="0"/>
        <w:numPr>
          <w:ilvl w:val="0"/>
          <w:numId w:val="45"/>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b/>
          <w:color w:val="000000"/>
          <w:sz w:val="24"/>
          <w:szCs w:val="24"/>
        </w:rPr>
        <w:t>Просветительская и методическая работа с педагогами, специалистами и родителями (законными представителями),</w:t>
      </w:r>
      <w:r w:rsidRPr="000D0E38">
        <w:rPr>
          <w:rFonts w:eastAsia="@Arial Unicode MS"/>
          <w:color w:val="000000"/>
          <w:sz w:val="24"/>
          <w:szCs w:val="24"/>
        </w:rPr>
        <w:t xml:space="preserve">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CC4C18" w:rsidRPr="000D0E38" w:rsidRDefault="00CC4C18" w:rsidP="000D0E38">
      <w:pPr>
        <w:widowControl w:val="0"/>
        <w:numPr>
          <w:ilvl w:val="0"/>
          <w:numId w:val="4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проведение соответствующих лекций, семинаров, круглых столов и т. п.;</w:t>
      </w:r>
    </w:p>
    <w:p w:rsidR="00CC4C18" w:rsidRPr="000D0E38" w:rsidRDefault="00CC4C18" w:rsidP="000D0E38">
      <w:pPr>
        <w:widowControl w:val="0"/>
        <w:numPr>
          <w:ilvl w:val="0"/>
          <w:numId w:val="4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приобретение для педагогов, специалистов и родителей (законных представителей) необходимой научно-методической литературы;</w:t>
      </w:r>
    </w:p>
    <w:p w:rsidR="00CC4C18" w:rsidRPr="000D0E38" w:rsidRDefault="00CC4C18" w:rsidP="000D0E38">
      <w:pPr>
        <w:widowControl w:val="0"/>
        <w:numPr>
          <w:ilvl w:val="0"/>
          <w:numId w:val="46"/>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lastRenderedPageBreak/>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0D0E38">
        <w:rPr>
          <w:rFonts w:eastAsia="@Arial Unicode MS"/>
          <w:color w:val="000000"/>
          <w:sz w:val="24"/>
          <w:szCs w:val="24"/>
        </w:rPr>
        <w:t>здоровьесберегающей</w:t>
      </w:r>
      <w:proofErr w:type="spellEnd"/>
      <w:r w:rsidRPr="000D0E38">
        <w:rPr>
          <w:rFonts w:eastAsia="@Arial Unicode MS"/>
          <w:color w:val="000000"/>
          <w:sz w:val="24"/>
          <w:szCs w:val="24"/>
        </w:rPr>
        <w:t xml:space="preserve"> инфраструктуры, рациональной организации учебной и </w:t>
      </w:r>
      <w:proofErr w:type="spellStart"/>
      <w:r w:rsidRPr="000D0E38">
        <w:rPr>
          <w:rFonts w:eastAsia="@Arial Unicode MS"/>
          <w:color w:val="000000"/>
          <w:sz w:val="24"/>
          <w:szCs w:val="24"/>
        </w:rPr>
        <w:t>внеучебной</w:t>
      </w:r>
      <w:proofErr w:type="spellEnd"/>
      <w:r w:rsidRPr="000D0E38">
        <w:rPr>
          <w:rFonts w:eastAsia="@Arial Unicode MS"/>
          <w:color w:val="000000"/>
          <w:sz w:val="24"/>
          <w:szCs w:val="24"/>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ценности здоровья, сохранению и укреплению у</w:t>
      </w:r>
      <w:proofErr w:type="gramEnd"/>
      <w:r w:rsidRPr="000D0E38">
        <w:rPr>
          <w:rFonts w:eastAsia="@Arial Unicode MS"/>
          <w:color w:val="000000"/>
          <w:sz w:val="24"/>
          <w:szCs w:val="24"/>
        </w:rPr>
        <w:t xml:space="preserve"> них здоровья.</w:t>
      </w:r>
    </w:p>
    <w:p w:rsidR="00CC4C18" w:rsidRPr="000D0E38" w:rsidRDefault="00CC4C18" w:rsidP="000D0E38">
      <w:pPr>
        <w:widowControl w:val="0"/>
        <w:tabs>
          <w:tab w:val="left" w:leader="dot" w:pos="624"/>
        </w:tabs>
        <w:autoSpaceDE w:val="0"/>
        <w:autoSpaceDN w:val="0"/>
        <w:adjustRightInd w:val="0"/>
        <w:spacing w:after="68"/>
        <w:jc w:val="both"/>
        <w:rPr>
          <w:rFonts w:eastAsia="@Arial Unicode MS"/>
          <w:i/>
          <w:iCs/>
          <w:color w:val="000000"/>
          <w:sz w:val="24"/>
          <w:szCs w:val="24"/>
        </w:rPr>
      </w:pPr>
      <w:proofErr w:type="spellStart"/>
      <w:r w:rsidRPr="000D0E38">
        <w:rPr>
          <w:rFonts w:eastAsia="@Arial Unicode MS"/>
          <w:b/>
          <w:i/>
          <w:iCs/>
          <w:color w:val="000000"/>
          <w:sz w:val="24"/>
          <w:szCs w:val="24"/>
        </w:rPr>
        <w:t>Здоровьесберегающая</w:t>
      </w:r>
      <w:proofErr w:type="spellEnd"/>
      <w:r w:rsidRPr="000D0E38">
        <w:rPr>
          <w:rFonts w:eastAsia="@Arial Unicode MS"/>
          <w:b/>
          <w:i/>
          <w:iCs/>
          <w:color w:val="000000"/>
          <w:sz w:val="24"/>
          <w:szCs w:val="24"/>
        </w:rPr>
        <w:t xml:space="preserve"> инфраструктура образовательного учреждения включает</w:t>
      </w:r>
      <w:r w:rsidRPr="000D0E38">
        <w:rPr>
          <w:rFonts w:eastAsia="@Arial Unicode MS"/>
          <w:i/>
          <w:iCs/>
          <w:color w:val="000000"/>
          <w:sz w:val="24"/>
          <w:szCs w:val="24"/>
        </w:rPr>
        <w:t>:</w:t>
      </w:r>
    </w:p>
    <w:p w:rsidR="00CC4C18" w:rsidRPr="000D0E38" w:rsidRDefault="00CC4C18" w:rsidP="000D0E38">
      <w:pPr>
        <w:widowControl w:val="0"/>
        <w:numPr>
          <w:ilvl w:val="0"/>
          <w:numId w:val="5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здание  школы, мастерские, спортивная площадка соответствуют санитарным и гигиеническим нормам, нормам пожарной безопасности, требованиям охраны здоровья и охраны труда </w:t>
      </w:r>
      <w:proofErr w:type="gramStart"/>
      <w:r w:rsidRPr="000D0E38">
        <w:rPr>
          <w:rFonts w:eastAsia="@Arial Unicode MS"/>
          <w:color w:val="000000"/>
          <w:sz w:val="24"/>
          <w:szCs w:val="24"/>
        </w:rPr>
        <w:t>обучающихся</w:t>
      </w:r>
      <w:proofErr w:type="gramEnd"/>
      <w:r w:rsidRPr="000D0E38">
        <w:rPr>
          <w:rFonts w:eastAsia="@Arial Unicode MS"/>
          <w:color w:val="000000"/>
          <w:sz w:val="24"/>
          <w:szCs w:val="24"/>
        </w:rPr>
        <w:t>;</w:t>
      </w:r>
    </w:p>
    <w:p w:rsidR="00CC4C18" w:rsidRPr="000D0E38" w:rsidRDefault="00CC4C18" w:rsidP="000D0E38">
      <w:pPr>
        <w:widowControl w:val="0"/>
        <w:numPr>
          <w:ilvl w:val="0"/>
          <w:numId w:val="5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столовую;</w:t>
      </w:r>
    </w:p>
    <w:p w:rsidR="00CC4C18" w:rsidRPr="000D0E38" w:rsidRDefault="00CC4C18" w:rsidP="000D0E38">
      <w:pPr>
        <w:widowControl w:val="0"/>
        <w:numPr>
          <w:ilvl w:val="0"/>
          <w:numId w:val="5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организацию качественного питания учащихся;</w:t>
      </w:r>
    </w:p>
    <w:p w:rsidR="00CC4C18" w:rsidRPr="000D0E38" w:rsidRDefault="00CC4C18" w:rsidP="000D0E38">
      <w:pPr>
        <w:widowControl w:val="0"/>
        <w:numPr>
          <w:ilvl w:val="0"/>
          <w:numId w:val="5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оснащённость кабинетов, </w:t>
      </w:r>
      <w:proofErr w:type="gramStart"/>
      <w:r w:rsidRPr="000D0E38">
        <w:rPr>
          <w:rFonts w:eastAsia="@Arial Unicode MS"/>
          <w:color w:val="000000"/>
          <w:sz w:val="24"/>
          <w:szCs w:val="24"/>
        </w:rPr>
        <w:t>физкультурного</w:t>
      </w:r>
      <w:proofErr w:type="gramEnd"/>
      <w:r w:rsidRPr="000D0E38">
        <w:rPr>
          <w:rFonts w:eastAsia="@Arial Unicode MS"/>
          <w:color w:val="000000"/>
          <w:sz w:val="24"/>
          <w:szCs w:val="24"/>
        </w:rPr>
        <w:t xml:space="preserve"> зал,  игровой комнаты,  спортплощадки необходимым игровым и спортивным оборудованием и инвентарём, мебелью, соответствующей возрасту;</w:t>
      </w:r>
    </w:p>
    <w:p w:rsidR="00CC4C18" w:rsidRPr="000D0E38" w:rsidRDefault="00CC4C18" w:rsidP="000D0E38">
      <w:pPr>
        <w:widowControl w:val="0"/>
        <w:numPr>
          <w:ilvl w:val="0"/>
          <w:numId w:val="5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наличие медицинского кабинета;</w:t>
      </w:r>
    </w:p>
    <w:p w:rsidR="00CC4C18" w:rsidRPr="000D0E38" w:rsidRDefault="00CC4C18" w:rsidP="000D0E38">
      <w:pPr>
        <w:widowControl w:val="0"/>
        <w:numPr>
          <w:ilvl w:val="0"/>
          <w:numId w:val="53"/>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наличие необходимого  и квалифицированного состава специалистов, обеспечивающих оздорови</w:t>
      </w:r>
      <w:r w:rsidR="00C735B7" w:rsidRPr="000D0E38">
        <w:rPr>
          <w:rFonts w:eastAsia="@Arial Unicode MS"/>
          <w:color w:val="000000"/>
          <w:sz w:val="24"/>
          <w:szCs w:val="24"/>
        </w:rPr>
        <w:t xml:space="preserve">тельную работу с </w:t>
      </w:r>
      <w:proofErr w:type="gramStart"/>
      <w:r w:rsidR="00C735B7" w:rsidRPr="000D0E38">
        <w:rPr>
          <w:rFonts w:eastAsia="@Arial Unicode MS"/>
          <w:color w:val="000000"/>
          <w:sz w:val="24"/>
          <w:szCs w:val="24"/>
        </w:rPr>
        <w:t>обучающимися</w:t>
      </w:r>
      <w:proofErr w:type="gramEnd"/>
      <w:r w:rsidR="00C735B7" w:rsidRPr="000D0E38">
        <w:rPr>
          <w:rFonts w:eastAsia="@Arial Unicode MS"/>
          <w:color w:val="000000"/>
          <w:sz w:val="24"/>
          <w:szCs w:val="24"/>
        </w:rPr>
        <w:t xml:space="preserve"> (</w:t>
      </w:r>
      <w:r w:rsidRPr="000D0E38">
        <w:rPr>
          <w:rFonts w:eastAsia="@Arial Unicode MS"/>
          <w:color w:val="000000"/>
          <w:sz w:val="24"/>
          <w:szCs w:val="24"/>
        </w:rPr>
        <w:t>учитель физической культуры (высшей категории), логопед, медицинские работники).</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b/>
          <w:i/>
          <w:iCs/>
          <w:color w:val="000000"/>
          <w:sz w:val="24"/>
          <w:szCs w:val="24"/>
        </w:rPr>
      </w:pPr>
      <w:r w:rsidRPr="000D0E38">
        <w:rPr>
          <w:rFonts w:eastAsia="@Arial Unicode MS"/>
          <w:color w:val="000000"/>
          <w:sz w:val="24"/>
          <w:szCs w:val="24"/>
        </w:rPr>
        <w:t>Ответственность и контроль за реализацию этого блока возлагается на администрацию образовательного учреждения.</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rPr>
      </w:pP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rPr>
      </w:pPr>
      <w:r w:rsidRPr="000D0E38">
        <w:rPr>
          <w:rFonts w:eastAsia="@Arial Unicode MS"/>
          <w:b/>
          <w:i/>
          <w:iCs/>
          <w:color w:val="000000"/>
          <w:sz w:val="24"/>
          <w:szCs w:val="24"/>
        </w:rPr>
        <w:t xml:space="preserve">Рациональная организация учебной и </w:t>
      </w:r>
      <w:proofErr w:type="spellStart"/>
      <w:r w:rsidRPr="000D0E38">
        <w:rPr>
          <w:rFonts w:eastAsia="@Arial Unicode MS"/>
          <w:b/>
          <w:i/>
          <w:iCs/>
          <w:color w:val="000000"/>
          <w:sz w:val="24"/>
          <w:szCs w:val="24"/>
        </w:rPr>
        <w:t>внеучебной</w:t>
      </w:r>
      <w:proofErr w:type="spellEnd"/>
      <w:r w:rsidRPr="000D0E38">
        <w:rPr>
          <w:rFonts w:eastAsia="@Arial Unicode MS"/>
          <w:b/>
          <w:i/>
          <w:iCs/>
          <w:color w:val="000000"/>
          <w:sz w:val="24"/>
          <w:szCs w:val="24"/>
        </w:rPr>
        <w:t xml:space="preserve"> деятельности </w:t>
      </w:r>
      <w:proofErr w:type="gramStart"/>
      <w:r w:rsidRPr="000D0E38">
        <w:rPr>
          <w:rFonts w:eastAsia="@Arial Unicode MS"/>
          <w:b/>
          <w:i/>
          <w:iCs/>
          <w:color w:val="000000"/>
          <w:sz w:val="24"/>
          <w:szCs w:val="24"/>
        </w:rPr>
        <w:t>обучающихся</w:t>
      </w:r>
      <w:proofErr w:type="gramEnd"/>
      <w:r w:rsidRPr="000D0E38">
        <w:rPr>
          <w:rFonts w:eastAsia="@Arial Unicode MS"/>
          <w:b/>
          <w:i/>
          <w:iCs/>
          <w:color w:val="000000"/>
          <w:sz w:val="24"/>
          <w:szCs w:val="24"/>
        </w:rPr>
        <w:t>,</w:t>
      </w:r>
    </w:p>
    <w:p w:rsidR="00CC4C18" w:rsidRPr="000D0E38" w:rsidRDefault="00CC4C18" w:rsidP="000D0E38">
      <w:pPr>
        <w:widowControl w:val="0"/>
        <w:tabs>
          <w:tab w:val="left" w:leader="dot" w:pos="624"/>
        </w:tabs>
        <w:autoSpaceDE w:val="0"/>
        <w:autoSpaceDN w:val="0"/>
        <w:adjustRightInd w:val="0"/>
        <w:jc w:val="both"/>
        <w:rPr>
          <w:rFonts w:eastAsia="@Arial Unicode MS"/>
          <w:b/>
          <w:i/>
          <w:iCs/>
          <w:color w:val="000000"/>
          <w:sz w:val="24"/>
          <w:szCs w:val="24"/>
        </w:rPr>
      </w:pPr>
      <w:proofErr w:type="gramStart"/>
      <w:r w:rsidRPr="000D0E38">
        <w:rPr>
          <w:rFonts w:eastAsia="@Arial Unicode MS"/>
          <w:color w:val="000000"/>
          <w:sz w:val="24"/>
          <w:szCs w:val="24"/>
        </w:rPr>
        <w:t>направленная</w:t>
      </w:r>
      <w:proofErr w:type="gramEnd"/>
      <w:r w:rsidRPr="000D0E38">
        <w:rPr>
          <w:rFonts w:eastAsia="@Arial Unicode MS"/>
          <w:color w:val="000000"/>
          <w:sz w:val="24"/>
          <w:szCs w:val="24"/>
        </w:rPr>
        <w:t xml:space="preserve">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C4C18" w:rsidRPr="000D0E38" w:rsidRDefault="00CC4C18" w:rsidP="000D0E38">
      <w:pPr>
        <w:widowControl w:val="0"/>
        <w:numPr>
          <w:ilvl w:val="0"/>
          <w:numId w:val="5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соблюдение гигиенических норм и требований к организации и объёму учебной и </w:t>
      </w:r>
      <w:proofErr w:type="spellStart"/>
      <w:r w:rsidRPr="000D0E38">
        <w:rPr>
          <w:rFonts w:eastAsia="@Arial Unicode MS"/>
          <w:color w:val="000000"/>
          <w:sz w:val="24"/>
          <w:szCs w:val="24"/>
        </w:rPr>
        <w:t>внеучебной</w:t>
      </w:r>
      <w:proofErr w:type="spellEnd"/>
      <w:r w:rsidRPr="000D0E38">
        <w:rPr>
          <w:rFonts w:eastAsia="@Arial Unicode MS"/>
          <w:color w:val="000000"/>
          <w:sz w:val="24"/>
          <w:szCs w:val="24"/>
        </w:rPr>
        <w:t xml:space="preserve"> нагрузки (выполнение домашних заданий, занятия в кружках и спортивных секциях) учащихся на всех этапах обучения;</w:t>
      </w:r>
    </w:p>
    <w:p w:rsidR="00CC4C18" w:rsidRPr="000D0E38" w:rsidRDefault="00CC4C18" w:rsidP="000D0E38">
      <w:pPr>
        <w:widowControl w:val="0"/>
        <w:numPr>
          <w:ilvl w:val="0"/>
          <w:numId w:val="5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использовани</w:t>
      </w:r>
      <w:r w:rsidR="00C735B7" w:rsidRPr="000D0E38">
        <w:rPr>
          <w:rFonts w:eastAsia="@Arial Unicode MS"/>
          <w:color w:val="000000"/>
          <w:sz w:val="24"/>
          <w:szCs w:val="24"/>
        </w:rPr>
        <w:t xml:space="preserve">е   системы </w:t>
      </w:r>
      <w:r w:rsidRPr="000D0E38">
        <w:rPr>
          <w:rFonts w:eastAsia="@Arial Unicode MS"/>
          <w:color w:val="000000"/>
          <w:sz w:val="24"/>
          <w:szCs w:val="24"/>
        </w:rPr>
        <w:t xml:space="preserve"> динамических пауз;</w:t>
      </w:r>
    </w:p>
    <w:p w:rsidR="00CC4C18" w:rsidRPr="000D0E38" w:rsidRDefault="00CC4C18" w:rsidP="000D0E38">
      <w:pPr>
        <w:widowControl w:val="0"/>
        <w:numPr>
          <w:ilvl w:val="0"/>
          <w:numId w:val="5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CC4C18" w:rsidRPr="000D0E38" w:rsidRDefault="00CC4C18" w:rsidP="000D0E38">
      <w:pPr>
        <w:widowControl w:val="0"/>
        <w:numPr>
          <w:ilvl w:val="0"/>
          <w:numId w:val="5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индивидуализация обучения (учёт индивидуальных особенностей развития: темпа развития и темпа деятельности), </w:t>
      </w:r>
      <w:proofErr w:type="spellStart"/>
      <w:r w:rsidRPr="000D0E38">
        <w:rPr>
          <w:rFonts w:eastAsia="@Arial Unicode MS"/>
          <w:color w:val="000000"/>
          <w:sz w:val="24"/>
          <w:szCs w:val="24"/>
        </w:rPr>
        <w:t>коррекционно</w:t>
      </w:r>
      <w:proofErr w:type="spellEnd"/>
      <w:r w:rsidRPr="000D0E38">
        <w:rPr>
          <w:rFonts w:eastAsia="@Arial Unicode MS"/>
          <w:color w:val="000000"/>
          <w:sz w:val="24"/>
          <w:szCs w:val="24"/>
        </w:rPr>
        <w:t xml:space="preserve"> - развивающего </w:t>
      </w:r>
      <w:proofErr w:type="gramStart"/>
      <w:r w:rsidRPr="000D0E38">
        <w:rPr>
          <w:rFonts w:eastAsia="@Arial Unicode MS"/>
          <w:color w:val="000000"/>
          <w:sz w:val="24"/>
          <w:szCs w:val="24"/>
        </w:rPr>
        <w:t>обучения по</w:t>
      </w:r>
      <w:proofErr w:type="gramEnd"/>
      <w:r w:rsidRPr="000D0E38">
        <w:rPr>
          <w:rFonts w:eastAsia="@Arial Unicode MS"/>
          <w:color w:val="000000"/>
          <w:sz w:val="24"/>
          <w:szCs w:val="24"/>
        </w:rPr>
        <w:t xml:space="preserve"> русскому языку и математике для выравнивания стартовых возм</w:t>
      </w:r>
      <w:r w:rsidR="00C735B7" w:rsidRPr="000D0E38">
        <w:rPr>
          <w:rFonts w:eastAsia="@Arial Unicode MS"/>
          <w:color w:val="000000"/>
          <w:sz w:val="24"/>
          <w:szCs w:val="24"/>
        </w:rPr>
        <w:t>ожностей учащихся</w:t>
      </w:r>
      <w:r w:rsidRPr="000D0E38">
        <w:rPr>
          <w:rFonts w:eastAsia="@Arial Unicode MS"/>
          <w:color w:val="000000"/>
          <w:sz w:val="24"/>
          <w:szCs w:val="24"/>
        </w:rPr>
        <w:t>;</w:t>
      </w:r>
    </w:p>
    <w:p w:rsidR="00CC4C18" w:rsidRPr="000D0E38" w:rsidRDefault="00CC4C18" w:rsidP="000D0E38">
      <w:pPr>
        <w:widowControl w:val="0"/>
        <w:numPr>
          <w:ilvl w:val="0"/>
          <w:numId w:val="52"/>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Эффективность реализации этого блока зависит от деятельности каждого педагога.</w:t>
      </w:r>
    </w:p>
    <w:p w:rsidR="00CC4C18" w:rsidRPr="000D0E38" w:rsidRDefault="00CC4C18" w:rsidP="000D0E38">
      <w:pPr>
        <w:pStyle w:val="a6"/>
        <w:spacing w:before="0" w:beforeAutospacing="0" w:after="0" w:afterAutospacing="0"/>
        <w:ind w:right="147" w:firstLine="708"/>
        <w:jc w:val="both"/>
        <w:rPr>
          <w:b/>
          <w:i/>
        </w:rPr>
      </w:pPr>
    </w:p>
    <w:p w:rsidR="00CC4C18" w:rsidRPr="000D0E38" w:rsidRDefault="00CC4C18" w:rsidP="000D0E38">
      <w:pPr>
        <w:pStyle w:val="a6"/>
        <w:spacing w:before="0" w:beforeAutospacing="0" w:after="0" w:afterAutospacing="0"/>
        <w:ind w:right="147" w:firstLine="708"/>
        <w:jc w:val="both"/>
        <w:rPr>
          <w:b/>
          <w:i/>
        </w:rPr>
      </w:pPr>
      <w:r w:rsidRPr="000D0E38">
        <w:rPr>
          <w:b/>
          <w:i/>
        </w:rPr>
        <w:t>Использование возможностей УМК «Школа России» в образовательном процессе.</w:t>
      </w:r>
    </w:p>
    <w:p w:rsidR="00CC4C18" w:rsidRPr="000D0E38" w:rsidRDefault="00CC4C18" w:rsidP="000D0E38">
      <w:pPr>
        <w:shd w:val="clear" w:color="auto" w:fill="FFFFFF"/>
        <w:autoSpaceDE w:val="0"/>
        <w:autoSpaceDN w:val="0"/>
        <w:adjustRightInd w:val="0"/>
        <w:ind w:firstLine="720"/>
        <w:jc w:val="both"/>
        <w:rPr>
          <w:sz w:val="24"/>
          <w:szCs w:val="24"/>
        </w:rPr>
      </w:pPr>
      <w:r w:rsidRPr="000D0E38">
        <w:rPr>
          <w:sz w:val="24"/>
          <w:szCs w:val="24"/>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«Школа России».  </w:t>
      </w:r>
    </w:p>
    <w:p w:rsidR="00CC4C18" w:rsidRPr="000D0E38" w:rsidRDefault="00CC4C18" w:rsidP="000D0E38">
      <w:pPr>
        <w:ind w:firstLine="708"/>
        <w:jc w:val="both"/>
        <w:rPr>
          <w:sz w:val="24"/>
          <w:szCs w:val="24"/>
        </w:rPr>
      </w:pPr>
      <w:r w:rsidRPr="000D0E38">
        <w:rPr>
          <w:sz w:val="24"/>
          <w:szCs w:val="24"/>
        </w:rPr>
        <w:t xml:space="preserve">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w:t>
      </w:r>
      <w:r w:rsidRPr="000D0E38">
        <w:rPr>
          <w:sz w:val="24"/>
          <w:szCs w:val="24"/>
        </w:rPr>
        <w:lastRenderedPageBreak/>
        <w:t>безопасностью жизни,  укреплением собственного физического, нравственного и  духовного здоровья, активным отдыхом.</w:t>
      </w:r>
    </w:p>
    <w:p w:rsidR="00CC4C18" w:rsidRPr="000D0E38" w:rsidRDefault="00CC4C18" w:rsidP="000D0E38">
      <w:pPr>
        <w:ind w:firstLine="708"/>
        <w:jc w:val="both"/>
        <w:rPr>
          <w:sz w:val="24"/>
          <w:szCs w:val="24"/>
        </w:rPr>
      </w:pPr>
      <w:r w:rsidRPr="000D0E38">
        <w:rPr>
          <w:b/>
          <w:sz w:val="24"/>
          <w:szCs w:val="24"/>
        </w:rPr>
        <w:t xml:space="preserve">В курсе «Окружающий мир» — </w:t>
      </w:r>
      <w:r w:rsidRPr="000D0E38">
        <w:rPr>
          <w:sz w:val="24"/>
          <w:szCs w:val="24"/>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CC4C18" w:rsidRPr="000D0E38" w:rsidRDefault="00CC4C18" w:rsidP="000D0E38">
      <w:pPr>
        <w:ind w:firstLine="708"/>
        <w:jc w:val="both"/>
        <w:rPr>
          <w:sz w:val="24"/>
          <w:szCs w:val="24"/>
        </w:rPr>
      </w:pPr>
      <w:r w:rsidRPr="000D0E38">
        <w:rPr>
          <w:sz w:val="24"/>
          <w:szCs w:val="24"/>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CC4C18" w:rsidRPr="000D0E38" w:rsidRDefault="00CC4C18" w:rsidP="000D0E38">
      <w:pPr>
        <w:shd w:val="clear" w:color="auto" w:fill="FFFFFF"/>
        <w:autoSpaceDE w:val="0"/>
        <w:autoSpaceDN w:val="0"/>
        <w:adjustRightInd w:val="0"/>
        <w:ind w:firstLine="708"/>
        <w:jc w:val="both"/>
        <w:rPr>
          <w:sz w:val="24"/>
          <w:szCs w:val="24"/>
        </w:rPr>
      </w:pPr>
      <w:r w:rsidRPr="000D0E38">
        <w:rPr>
          <w:sz w:val="24"/>
          <w:szCs w:val="24"/>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C4C18" w:rsidRPr="000D0E38" w:rsidRDefault="00CC4C18" w:rsidP="000D0E38">
      <w:pPr>
        <w:shd w:val="clear" w:color="auto" w:fill="FFFFFF"/>
        <w:autoSpaceDE w:val="0"/>
        <w:autoSpaceDN w:val="0"/>
        <w:adjustRightInd w:val="0"/>
        <w:ind w:firstLine="708"/>
        <w:jc w:val="both"/>
        <w:rPr>
          <w:sz w:val="24"/>
          <w:szCs w:val="24"/>
        </w:rPr>
      </w:pPr>
      <w:r w:rsidRPr="000D0E38">
        <w:rPr>
          <w:b/>
          <w:sz w:val="24"/>
          <w:szCs w:val="24"/>
        </w:rPr>
        <w:t>В курсе «Технология»</w:t>
      </w:r>
      <w:r w:rsidRPr="000D0E38">
        <w:rPr>
          <w:sz w:val="24"/>
          <w:szCs w:val="24"/>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CC4C18" w:rsidRPr="000D0E38" w:rsidRDefault="00CC4C18" w:rsidP="000D0E38">
      <w:pPr>
        <w:shd w:val="clear" w:color="auto" w:fill="FFFFFF"/>
        <w:autoSpaceDE w:val="0"/>
        <w:autoSpaceDN w:val="0"/>
        <w:adjustRightInd w:val="0"/>
        <w:ind w:firstLine="708"/>
        <w:jc w:val="both"/>
        <w:rPr>
          <w:sz w:val="24"/>
          <w:szCs w:val="24"/>
        </w:rPr>
      </w:pPr>
      <w:r w:rsidRPr="000D0E38">
        <w:rPr>
          <w:b/>
          <w:sz w:val="24"/>
          <w:szCs w:val="24"/>
        </w:rPr>
        <w:t>В курсе «Физическая культура»</w:t>
      </w:r>
      <w:r w:rsidRPr="000D0E38">
        <w:rPr>
          <w:sz w:val="24"/>
          <w:szCs w:val="24"/>
        </w:rPr>
        <w:t xml:space="preserve"> весь материал учебника (1-4 </w:t>
      </w:r>
      <w:proofErr w:type="spellStart"/>
      <w:r w:rsidRPr="000D0E38">
        <w:rPr>
          <w:sz w:val="24"/>
          <w:szCs w:val="24"/>
        </w:rPr>
        <w:t>кл</w:t>
      </w:r>
      <w:proofErr w:type="spellEnd"/>
      <w:r w:rsidRPr="000D0E38">
        <w:rPr>
          <w:sz w:val="24"/>
          <w:szCs w:val="24"/>
        </w:rPr>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C4C18" w:rsidRPr="000D0E38" w:rsidRDefault="00CC4C18" w:rsidP="000D0E38">
      <w:pPr>
        <w:shd w:val="clear" w:color="auto" w:fill="FFFFFF"/>
        <w:autoSpaceDE w:val="0"/>
        <w:autoSpaceDN w:val="0"/>
        <w:adjustRightInd w:val="0"/>
        <w:ind w:firstLine="708"/>
        <w:jc w:val="both"/>
        <w:rPr>
          <w:sz w:val="24"/>
          <w:szCs w:val="24"/>
        </w:rPr>
      </w:pPr>
      <w:r w:rsidRPr="000D0E38">
        <w:rPr>
          <w:sz w:val="24"/>
          <w:szCs w:val="24"/>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0D0E38">
        <w:rPr>
          <w:b/>
          <w:sz w:val="24"/>
          <w:szCs w:val="24"/>
        </w:rPr>
        <w:t>по математике, русскому языку, литературному чтению, окружающему миру</w:t>
      </w:r>
      <w:r w:rsidRPr="000D0E38">
        <w:rPr>
          <w:sz w:val="24"/>
          <w:szCs w:val="24"/>
        </w:rPr>
        <w:t xml:space="preserve">, а также материал для организации проектной деятельности в учебниках </w:t>
      </w:r>
      <w:r w:rsidRPr="000D0E38">
        <w:rPr>
          <w:b/>
          <w:sz w:val="24"/>
          <w:szCs w:val="24"/>
        </w:rPr>
        <w:t>технологии, иностранных языков, информатики.</w:t>
      </w:r>
    </w:p>
    <w:p w:rsidR="00CC4C18" w:rsidRPr="000D0E38" w:rsidRDefault="00CC4C18" w:rsidP="000D0E38">
      <w:pPr>
        <w:shd w:val="clear" w:color="auto" w:fill="FFFFFF"/>
        <w:autoSpaceDE w:val="0"/>
        <w:autoSpaceDN w:val="0"/>
        <w:adjustRightInd w:val="0"/>
        <w:ind w:firstLine="708"/>
        <w:jc w:val="both"/>
        <w:rPr>
          <w:b/>
          <w:sz w:val="24"/>
          <w:szCs w:val="24"/>
        </w:rPr>
      </w:pPr>
      <w:r w:rsidRPr="000D0E38">
        <w:rPr>
          <w:sz w:val="24"/>
          <w:szCs w:val="24"/>
        </w:rPr>
        <w:t xml:space="preserve">Содержание материала рубрики «Наши проекты» выстроено так, что способствует организации проектной деятельности,  как </w:t>
      </w:r>
      <w:r w:rsidRPr="000D0E38">
        <w:rPr>
          <w:b/>
          <w:sz w:val="24"/>
          <w:szCs w:val="24"/>
        </w:rPr>
        <w:t xml:space="preserve">на уроке, так и во внеурочной работе.  </w:t>
      </w:r>
    </w:p>
    <w:p w:rsidR="00CC4C18" w:rsidRPr="000D0E38" w:rsidRDefault="00CC4C18" w:rsidP="000D0E38">
      <w:pPr>
        <w:widowControl w:val="0"/>
        <w:tabs>
          <w:tab w:val="left" w:leader="dot" w:pos="624"/>
        </w:tabs>
        <w:autoSpaceDE w:val="0"/>
        <w:autoSpaceDN w:val="0"/>
        <w:adjustRightInd w:val="0"/>
        <w:jc w:val="both"/>
        <w:rPr>
          <w:sz w:val="24"/>
          <w:szCs w:val="24"/>
        </w:rPr>
      </w:pPr>
      <w:r w:rsidRPr="000D0E38">
        <w:rPr>
          <w:sz w:val="24"/>
          <w:szCs w:val="24"/>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CC4C18" w:rsidRPr="000D0E38" w:rsidRDefault="00CC4C18" w:rsidP="000D0E38">
      <w:pPr>
        <w:widowControl w:val="0"/>
        <w:tabs>
          <w:tab w:val="left" w:leader="dot" w:pos="624"/>
        </w:tabs>
        <w:autoSpaceDE w:val="0"/>
        <w:autoSpaceDN w:val="0"/>
        <w:adjustRightInd w:val="0"/>
        <w:spacing w:after="68"/>
        <w:jc w:val="both"/>
        <w:rPr>
          <w:rFonts w:eastAsia="@Arial Unicode MS"/>
          <w:i/>
          <w:iCs/>
          <w:color w:val="000000"/>
          <w:sz w:val="24"/>
          <w:szCs w:val="24"/>
        </w:rPr>
      </w:pPr>
      <w:r w:rsidRPr="000D0E38">
        <w:rPr>
          <w:rFonts w:eastAsia="@Arial Unicode MS"/>
          <w:b/>
          <w:i/>
          <w:iCs/>
          <w:color w:val="000000"/>
          <w:sz w:val="24"/>
          <w:szCs w:val="24"/>
        </w:rPr>
        <w:t>Эффективная организация физкультурно-оздоровительной работы</w:t>
      </w:r>
      <w:r w:rsidRPr="000D0E38">
        <w:rPr>
          <w:rFonts w:eastAsia="@Arial Unicode MS"/>
          <w:i/>
          <w:iCs/>
          <w:color w:val="000000"/>
          <w:sz w:val="24"/>
          <w:szCs w:val="24"/>
        </w:rPr>
        <w:t xml:space="preserve">, </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proofErr w:type="gramStart"/>
      <w:r w:rsidRPr="000D0E38">
        <w:rPr>
          <w:rFonts w:eastAsia="@Arial Unicode MS"/>
          <w:color w:val="000000"/>
          <w:sz w:val="24"/>
          <w:szCs w:val="24"/>
        </w:rPr>
        <w:t>направлена</w:t>
      </w:r>
      <w:proofErr w:type="gramEnd"/>
      <w:r w:rsidRPr="000D0E38">
        <w:rPr>
          <w:rFonts w:eastAsia="@Arial Unicode MS"/>
          <w:color w:val="000000"/>
          <w:sz w:val="24"/>
          <w:szCs w:val="24"/>
        </w:rPr>
        <w:t xml:space="preserve">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и включает:</w:t>
      </w:r>
    </w:p>
    <w:p w:rsidR="00CC4C18" w:rsidRPr="000D0E38" w:rsidRDefault="00CC4C18" w:rsidP="000D0E38">
      <w:pPr>
        <w:widowControl w:val="0"/>
        <w:numPr>
          <w:ilvl w:val="0"/>
          <w:numId w:val="4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полноценную и эффективную работу с </w:t>
      </w:r>
      <w:proofErr w:type="gramStart"/>
      <w:r w:rsidRPr="000D0E38">
        <w:rPr>
          <w:rFonts w:eastAsia="@Arial Unicode MS"/>
          <w:color w:val="000000"/>
          <w:sz w:val="24"/>
          <w:szCs w:val="24"/>
        </w:rPr>
        <w:t>обучающимися</w:t>
      </w:r>
      <w:proofErr w:type="gramEnd"/>
      <w:r w:rsidRPr="000D0E38">
        <w:rPr>
          <w:rFonts w:eastAsia="@Arial Unicode MS"/>
          <w:color w:val="000000"/>
          <w:sz w:val="24"/>
          <w:szCs w:val="24"/>
        </w:rPr>
        <w:t xml:space="preserve"> всех групп здоровья (на уроках физкультуры, в секциях и т. п.);</w:t>
      </w:r>
    </w:p>
    <w:p w:rsidR="00CC4C18" w:rsidRPr="000D0E38" w:rsidRDefault="00CC4C18" w:rsidP="000D0E38">
      <w:pPr>
        <w:widowControl w:val="0"/>
        <w:numPr>
          <w:ilvl w:val="0"/>
          <w:numId w:val="4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C4C18" w:rsidRPr="000D0E38" w:rsidRDefault="00CC4C18" w:rsidP="000D0E38">
      <w:pPr>
        <w:widowControl w:val="0"/>
        <w:numPr>
          <w:ilvl w:val="0"/>
          <w:numId w:val="4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C4C18" w:rsidRPr="000D0E38" w:rsidRDefault="00CC4C18" w:rsidP="000D0E38">
      <w:pPr>
        <w:widowControl w:val="0"/>
        <w:numPr>
          <w:ilvl w:val="0"/>
          <w:numId w:val="4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организацию работы спортивных секций и создание условий для их эффективного функционирования;</w:t>
      </w:r>
    </w:p>
    <w:p w:rsidR="00CC4C18" w:rsidRPr="000D0E38" w:rsidRDefault="00CC4C18" w:rsidP="000D0E38">
      <w:pPr>
        <w:widowControl w:val="0"/>
        <w:numPr>
          <w:ilvl w:val="0"/>
          <w:numId w:val="4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регуляр</w:t>
      </w:r>
      <w:r w:rsidR="00C735B7" w:rsidRPr="000D0E38">
        <w:rPr>
          <w:rFonts w:eastAsia="@Arial Unicode MS"/>
          <w:color w:val="000000"/>
          <w:sz w:val="24"/>
          <w:szCs w:val="24"/>
        </w:rPr>
        <w:t>ное проведение Дней  здоровья (</w:t>
      </w:r>
      <w:r w:rsidRPr="000D0E38">
        <w:rPr>
          <w:rFonts w:eastAsia="@Arial Unicode MS"/>
          <w:color w:val="000000"/>
          <w:sz w:val="24"/>
          <w:szCs w:val="24"/>
        </w:rPr>
        <w:t>1 раз в месяц), традиционных спортивно-оздоровительных мероприятий «</w:t>
      </w:r>
      <w:proofErr w:type="spellStart"/>
      <w:r w:rsidRPr="000D0E38">
        <w:rPr>
          <w:rFonts w:eastAsia="@Arial Unicode MS"/>
          <w:color w:val="000000"/>
          <w:sz w:val="24"/>
          <w:szCs w:val="24"/>
        </w:rPr>
        <w:t>Зарничка</w:t>
      </w:r>
      <w:proofErr w:type="spellEnd"/>
      <w:r w:rsidRPr="000D0E38">
        <w:rPr>
          <w:rFonts w:eastAsia="@Arial Unicode MS"/>
          <w:color w:val="000000"/>
          <w:sz w:val="24"/>
          <w:szCs w:val="24"/>
        </w:rPr>
        <w:t>», «Военно-спортивная эстафета»;</w:t>
      </w:r>
    </w:p>
    <w:p w:rsidR="00CC4C18" w:rsidRPr="000D0E38" w:rsidRDefault="00CC4C18" w:rsidP="000D0E38">
      <w:pPr>
        <w:widowControl w:val="0"/>
        <w:numPr>
          <w:ilvl w:val="0"/>
          <w:numId w:val="47"/>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 xml:space="preserve">участие  в соревнованиях различного  уровня,  спортивных олимпиад, походах и т. </w:t>
      </w:r>
      <w:r w:rsidRPr="000D0E38">
        <w:rPr>
          <w:rFonts w:eastAsia="@Arial Unicode MS"/>
          <w:color w:val="000000"/>
          <w:sz w:val="24"/>
          <w:szCs w:val="24"/>
        </w:rPr>
        <w:lastRenderedPageBreak/>
        <w:t>п.).</w:t>
      </w:r>
    </w:p>
    <w:p w:rsidR="00CC4C18" w:rsidRPr="000D0E38" w:rsidRDefault="00CC4C18" w:rsidP="000D0E38">
      <w:pPr>
        <w:widowControl w:val="0"/>
        <w:tabs>
          <w:tab w:val="left" w:leader="dot" w:pos="624"/>
        </w:tabs>
        <w:autoSpaceDE w:val="0"/>
        <w:autoSpaceDN w:val="0"/>
        <w:adjustRightInd w:val="0"/>
        <w:ind w:firstLine="339"/>
        <w:jc w:val="both"/>
        <w:rPr>
          <w:rFonts w:eastAsia="@Arial Unicode MS"/>
          <w:color w:val="000000"/>
          <w:sz w:val="24"/>
          <w:szCs w:val="24"/>
        </w:rPr>
      </w:pPr>
      <w:r w:rsidRPr="000D0E38">
        <w:rPr>
          <w:rFonts w:eastAsia="@Arial Unicode MS"/>
          <w:color w:val="000000"/>
          <w:sz w:val="24"/>
          <w:szCs w:val="24"/>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CC4C18" w:rsidRPr="000D0E38" w:rsidRDefault="00CC4C18" w:rsidP="000D0E38">
      <w:pPr>
        <w:widowControl w:val="0"/>
        <w:tabs>
          <w:tab w:val="left" w:leader="dot" w:pos="624"/>
        </w:tabs>
        <w:autoSpaceDE w:val="0"/>
        <w:autoSpaceDN w:val="0"/>
        <w:adjustRightInd w:val="0"/>
        <w:spacing w:after="68"/>
        <w:jc w:val="both"/>
        <w:rPr>
          <w:rFonts w:eastAsia="@Arial Unicode MS"/>
          <w:b/>
          <w:i/>
          <w:iCs/>
          <w:color w:val="000000"/>
          <w:sz w:val="24"/>
          <w:szCs w:val="24"/>
        </w:rPr>
      </w:pPr>
      <w:r w:rsidRPr="000D0E38">
        <w:rPr>
          <w:rFonts w:eastAsia="@Arial Unicode MS"/>
          <w:b/>
          <w:i/>
          <w:iCs/>
          <w:color w:val="000000"/>
          <w:sz w:val="24"/>
          <w:szCs w:val="24"/>
        </w:rPr>
        <w:t>Реализация дополнительных образовательных программ предусматривает:</w:t>
      </w:r>
    </w:p>
    <w:p w:rsidR="00CC4C18" w:rsidRPr="000D0E38" w:rsidRDefault="00CC4C18" w:rsidP="000D0E38">
      <w:pPr>
        <w:widowControl w:val="0"/>
        <w:numPr>
          <w:ilvl w:val="0"/>
          <w:numId w:val="4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внедрение в систему работы образовательного учреждения программ, направленных на формирование ценности здоровья и здорового образа жизни;</w:t>
      </w:r>
    </w:p>
    <w:p w:rsidR="00CC4C18" w:rsidRPr="000D0E38" w:rsidRDefault="00CC4C18" w:rsidP="000D0E38">
      <w:pPr>
        <w:widowControl w:val="0"/>
        <w:numPr>
          <w:ilvl w:val="0"/>
          <w:numId w:val="4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Формирование понятий  ценности здоровья и здорового образа жизни, профилактика вредных привычек</w:t>
      </w:r>
    </w:p>
    <w:p w:rsidR="00CC4C18" w:rsidRPr="000D0E38" w:rsidRDefault="00CC4C18" w:rsidP="000D0E38">
      <w:pPr>
        <w:widowControl w:val="0"/>
        <w:numPr>
          <w:ilvl w:val="0"/>
          <w:numId w:val="4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интеграцию в базовые образовательные дисциплины;</w:t>
      </w:r>
    </w:p>
    <w:p w:rsidR="00CC4C18" w:rsidRPr="000D0E38" w:rsidRDefault="00CC4C18" w:rsidP="000D0E38">
      <w:pPr>
        <w:widowControl w:val="0"/>
        <w:numPr>
          <w:ilvl w:val="0"/>
          <w:numId w:val="4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факультативные занятия;</w:t>
      </w:r>
    </w:p>
    <w:p w:rsidR="00CC4C18" w:rsidRPr="000D0E38" w:rsidRDefault="00CC4C18" w:rsidP="000D0E38">
      <w:pPr>
        <w:widowControl w:val="0"/>
        <w:numPr>
          <w:ilvl w:val="0"/>
          <w:numId w:val="4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проведение досуговых мероприятий: конкурсов, праздников, викторин, экскурсий и т. п.;</w:t>
      </w:r>
    </w:p>
    <w:p w:rsidR="00CC4C18" w:rsidRPr="000D0E38" w:rsidRDefault="00CC4C18" w:rsidP="000D0E38">
      <w:pPr>
        <w:widowControl w:val="0"/>
        <w:numPr>
          <w:ilvl w:val="0"/>
          <w:numId w:val="48"/>
        </w:numPr>
        <w:tabs>
          <w:tab w:val="left" w:leader="dot" w:pos="624"/>
        </w:tabs>
        <w:autoSpaceDE w:val="0"/>
        <w:autoSpaceDN w:val="0"/>
        <w:adjustRightInd w:val="0"/>
        <w:jc w:val="both"/>
        <w:rPr>
          <w:rFonts w:eastAsia="@Arial Unicode MS"/>
          <w:color w:val="000000"/>
          <w:sz w:val="24"/>
          <w:szCs w:val="24"/>
        </w:rPr>
      </w:pPr>
      <w:r w:rsidRPr="000D0E38">
        <w:rPr>
          <w:rFonts w:eastAsia="@Arial Unicode MS"/>
          <w:color w:val="000000"/>
          <w:sz w:val="24"/>
          <w:szCs w:val="24"/>
        </w:rPr>
        <w:t>организацию дней здоровья.</w:t>
      </w:r>
    </w:p>
    <w:p w:rsidR="00CC4C18" w:rsidRPr="000D0E38" w:rsidRDefault="00CC4C18" w:rsidP="000D0E38">
      <w:pPr>
        <w:ind w:left="264"/>
        <w:jc w:val="both"/>
        <w:rPr>
          <w:sz w:val="24"/>
          <w:szCs w:val="24"/>
        </w:rPr>
      </w:pPr>
    </w:p>
    <w:p w:rsidR="00CC4C18" w:rsidRPr="000D0E38" w:rsidRDefault="00CC4C18" w:rsidP="000D0E38">
      <w:pPr>
        <w:jc w:val="both"/>
        <w:rPr>
          <w:b/>
          <w:sz w:val="24"/>
          <w:szCs w:val="24"/>
        </w:rPr>
      </w:pPr>
      <w:r w:rsidRPr="000D0E38">
        <w:rPr>
          <w:b/>
          <w:sz w:val="24"/>
          <w:szCs w:val="24"/>
        </w:rPr>
        <w:t xml:space="preserve">Направления </w:t>
      </w:r>
      <w:proofErr w:type="gramStart"/>
      <w:r w:rsidRPr="000D0E38">
        <w:rPr>
          <w:b/>
          <w:sz w:val="24"/>
          <w:szCs w:val="24"/>
        </w:rPr>
        <w:t xml:space="preserve">организации деятельности субъектов образовательного процесса </w:t>
      </w:r>
      <w:r w:rsidRPr="000D0E38">
        <w:rPr>
          <w:b/>
          <w:sz w:val="24"/>
          <w:szCs w:val="24"/>
        </w:rPr>
        <w:br/>
        <w:t>школы-интерната</w:t>
      </w:r>
      <w:proofErr w:type="gramEnd"/>
      <w:r w:rsidRPr="000D0E38">
        <w:rPr>
          <w:b/>
          <w:sz w:val="24"/>
          <w:szCs w:val="24"/>
        </w:rPr>
        <w:t xml:space="preserve"> по реализации Программы формирования культуры</w:t>
      </w:r>
      <w:r w:rsidRPr="000D0E38">
        <w:rPr>
          <w:b/>
          <w:sz w:val="24"/>
          <w:szCs w:val="24"/>
        </w:rPr>
        <w:br/>
        <w:t>здорового и безопасного образа жизни</w:t>
      </w:r>
    </w:p>
    <w:p w:rsidR="00CC4C18" w:rsidRPr="000D0E38" w:rsidRDefault="00CC4C18" w:rsidP="000D0E38">
      <w:pPr>
        <w:ind w:firstLine="708"/>
        <w:jc w:val="both"/>
        <w:rPr>
          <w:sz w:val="24"/>
          <w:szCs w:val="24"/>
        </w:rPr>
      </w:pPr>
      <w:r w:rsidRPr="000D0E38">
        <w:rPr>
          <w:sz w:val="24"/>
          <w:szCs w:val="24"/>
        </w:rPr>
        <w:t>Здоровье ребёнка</w:t>
      </w:r>
      <w:r w:rsidRPr="000D0E38">
        <w:rPr>
          <w:b/>
          <w:sz w:val="24"/>
          <w:szCs w:val="24"/>
        </w:rPr>
        <w:t xml:space="preserve"> </w:t>
      </w:r>
      <w:r w:rsidRPr="000D0E38">
        <w:rPr>
          <w:sz w:val="24"/>
          <w:szCs w:val="24"/>
        </w:rPr>
        <w:t>– основа его гармонического развития.</w:t>
      </w:r>
    </w:p>
    <w:p w:rsidR="00CC4C18" w:rsidRPr="000D0E38" w:rsidRDefault="00C735B7" w:rsidP="000D0E38">
      <w:pPr>
        <w:jc w:val="both"/>
        <w:rPr>
          <w:b/>
          <w:sz w:val="24"/>
          <w:szCs w:val="24"/>
        </w:rPr>
      </w:pPr>
      <w:r w:rsidRPr="000D0E38">
        <w:rPr>
          <w:b/>
          <w:sz w:val="24"/>
          <w:szCs w:val="24"/>
        </w:rPr>
        <w:t xml:space="preserve">            </w:t>
      </w:r>
      <w:r w:rsidR="00CC4C18" w:rsidRPr="000D0E38">
        <w:rPr>
          <w:sz w:val="24"/>
          <w:szCs w:val="24"/>
        </w:rPr>
        <w:t>Здоровье – это состояние полного физического, душевного и социального благополучия, а не только отсутствие болезней и физических дефектов. Следовательно, здоровым можно назвать лишь того, кто способен к трудовой и творческой деятельности, к полноценному выполнению социальных функций, к преодолению трудностей, к развитию духовных способностей.</w:t>
      </w:r>
      <w:r w:rsidR="00CC4C18" w:rsidRPr="000D0E38">
        <w:rPr>
          <w:b/>
          <w:sz w:val="24"/>
          <w:szCs w:val="24"/>
        </w:rPr>
        <w:t xml:space="preserve"> </w:t>
      </w:r>
    </w:p>
    <w:p w:rsidR="00CC4C18" w:rsidRPr="000D0E38" w:rsidRDefault="00CC4C18" w:rsidP="000D0E38">
      <w:pPr>
        <w:tabs>
          <w:tab w:val="left" w:pos="390"/>
          <w:tab w:val="left" w:pos="1080"/>
        </w:tabs>
        <w:jc w:val="both"/>
        <w:rPr>
          <w:sz w:val="24"/>
          <w:szCs w:val="24"/>
        </w:rPr>
      </w:pPr>
      <w:r w:rsidRPr="000D0E38">
        <w:rPr>
          <w:b/>
          <w:sz w:val="24"/>
          <w:szCs w:val="24"/>
        </w:rPr>
        <w:tab/>
        <w:t xml:space="preserve">      </w:t>
      </w:r>
      <w:r w:rsidRPr="000D0E38">
        <w:rPr>
          <w:sz w:val="24"/>
          <w:szCs w:val="24"/>
        </w:rPr>
        <w:t>Здоровье школьников – важнейший элемент качества жизни и его необходимо рассматривать в контексте образования. В определённом смысле «образование» - это приведение человека к некоему идеальному состоянию, заданному образцами современной культуры. Следовательно, здоровье в широком смысле – это одна из целей процесса образования и в тоже время средство достижения высокого результата.</w:t>
      </w:r>
    </w:p>
    <w:p w:rsidR="008C5B32" w:rsidRPr="000D0E38" w:rsidRDefault="008C5B32" w:rsidP="000D0E38">
      <w:pPr>
        <w:tabs>
          <w:tab w:val="left" w:pos="390"/>
          <w:tab w:val="left" w:pos="1080"/>
        </w:tabs>
        <w:jc w:val="both"/>
        <w:rPr>
          <w:sz w:val="24"/>
          <w:szCs w:val="24"/>
        </w:rPr>
      </w:pPr>
      <w:r w:rsidRPr="000D0E38">
        <w:rPr>
          <w:b/>
          <w:sz w:val="24"/>
          <w:szCs w:val="24"/>
        </w:rPr>
        <w:t>Направления:</w:t>
      </w:r>
    </w:p>
    <w:p w:rsidR="008C5B32" w:rsidRPr="000D0E38" w:rsidRDefault="008C5B32" w:rsidP="000D0E38">
      <w:pPr>
        <w:numPr>
          <w:ilvl w:val="0"/>
          <w:numId w:val="49"/>
        </w:numPr>
        <w:tabs>
          <w:tab w:val="left" w:pos="0"/>
        </w:tabs>
        <w:jc w:val="both"/>
        <w:rPr>
          <w:sz w:val="24"/>
          <w:szCs w:val="24"/>
        </w:rPr>
      </w:pPr>
      <w:r w:rsidRPr="000D0E38">
        <w:rPr>
          <w:sz w:val="24"/>
          <w:szCs w:val="24"/>
        </w:rPr>
        <w:t>Условия физического и психического развития детей.</w:t>
      </w:r>
    </w:p>
    <w:p w:rsidR="008C5B32" w:rsidRPr="000D0E38" w:rsidRDefault="008C5B32" w:rsidP="000D0E38">
      <w:pPr>
        <w:numPr>
          <w:ilvl w:val="0"/>
          <w:numId w:val="49"/>
        </w:numPr>
        <w:tabs>
          <w:tab w:val="left" w:pos="0"/>
        </w:tabs>
        <w:jc w:val="both"/>
        <w:rPr>
          <w:sz w:val="24"/>
          <w:szCs w:val="24"/>
        </w:rPr>
      </w:pPr>
      <w:r w:rsidRPr="000D0E38">
        <w:rPr>
          <w:sz w:val="24"/>
          <w:szCs w:val="24"/>
        </w:rPr>
        <w:t>Приобщение к физической культуре.</w:t>
      </w:r>
    </w:p>
    <w:p w:rsidR="008C5B32" w:rsidRPr="000D0E38" w:rsidRDefault="008C5B32" w:rsidP="000D0E38">
      <w:pPr>
        <w:numPr>
          <w:ilvl w:val="0"/>
          <w:numId w:val="49"/>
        </w:numPr>
        <w:tabs>
          <w:tab w:val="left" w:pos="0"/>
        </w:tabs>
        <w:jc w:val="both"/>
        <w:rPr>
          <w:sz w:val="24"/>
          <w:szCs w:val="24"/>
        </w:rPr>
      </w:pPr>
      <w:r w:rsidRPr="000D0E38">
        <w:rPr>
          <w:sz w:val="24"/>
          <w:szCs w:val="24"/>
        </w:rPr>
        <w:t>Диагностика. Профилактическая и коррекционная работа.</w:t>
      </w:r>
    </w:p>
    <w:p w:rsidR="008C5B32" w:rsidRPr="000D0E38" w:rsidRDefault="008C5B32" w:rsidP="000D0E38">
      <w:pPr>
        <w:numPr>
          <w:ilvl w:val="0"/>
          <w:numId w:val="49"/>
        </w:numPr>
        <w:tabs>
          <w:tab w:val="left" w:pos="0"/>
        </w:tabs>
        <w:jc w:val="both"/>
        <w:rPr>
          <w:sz w:val="24"/>
          <w:szCs w:val="24"/>
        </w:rPr>
      </w:pPr>
      <w:r w:rsidRPr="000D0E38">
        <w:rPr>
          <w:sz w:val="24"/>
          <w:szCs w:val="24"/>
        </w:rPr>
        <w:t>Просветительская работа.</w:t>
      </w:r>
    </w:p>
    <w:p w:rsidR="000D0E38" w:rsidRPr="000D0E38" w:rsidRDefault="008C5B32" w:rsidP="000D0E38">
      <w:pPr>
        <w:pStyle w:val="a7"/>
        <w:numPr>
          <w:ilvl w:val="0"/>
          <w:numId w:val="49"/>
        </w:numPr>
        <w:tabs>
          <w:tab w:val="left" w:pos="0"/>
        </w:tabs>
        <w:jc w:val="both"/>
        <w:rPr>
          <w:rFonts w:ascii="Times New Roman" w:hAnsi="Times New Roman"/>
          <w:sz w:val="24"/>
          <w:szCs w:val="24"/>
        </w:rPr>
      </w:pPr>
      <w:r w:rsidRPr="000D0E38">
        <w:rPr>
          <w:rFonts w:ascii="Times New Roman" w:hAnsi="Times New Roman"/>
          <w:sz w:val="24"/>
          <w:szCs w:val="24"/>
        </w:rPr>
        <w:t xml:space="preserve">Обеспечение безопасности и формирование экологической культуры </w:t>
      </w:r>
      <w:proofErr w:type="gramStart"/>
      <w:r w:rsidRPr="000D0E38">
        <w:rPr>
          <w:rFonts w:ascii="Times New Roman" w:hAnsi="Times New Roman"/>
          <w:sz w:val="24"/>
          <w:szCs w:val="24"/>
        </w:rPr>
        <w:t>обучающихся</w:t>
      </w:r>
      <w:proofErr w:type="gramEnd"/>
      <w:r w:rsidRPr="000D0E38">
        <w:rPr>
          <w:rFonts w:ascii="Times New Roman" w:hAnsi="Times New Roman"/>
          <w:sz w:val="24"/>
          <w:szCs w:val="24"/>
        </w:rPr>
        <w:t>.</w:t>
      </w:r>
    </w:p>
    <w:p w:rsidR="008C5B32" w:rsidRPr="000D0E38" w:rsidRDefault="008C5B32" w:rsidP="000D0E38">
      <w:pPr>
        <w:shd w:val="clear" w:color="auto" w:fill="FFFFFF"/>
        <w:ind w:right="29"/>
        <w:jc w:val="center"/>
        <w:rPr>
          <w:sz w:val="24"/>
          <w:szCs w:val="24"/>
        </w:rPr>
      </w:pPr>
      <w:r w:rsidRPr="000D0E38">
        <w:rPr>
          <w:b/>
          <w:bCs/>
          <w:color w:val="000000"/>
          <w:spacing w:val="-2"/>
          <w:sz w:val="24"/>
          <w:szCs w:val="24"/>
          <w:lang w:val="en-US"/>
        </w:rPr>
        <w:t>I</w:t>
      </w:r>
      <w:r w:rsidRPr="000D0E38">
        <w:rPr>
          <w:b/>
          <w:bCs/>
          <w:color w:val="000000"/>
          <w:spacing w:val="-2"/>
          <w:sz w:val="24"/>
          <w:szCs w:val="24"/>
        </w:rPr>
        <w:t>. Условия физического и психологического развития детей</w:t>
      </w:r>
    </w:p>
    <w:p w:rsidR="008C5B32" w:rsidRPr="000D0E38" w:rsidRDefault="008C5B32" w:rsidP="000D0E38">
      <w:pPr>
        <w:jc w:val="both"/>
        <w:rPr>
          <w:sz w:val="24"/>
          <w:szCs w:val="24"/>
        </w:rPr>
      </w:pPr>
    </w:p>
    <w:tbl>
      <w:tblPr>
        <w:tblW w:w="10065" w:type="dxa"/>
        <w:tblInd w:w="40" w:type="dxa"/>
        <w:tblLayout w:type="fixed"/>
        <w:tblCellMar>
          <w:left w:w="40" w:type="dxa"/>
          <w:right w:w="40" w:type="dxa"/>
        </w:tblCellMar>
        <w:tblLook w:val="04A0" w:firstRow="1" w:lastRow="0" w:firstColumn="1" w:lastColumn="0" w:noHBand="0" w:noVBand="1"/>
      </w:tblPr>
      <w:tblGrid>
        <w:gridCol w:w="3402"/>
        <w:gridCol w:w="5245"/>
        <w:gridCol w:w="1418"/>
      </w:tblGrid>
      <w:tr w:rsidR="008C5B32" w:rsidRPr="000D0E38" w:rsidTr="000D0E38">
        <w:trPr>
          <w:trHeight w:hRule="exact" w:val="116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bCs/>
                <w:color w:val="000000"/>
                <w:spacing w:val="-5"/>
                <w:sz w:val="24"/>
                <w:szCs w:val="24"/>
              </w:rPr>
              <w:t>Материальная база</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pacing w:val="5"/>
                <w:sz w:val="24"/>
                <w:szCs w:val="24"/>
              </w:rPr>
              <w:t>Приведение материальной базы в соот</w:t>
            </w:r>
            <w:r w:rsidRPr="000D0E38">
              <w:rPr>
                <w:color w:val="000000"/>
                <w:spacing w:val="5"/>
                <w:sz w:val="24"/>
                <w:szCs w:val="24"/>
              </w:rPr>
              <w:softHyphen/>
            </w:r>
            <w:r w:rsidR="000D0E38">
              <w:rPr>
                <w:color w:val="000000"/>
                <w:spacing w:val="-2"/>
                <w:sz w:val="24"/>
                <w:szCs w:val="24"/>
              </w:rPr>
              <w:t xml:space="preserve">ветствие    с </w:t>
            </w:r>
            <w:r w:rsidRPr="000D0E38">
              <w:rPr>
                <w:color w:val="000000"/>
                <w:spacing w:val="-2"/>
                <w:sz w:val="24"/>
                <w:szCs w:val="24"/>
              </w:rPr>
              <w:t xml:space="preserve">санитарно-медицинскими </w:t>
            </w:r>
            <w:r w:rsidRPr="000D0E38">
              <w:rPr>
                <w:color w:val="000000"/>
                <w:spacing w:val="1"/>
                <w:sz w:val="24"/>
                <w:szCs w:val="24"/>
              </w:rPr>
              <w:t>нормами  (освещенность,  тепловой  ре</w:t>
            </w:r>
            <w:r w:rsidRPr="000D0E38">
              <w:rPr>
                <w:color w:val="000000"/>
                <w:spacing w:val="1"/>
                <w:sz w:val="24"/>
                <w:szCs w:val="24"/>
              </w:rPr>
              <w:softHyphen/>
            </w:r>
            <w:r w:rsidRPr="000D0E38">
              <w:rPr>
                <w:color w:val="000000"/>
                <w:sz w:val="24"/>
                <w:szCs w:val="24"/>
              </w:rPr>
              <w:t>жим, эстетика помещений).</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ind w:hanging="10"/>
              <w:jc w:val="both"/>
              <w:rPr>
                <w:sz w:val="24"/>
                <w:szCs w:val="24"/>
              </w:rPr>
            </w:pPr>
            <w:r w:rsidRPr="000D0E38">
              <w:rPr>
                <w:color w:val="000000"/>
                <w:sz w:val="24"/>
                <w:szCs w:val="24"/>
              </w:rPr>
              <w:t xml:space="preserve">Администрация </w:t>
            </w:r>
          </w:p>
        </w:tc>
      </w:tr>
      <w:tr w:rsidR="008C5B32" w:rsidRPr="000D0E38" w:rsidTr="000D0E38">
        <w:trPr>
          <w:trHeight w:hRule="exact" w:val="710"/>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color w:val="000000"/>
                <w:spacing w:val="3"/>
                <w:sz w:val="24"/>
                <w:szCs w:val="24"/>
              </w:rPr>
            </w:pPr>
            <w:r w:rsidRPr="000D0E38">
              <w:rPr>
                <w:color w:val="000000"/>
                <w:spacing w:val="3"/>
                <w:sz w:val="24"/>
                <w:szCs w:val="24"/>
              </w:rPr>
              <w:t xml:space="preserve">Обеспеченность </w:t>
            </w:r>
            <w:proofErr w:type="gramStart"/>
            <w:r w:rsidRPr="000D0E38">
              <w:rPr>
                <w:color w:val="000000"/>
                <w:spacing w:val="3"/>
                <w:sz w:val="24"/>
                <w:szCs w:val="24"/>
              </w:rPr>
              <w:t>необходимым</w:t>
            </w:r>
            <w:proofErr w:type="gramEnd"/>
          </w:p>
          <w:p w:rsidR="008C5B32" w:rsidRPr="000D0E38" w:rsidRDefault="008C5B32" w:rsidP="000D0E38">
            <w:pPr>
              <w:shd w:val="clear" w:color="auto" w:fill="FFFFFF"/>
              <w:jc w:val="both"/>
              <w:rPr>
                <w:color w:val="000000"/>
                <w:spacing w:val="3"/>
                <w:sz w:val="24"/>
                <w:szCs w:val="24"/>
              </w:rPr>
            </w:pPr>
            <w:r w:rsidRPr="000D0E38">
              <w:rPr>
                <w:color w:val="000000"/>
                <w:spacing w:val="3"/>
                <w:sz w:val="24"/>
                <w:szCs w:val="24"/>
              </w:rPr>
              <w:t>ин</w:t>
            </w:r>
            <w:r w:rsidRPr="000D0E38">
              <w:rPr>
                <w:color w:val="000000"/>
                <w:spacing w:val="3"/>
                <w:sz w:val="24"/>
                <w:szCs w:val="24"/>
              </w:rPr>
              <w:softHyphen/>
            </w:r>
            <w:r w:rsidRPr="000D0E38">
              <w:rPr>
                <w:color w:val="000000"/>
                <w:spacing w:val="-1"/>
                <w:sz w:val="24"/>
                <w:szCs w:val="24"/>
              </w:rPr>
              <w:t>вентарем</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ind w:right="102"/>
              <w:jc w:val="both"/>
              <w:rPr>
                <w:color w:val="000000"/>
                <w:spacing w:val="4"/>
                <w:sz w:val="24"/>
                <w:szCs w:val="24"/>
              </w:rPr>
            </w:pPr>
            <w:r w:rsidRPr="000D0E38">
              <w:rPr>
                <w:color w:val="000000"/>
                <w:spacing w:val="4"/>
                <w:sz w:val="24"/>
                <w:szCs w:val="24"/>
              </w:rPr>
              <w:t>Спортинвентарь.</w:t>
            </w:r>
            <w:r w:rsidR="000D0E38">
              <w:rPr>
                <w:color w:val="000000"/>
                <w:spacing w:val="4"/>
                <w:sz w:val="24"/>
                <w:szCs w:val="24"/>
              </w:rPr>
              <w:t xml:space="preserve"> </w:t>
            </w:r>
            <w:r w:rsidRPr="000D0E38">
              <w:rPr>
                <w:color w:val="000000"/>
                <w:sz w:val="24"/>
                <w:szCs w:val="24"/>
              </w:rPr>
              <w:t>Туристское снаряжение.</w:t>
            </w:r>
            <w:r w:rsidR="000D0E38">
              <w:rPr>
                <w:color w:val="000000"/>
                <w:spacing w:val="4"/>
                <w:sz w:val="24"/>
                <w:szCs w:val="24"/>
              </w:rPr>
              <w:t xml:space="preserve"> </w:t>
            </w:r>
            <w:r w:rsidRPr="000D0E38">
              <w:rPr>
                <w:color w:val="000000"/>
                <w:spacing w:val="3"/>
                <w:sz w:val="24"/>
                <w:szCs w:val="24"/>
              </w:rPr>
              <w:t>Игровой материал.</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ind w:hanging="10"/>
              <w:jc w:val="both"/>
              <w:rPr>
                <w:sz w:val="24"/>
                <w:szCs w:val="24"/>
              </w:rPr>
            </w:pPr>
            <w:r w:rsidRPr="000D0E38">
              <w:rPr>
                <w:color w:val="000000"/>
                <w:sz w:val="24"/>
                <w:szCs w:val="24"/>
              </w:rPr>
              <w:t xml:space="preserve">Администрация </w:t>
            </w:r>
          </w:p>
        </w:tc>
      </w:tr>
      <w:tr w:rsidR="008C5B32" w:rsidRPr="000D0E38" w:rsidTr="000D0E38">
        <w:trPr>
          <w:trHeight w:hRule="exact" w:val="857"/>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color w:val="000000"/>
                <w:spacing w:val="1"/>
                <w:sz w:val="24"/>
                <w:szCs w:val="24"/>
              </w:rPr>
            </w:pPr>
            <w:r w:rsidRPr="000D0E38">
              <w:rPr>
                <w:color w:val="000000"/>
                <w:spacing w:val="1"/>
                <w:sz w:val="24"/>
                <w:szCs w:val="24"/>
              </w:rPr>
              <w:t>Оборудование     помещений</w:t>
            </w:r>
          </w:p>
          <w:p w:rsidR="008C5B32" w:rsidRPr="000D0E38" w:rsidRDefault="008C5B32" w:rsidP="000D0E38">
            <w:pPr>
              <w:shd w:val="clear" w:color="auto" w:fill="FFFFFF"/>
              <w:jc w:val="both"/>
              <w:rPr>
                <w:sz w:val="24"/>
                <w:szCs w:val="24"/>
              </w:rPr>
            </w:pPr>
            <w:r w:rsidRPr="000D0E38">
              <w:rPr>
                <w:color w:val="000000"/>
                <w:spacing w:val="1"/>
                <w:sz w:val="24"/>
                <w:szCs w:val="24"/>
              </w:rPr>
              <w:t xml:space="preserve">для </w:t>
            </w:r>
            <w:r w:rsidRPr="000D0E38">
              <w:rPr>
                <w:color w:val="000000"/>
                <w:spacing w:val="2"/>
                <w:sz w:val="24"/>
                <w:szCs w:val="24"/>
              </w:rPr>
              <w:t>двигательной   деятельности   уча</w:t>
            </w:r>
            <w:r w:rsidRPr="000D0E38">
              <w:rPr>
                <w:color w:val="000000"/>
                <w:spacing w:val="2"/>
                <w:sz w:val="24"/>
                <w:szCs w:val="24"/>
              </w:rPr>
              <w:softHyphen/>
            </w:r>
            <w:r w:rsidRPr="000D0E38">
              <w:rPr>
                <w:color w:val="000000"/>
                <w:spacing w:val="-3"/>
                <w:sz w:val="24"/>
                <w:szCs w:val="24"/>
              </w:rPr>
              <w:t>щихся</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ind w:right="1790"/>
              <w:jc w:val="both"/>
              <w:rPr>
                <w:color w:val="000000"/>
                <w:spacing w:val="1"/>
                <w:sz w:val="24"/>
                <w:szCs w:val="24"/>
              </w:rPr>
            </w:pPr>
            <w:r w:rsidRPr="000D0E38">
              <w:rPr>
                <w:color w:val="000000"/>
                <w:spacing w:val="4"/>
                <w:sz w:val="24"/>
                <w:szCs w:val="24"/>
              </w:rPr>
              <w:t>Спортзал.</w:t>
            </w:r>
            <w:r w:rsidR="000D0E38">
              <w:rPr>
                <w:color w:val="000000"/>
                <w:spacing w:val="1"/>
                <w:sz w:val="24"/>
                <w:szCs w:val="24"/>
              </w:rPr>
              <w:t xml:space="preserve"> </w:t>
            </w:r>
            <w:r w:rsidRPr="000D0E38">
              <w:rPr>
                <w:color w:val="000000"/>
                <w:spacing w:val="-5"/>
                <w:sz w:val="24"/>
                <w:szCs w:val="24"/>
              </w:rPr>
              <w:t xml:space="preserve">Спортивные площадки.         </w:t>
            </w:r>
            <w:r w:rsidRPr="000D0E38">
              <w:rPr>
                <w:color w:val="000000"/>
                <w:sz w:val="24"/>
                <w:szCs w:val="24"/>
              </w:rPr>
              <w:t>Спортивные уголки.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tabs>
                <w:tab w:val="left" w:pos="2795"/>
              </w:tabs>
              <w:ind w:hanging="5"/>
              <w:jc w:val="both"/>
              <w:rPr>
                <w:sz w:val="24"/>
                <w:szCs w:val="24"/>
              </w:rPr>
            </w:pPr>
            <w:r w:rsidRPr="000D0E38">
              <w:rPr>
                <w:color w:val="000000"/>
                <w:sz w:val="24"/>
                <w:szCs w:val="24"/>
              </w:rPr>
              <w:t xml:space="preserve">Администрация </w:t>
            </w:r>
          </w:p>
        </w:tc>
      </w:tr>
      <w:tr w:rsidR="008C5B32" w:rsidRPr="000D0E38" w:rsidTr="000D0E38">
        <w:trPr>
          <w:trHeight w:hRule="exact" w:val="662"/>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z w:val="24"/>
                <w:szCs w:val="24"/>
              </w:rPr>
              <w:t>Обучение, учебные программы</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z w:val="24"/>
                <w:szCs w:val="24"/>
              </w:rPr>
              <w:t>Окружающий мир, физическая культура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0D0E38" w:rsidP="000D0E38">
            <w:pPr>
              <w:shd w:val="clear" w:color="auto" w:fill="FFFFFF"/>
              <w:jc w:val="both"/>
              <w:rPr>
                <w:sz w:val="24"/>
                <w:szCs w:val="24"/>
              </w:rPr>
            </w:pPr>
            <w:proofErr w:type="spellStart"/>
            <w:r>
              <w:rPr>
                <w:color w:val="000000"/>
                <w:spacing w:val="-1"/>
                <w:sz w:val="24"/>
                <w:szCs w:val="24"/>
              </w:rPr>
              <w:t>Администр</w:t>
            </w:r>
            <w:proofErr w:type="spellEnd"/>
            <w:r>
              <w:rPr>
                <w:color w:val="000000"/>
                <w:spacing w:val="-1"/>
                <w:sz w:val="24"/>
                <w:szCs w:val="24"/>
              </w:rPr>
              <w:t>, у</w:t>
            </w:r>
            <w:r w:rsidR="008C5B32" w:rsidRPr="000D0E38">
              <w:rPr>
                <w:color w:val="000000"/>
                <w:spacing w:val="-1"/>
                <w:sz w:val="24"/>
                <w:szCs w:val="24"/>
              </w:rPr>
              <w:t>чителя</w:t>
            </w:r>
          </w:p>
        </w:tc>
      </w:tr>
      <w:tr w:rsidR="008C5B32" w:rsidRPr="000D0E38" w:rsidTr="000D0E38">
        <w:trPr>
          <w:trHeight w:hRule="exact" w:val="585"/>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pacing w:val="4"/>
                <w:sz w:val="24"/>
                <w:szCs w:val="24"/>
              </w:rPr>
              <w:t>Усвоение социальных норм и пра</w:t>
            </w:r>
            <w:r w:rsidRPr="000D0E38">
              <w:rPr>
                <w:color w:val="000000"/>
                <w:spacing w:val="4"/>
                <w:sz w:val="24"/>
                <w:szCs w:val="24"/>
              </w:rPr>
              <w:softHyphen/>
            </w:r>
            <w:r w:rsidRPr="000D0E38">
              <w:rPr>
                <w:color w:val="000000"/>
                <w:spacing w:val="-8"/>
                <w:sz w:val="24"/>
                <w:szCs w:val="24"/>
              </w:rPr>
              <w:t>вил</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ind w:right="2419"/>
              <w:jc w:val="both"/>
              <w:rPr>
                <w:sz w:val="24"/>
                <w:szCs w:val="24"/>
              </w:rPr>
            </w:pPr>
            <w:r w:rsidRPr="000D0E38">
              <w:rPr>
                <w:color w:val="000000"/>
                <w:spacing w:val="3"/>
                <w:sz w:val="24"/>
                <w:szCs w:val="24"/>
              </w:rPr>
              <w:t xml:space="preserve">Правила поведения. </w:t>
            </w:r>
            <w:r w:rsidRPr="000D0E38">
              <w:rPr>
                <w:color w:val="000000"/>
                <w:spacing w:val="1"/>
                <w:sz w:val="24"/>
                <w:szCs w:val="24"/>
              </w:rPr>
              <w:t xml:space="preserve">   Права и обязанности.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0D0E38" w:rsidP="000D0E38">
            <w:pPr>
              <w:shd w:val="clear" w:color="auto" w:fill="FFFFFF"/>
              <w:ind w:firstLine="10"/>
              <w:jc w:val="both"/>
              <w:rPr>
                <w:sz w:val="24"/>
                <w:szCs w:val="24"/>
              </w:rPr>
            </w:pPr>
            <w:r>
              <w:rPr>
                <w:color w:val="000000"/>
                <w:spacing w:val="-3"/>
                <w:sz w:val="24"/>
                <w:szCs w:val="24"/>
              </w:rPr>
              <w:t xml:space="preserve">Кл рук, </w:t>
            </w:r>
            <w:proofErr w:type="spellStart"/>
            <w:r w:rsidR="008C5B32" w:rsidRPr="000D0E38">
              <w:rPr>
                <w:color w:val="000000"/>
                <w:spacing w:val="-3"/>
                <w:sz w:val="24"/>
                <w:szCs w:val="24"/>
              </w:rPr>
              <w:t>администр</w:t>
            </w:r>
            <w:proofErr w:type="spellEnd"/>
            <w:r w:rsidR="008C5B32" w:rsidRPr="000D0E38">
              <w:rPr>
                <w:color w:val="000000"/>
                <w:spacing w:val="-3"/>
                <w:sz w:val="24"/>
                <w:szCs w:val="24"/>
              </w:rPr>
              <w:t>.</w:t>
            </w:r>
          </w:p>
        </w:tc>
      </w:tr>
      <w:tr w:rsidR="008C5B32" w:rsidRPr="000D0E38" w:rsidTr="000D0E38">
        <w:trPr>
          <w:trHeight w:hRule="exact" w:val="33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pacing w:val="2"/>
                <w:sz w:val="24"/>
                <w:szCs w:val="24"/>
              </w:rPr>
              <w:lastRenderedPageBreak/>
              <w:t>Безопасность</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z w:val="24"/>
                <w:szCs w:val="24"/>
              </w:rPr>
              <w:t>Соблюдение техники безопасности.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z w:val="24"/>
                <w:szCs w:val="24"/>
              </w:rPr>
              <w:t>Администрация, педагоги</w:t>
            </w:r>
          </w:p>
        </w:tc>
      </w:tr>
      <w:tr w:rsidR="008C5B32" w:rsidRPr="000D0E38" w:rsidTr="000D0E38">
        <w:trPr>
          <w:trHeight w:hRule="exact" w:val="81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pacing w:val="4"/>
                <w:sz w:val="24"/>
                <w:szCs w:val="24"/>
              </w:rPr>
              <w:t>Питание</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z w:val="24"/>
                <w:szCs w:val="24"/>
              </w:rPr>
              <w:t>Организация горячего питания.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0D0E38" w:rsidP="000D0E38">
            <w:pPr>
              <w:shd w:val="clear" w:color="auto" w:fill="FFFFFF"/>
              <w:ind w:left="-40" w:firstLine="5"/>
              <w:rPr>
                <w:sz w:val="24"/>
                <w:szCs w:val="24"/>
              </w:rPr>
            </w:pPr>
            <w:proofErr w:type="spellStart"/>
            <w:r>
              <w:rPr>
                <w:color w:val="000000"/>
                <w:spacing w:val="-1"/>
                <w:sz w:val="24"/>
                <w:szCs w:val="24"/>
              </w:rPr>
              <w:t>Администр</w:t>
            </w:r>
            <w:proofErr w:type="spellEnd"/>
            <w:r>
              <w:rPr>
                <w:color w:val="000000"/>
                <w:spacing w:val="-2"/>
                <w:sz w:val="24"/>
                <w:szCs w:val="24"/>
              </w:rPr>
              <w:t>, раб</w:t>
            </w:r>
            <w:r w:rsidR="008C5B32" w:rsidRPr="000D0E38">
              <w:rPr>
                <w:color w:val="000000"/>
                <w:spacing w:val="-2"/>
                <w:sz w:val="24"/>
                <w:szCs w:val="24"/>
              </w:rPr>
              <w:t xml:space="preserve"> </w:t>
            </w:r>
            <w:r>
              <w:rPr>
                <w:color w:val="000000"/>
                <w:spacing w:val="-2"/>
                <w:sz w:val="24"/>
                <w:szCs w:val="24"/>
              </w:rPr>
              <w:t>с</w:t>
            </w:r>
            <w:r w:rsidR="008C5B32" w:rsidRPr="000D0E38">
              <w:rPr>
                <w:color w:val="000000"/>
                <w:spacing w:val="-2"/>
                <w:sz w:val="24"/>
                <w:szCs w:val="24"/>
              </w:rPr>
              <w:t>толовой</w:t>
            </w:r>
            <w:r w:rsidR="008C5B32" w:rsidRPr="000D0E38">
              <w:rPr>
                <w:color w:val="000000"/>
                <w:sz w:val="24"/>
                <w:szCs w:val="24"/>
              </w:rPr>
              <w:t xml:space="preserve">, </w:t>
            </w:r>
            <w:proofErr w:type="spellStart"/>
            <w:r>
              <w:rPr>
                <w:color w:val="000000"/>
                <w:spacing w:val="-3"/>
                <w:sz w:val="24"/>
                <w:szCs w:val="24"/>
              </w:rPr>
              <w:t>кл</w:t>
            </w:r>
            <w:proofErr w:type="spellEnd"/>
            <w:r>
              <w:rPr>
                <w:color w:val="000000"/>
                <w:spacing w:val="-3"/>
                <w:sz w:val="24"/>
                <w:szCs w:val="24"/>
              </w:rPr>
              <w:t xml:space="preserve"> рук</w:t>
            </w:r>
            <w:r w:rsidR="008C5B32" w:rsidRPr="000D0E38">
              <w:rPr>
                <w:color w:val="000000"/>
                <w:spacing w:val="-3"/>
                <w:sz w:val="24"/>
                <w:szCs w:val="24"/>
              </w:rPr>
              <w:t xml:space="preserve"> руководители</w:t>
            </w:r>
          </w:p>
        </w:tc>
      </w:tr>
      <w:tr w:rsidR="008C5B32" w:rsidRPr="000D0E38" w:rsidTr="000D0E38">
        <w:trPr>
          <w:trHeight w:hRule="exact" w:val="672"/>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pacing w:val="1"/>
                <w:sz w:val="24"/>
                <w:szCs w:val="24"/>
              </w:rPr>
              <w:t>Учебная нагрузка</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pacing w:val="5"/>
                <w:sz w:val="24"/>
                <w:szCs w:val="24"/>
              </w:rPr>
              <w:t>Расписание, дозировка д/з,  недопусти</w:t>
            </w:r>
            <w:r w:rsidRPr="000D0E38">
              <w:rPr>
                <w:color w:val="000000"/>
                <w:spacing w:val="5"/>
                <w:sz w:val="24"/>
                <w:szCs w:val="24"/>
              </w:rPr>
              <w:softHyphen/>
            </w:r>
            <w:r w:rsidRPr="000D0E38">
              <w:rPr>
                <w:color w:val="000000"/>
                <w:sz w:val="24"/>
                <w:szCs w:val="24"/>
              </w:rPr>
              <w:t>мость перегрузок.</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8C5B32" w:rsidRPr="000D0E38" w:rsidRDefault="000D0E38" w:rsidP="000D0E38">
            <w:pPr>
              <w:shd w:val="clear" w:color="auto" w:fill="FFFFFF"/>
              <w:jc w:val="both"/>
              <w:rPr>
                <w:sz w:val="24"/>
                <w:szCs w:val="24"/>
              </w:rPr>
            </w:pPr>
            <w:proofErr w:type="spellStart"/>
            <w:r>
              <w:rPr>
                <w:color w:val="000000"/>
                <w:spacing w:val="-1"/>
                <w:sz w:val="24"/>
                <w:szCs w:val="24"/>
              </w:rPr>
              <w:t>Администр</w:t>
            </w:r>
            <w:proofErr w:type="spellEnd"/>
            <w:r>
              <w:rPr>
                <w:color w:val="000000"/>
                <w:spacing w:val="-2"/>
                <w:sz w:val="24"/>
                <w:szCs w:val="24"/>
              </w:rPr>
              <w:t>,</w:t>
            </w:r>
            <w:r w:rsidR="008C5B32" w:rsidRPr="000D0E38">
              <w:rPr>
                <w:color w:val="000000"/>
                <w:spacing w:val="-6"/>
                <w:sz w:val="24"/>
                <w:szCs w:val="24"/>
              </w:rPr>
              <w:t xml:space="preserve"> </w:t>
            </w:r>
            <w:r w:rsidR="008C5B32" w:rsidRPr="000D0E38">
              <w:rPr>
                <w:color w:val="000000"/>
                <w:spacing w:val="-1"/>
                <w:sz w:val="24"/>
                <w:szCs w:val="24"/>
              </w:rPr>
              <w:t>учителя</w:t>
            </w:r>
          </w:p>
        </w:tc>
      </w:tr>
      <w:tr w:rsidR="008C5B32" w:rsidRPr="000D0E38" w:rsidTr="000D0E38">
        <w:trPr>
          <w:trHeight w:hRule="exact" w:val="1325"/>
        </w:trPr>
        <w:tc>
          <w:tcPr>
            <w:tcW w:w="3402" w:type="dxa"/>
            <w:tcBorders>
              <w:top w:val="single" w:sz="6" w:space="0" w:color="auto"/>
              <w:left w:val="single" w:sz="6" w:space="0" w:color="auto"/>
              <w:bottom w:val="nil"/>
              <w:right w:val="single" w:sz="6" w:space="0" w:color="auto"/>
            </w:tcBorders>
            <w:shd w:val="clear" w:color="auto" w:fill="FFFFFF"/>
            <w:hideMark/>
          </w:tcPr>
          <w:p w:rsidR="008C5B32" w:rsidRPr="000D0E38" w:rsidRDefault="008C5B32" w:rsidP="000D0E38">
            <w:pPr>
              <w:shd w:val="clear" w:color="auto" w:fill="FFFFFF"/>
              <w:jc w:val="both"/>
              <w:rPr>
                <w:sz w:val="24"/>
                <w:szCs w:val="24"/>
              </w:rPr>
            </w:pPr>
            <w:r w:rsidRPr="000D0E38">
              <w:rPr>
                <w:color w:val="000000"/>
                <w:spacing w:val="7"/>
                <w:sz w:val="24"/>
                <w:szCs w:val="24"/>
              </w:rPr>
              <w:t xml:space="preserve">Включение учащихся в активную </w:t>
            </w:r>
            <w:r w:rsidRPr="000D0E38">
              <w:rPr>
                <w:color w:val="000000"/>
                <w:sz w:val="24"/>
                <w:szCs w:val="24"/>
              </w:rPr>
              <w:t>деятельность</w:t>
            </w:r>
          </w:p>
        </w:tc>
        <w:tc>
          <w:tcPr>
            <w:tcW w:w="5245" w:type="dxa"/>
            <w:tcBorders>
              <w:top w:val="single" w:sz="6" w:space="0" w:color="auto"/>
              <w:left w:val="single" w:sz="6" w:space="0" w:color="auto"/>
              <w:bottom w:val="nil"/>
              <w:right w:val="single" w:sz="6" w:space="0" w:color="auto"/>
            </w:tcBorders>
            <w:shd w:val="clear" w:color="auto" w:fill="FFFFFF"/>
            <w:hideMark/>
          </w:tcPr>
          <w:p w:rsidR="008C5B32" w:rsidRPr="000D0E38" w:rsidRDefault="008C5B32" w:rsidP="000D0E38">
            <w:pPr>
              <w:shd w:val="clear" w:color="auto" w:fill="FFFFFF"/>
              <w:ind w:right="576"/>
              <w:jc w:val="both"/>
              <w:rPr>
                <w:color w:val="000000"/>
                <w:sz w:val="24"/>
                <w:szCs w:val="24"/>
              </w:rPr>
            </w:pPr>
            <w:r w:rsidRPr="000D0E38">
              <w:rPr>
                <w:color w:val="000000"/>
                <w:spacing w:val="2"/>
                <w:sz w:val="24"/>
                <w:szCs w:val="24"/>
              </w:rPr>
              <w:t>Физкультминутки.</w:t>
            </w:r>
          </w:p>
          <w:p w:rsidR="008C5B32" w:rsidRPr="000D0E38" w:rsidRDefault="008C5B32" w:rsidP="000D0E38">
            <w:pPr>
              <w:shd w:val="clear" w:color="auto" w:fill="FFFFFF"/>
              <w:ind w:right="576"/>
              <w:jc w:val="both"/>
              <w:rPr>
                <w:color w:val="000000"/>
                <w:spacing w:val="2"/>
                <w:sz w:val="24"/>
                <w:szCs w:val="24"/>
              </w:rPr>
            </w:pPr>
            <w:r w:rsidRPr="000D0E38">
              <w:rPr>
                <w:color w:val="000000"/>
                <w:sz w:val="24"/>
                <w:szCs w:val="24"/>
              </w:rPr>
              <w:t xml:space="preserve">Уроки-практикумы, игровые формы. </w:t>
            </w:r>
            <w:r w:rsidRPr="000D0E38">
              <w:rPr>
                <w:color w:val="000000"/>
                <w:spacing w:val="2"/>
                <w:sz w:val="24"/>
                <w:szCs w:val="24"/>
              </w:rPr>
              <w:t xml:space="preserve">   Дифференцированный подход.    Коллективно-групповая работа.</w:t>
            </w:r>
          </w:p>
        </w:tc>
        <w:tc>
          <w:tcPr>
            <w:tcW w:w="1418" w:type="dxa"/>
            <w:tcBorders>
              <w:top w:val="single" w:sz="6" w:space="0" w:color="auto"/>
              <w:left w:val="single" w:sz="6" w:space="0" w:color="auto"/>
              <w:bottom w:val="nil"/>
              <w:right w:val="single" w:sz="6" w:space="0" w:color="auto"/>
            </w:tcBorders>
            <w:shd w:val="clear" w:color="auto" w:fill="FFFFFF"/>
            <w:hideMark/>
          </w:tcPr>
          <w:p w:rsidR="008C5B32" w:rsidRPr="000D0E38" w:rsidRDefault="000D0E38" w:rsidP="000D0E38">
            <w:pPr>
              <w:shd w:val="clear" w:color="auto" w:fill="FFFFFF"/>
              <w:jc w:val="both"/>
              <w:rPr>
                <w:sz w:val="24"/>
                <w:szCs w:val="24"/>
              </w:rPr>
            </w:pPr>
            <w:r>
              <w:rPr>
                <w:color w:val="000000"/>
                <w:spacing w:val="-1"/>
                <w:sz w:val="24"/>
                <w:szCs w:val="24"/>
              </w:rPr>
              <w:t>У</w:t>
            </w:r>
            <w:r w:rsidR="008C5B32" w:rsidRPr="000D0E38">
              <w:rPr>
                <w:color w:val="000000"/>
                <w:spacing w:val="-1"/>
                <w:sz w:val="24"/>
                <w:szCs w:val="24"/>
              </w:rPr>
              <w:t>чителя</w:t>
            </w:r>
          </w:p>
        </w:tc>
      </w:tr>
    </w:tbl>
    <w:p w:rsidR="008C5B32" w:rsidRPr="000D0E38" w:rsidRDefault="008C5B32" w:rsidP="000D0E38">
      <w:pPr>
        <w:jc w:val="both"/>
        <w:rPr>
          <w:sz w:val="24"/>
          <w:szCs w:val="24"/>
        </w:rPr>
      </w:pPr>
      <w:r w:rsidRPr="000D0E38">
        <w:rPr>
          <w:noProof/>
          <w:sz w:val="24"/>
          <w:szCs w:val="24"/>
        </w:rPr>
        <mc:AlternateContent>
          <mc:Choice Requires="wps">
            <w:drawing>
              <wp:anchor distT="0" distB="0" distL="114300" distR="114300" simplePos="0" relativeHeight="251662336" behindDoc="0" locked="0" layoutInCell="1" allowOverlap="1" wp14:anchorId="7FF47512" wp14:editId="603C256E">
                <wp:simplePos x="0" y="0"/>
                <wp:positionH relativeFrom="column">
                  <wp:posOffset>-60325</wp:posOffset>
                </wp:positionH>
                <wp:positionV relativeFrom="paragraph">
                  <wp:posOffset>17780</wp:posOffset>
                </wp:positionV>
                <wp:extent cx="9029700" cy="0"/>
                <wp:effectExtent l="13335" t="11430" r="571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4pt" to="706.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"/>
            </w:pict>
          </mc:Fallback>
        </mc:AlternateContent>
      </w:r>
    </w:p>
    <w:p w:rsidR="008C5B32" w:rsidRPr="000D0E38" w:rsidRDefault="008C5B32" w:rsidP="000D0E38">
      <w:pPr>
        <w:jc w:val="center"/>
        <w:rPr>
          <w:b/>
          <w:sz w:val="24"/>
          <w:szCs w:val="24"/>
        </w:rPr>
      </w:pPr>
      <w:r w:rsidRPr="000D0E38">
        <w:rPr>
          <w:b/>
          <w:sz w:val="24"/>
          <w:szCs w:val="24"/>
          <w:lang w:val="en-US"/>
        </w:rPr>
        <w:t>II</w:t>
      </w:r>
      <w:r w:rsidRPr="000D0E38">
        <w:rPr>
          <w:b/>
          <w:sz w:val="24"/>
          <w:szCs w:val="24"/>
        </w:rPr>
        <w:t>. Приобщение к физической культуре.</w:t>
      </w:r>
    </w:p>
    <w:p w:rsidR="008C5B32" w:rsidRPr="000D0E38" w:rsidRDefault="008C5B32" w:rsidP="000D0E38">
      <w:pPr>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5245"/>
        <w:gridCol w:w="1418"/>
      </w:tblGrid>
      <w:tr w:rsidR="000D0E38" w:rsidRPr="000D0E38" w:rsidTr="000D0E38">
        <w:tc>
          <w:tcPr>
            <w:tcW w:w="3402"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Уроки физкультуры</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Современные методики уроков физкультуры.</w:t>
            </w:r>
          </w:p>
          <w:p w:rsidR="008C5B32" w:rsidRPr="000D0E38" w:rsidRDefault="008C5B32" w:rsidP="000D0E38">
            <w:pPr>
              <w:jc w:val="both"/>
              <w:rPr>
                <w:sz w:val="24"/>
                <w:szCs w:val="24"/>
              </w:rPr>
            </w:pPr>
            <w:r w:rsidRPr="000D0E38">
              <w:rPr>
                <w:sz w:val="24"/>
                <w:szCs w:val="24"/>
              </w:rPr>
              <w:t>Личностно-ориентированный подход.</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 xml:space="preserve">Учителя </w:t>
            </w:r>
          </w:p>
        </w:tc>
      </w:tr>
      <w:tr w:rsidR="000D0E38" w:rsidRPr="000D0E38" w:rsidTr="000D0E38">
        <w:tc>
          <w:tcPr>
            <w:tcW w:w="3402"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Формирование понятия «здорового образа жизни»</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0D0E38" w:rsidP="000D0E38">
            <w:pPr>
              <w:jc w:val="both"/>
              <w:rPr>
                <w:sz w:val="24"/>
                <w:szCs w:val="24"/>
              </w:rPr>
            </w:pPr>
            <w:r>
              <w:rPr>
                <w:sz w:val="24"/>
                <w:szCs w:val="24"/>
              </w:rPr>
              <w:t xml:space="preserve">Лектории. </w:t>
            </w:r>
            <w:proofErr w:type="spellStart"/>
            <w:r w:rsidR="008C5B32" w:rsidRPr="000D0E38">
              <w:rPr>
                <w:sz w:val="24"/>
                <w:szCs w:val="24"/>
              </w:rPr>
              <w:t>Кл</w:t>
            </w:r>
            <w:proofErr w:type="gramStart"/>
            <w:r w:rsidR="008C5B32" w:rsidRPr="000D0E38">
              <w:rPr>
                <w:sz w:val="24"/>
                <w:szCs w:val="24"/>
              </w:rPr>
              <w:t>.ч</w:t>
            </w:r>
            <w:proofErr w:type="gramEnd"/>
            <w:r w:rsidR="008C5B32" w:rsidRPr="000D0E38">
              <w:rPr>
                <w:sz w:val="24"/>
                <w:szCs w:val="24"/>
              </w:rPr>
              <w:t>асы</w:t>
            </w:r>
            <w:proofErr w:type="spellEnd"/>
            <w:r w:rsidR="008C5B32" w:rsidRPr="000D0E38">
              <w:rPr>
                <w:sz w:val="24"/>
                <w:szCs w:val="24"/>
              </w:rPr>
              <w:t>.</w:t>
            </w:r>
          </w:p>
          <w:p w:rsidR="008C5B32" w:rsidRPr="000D0E38" w:rsidRDefault="008C5B32" w:rsidP="000D0E38">
            <w:pPr>
              <w:jc w:val="both"/>
              <w:rPr>
                <w:sz w:val="24"/>
                <w:szCs w:val="24"/>
              </w:rPr>
            </w:pPr>
            <w:r w:rsidRPr="000D0E38">
              <w:rPr>
                <w:sz w:val="24"/>
                <w:szCs w:val="24"/>
              </w:rPr>
              <w:t>Санитарно-гигиенические нормы.</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0D0E38" w:rsidP="000D0E38">
            <w:pPr>
              <w:jc w:val="both"/>
              <w:rPr>
                <w:sz w:val="24"/>
                <w:szCs w:val="24"/>
              </w:rPr>
            </w:pPr>
            <w:proofErr w:type="spellStart"/>
            <w:r>
              <w:rPr>
                <w:sz w:val="24"/>
                <w:szCs w:val="24"/>
              </w:rPr>
              <w:t>Админист</w:t>
            </w:r>
            <w:proofErr w:type="spellEnd"/>
            <w:r w:rsidR="008C5B32" w:rsidRPr="000D0E38">
              <w:rPr>
                <w:sz w:val="24"/>
                <w:szCs w:val="24"/>
              </w:rPr>
              <w:t xml:space="preserve">, </w:t>
            </w:r>
            <w:proofErr w:type="spellStart"/>
            <w:r>
              <w:rPr>
                <w:sz w:val="24"/>
                <w:szCs w:val="24"/>
              </w:rPr>
              <w:t>воспит</w:t>
            </w:r>
            <w:proofErr w:type="spellEnd"/>
            <w:r w:rsidR="008C5B32" w:rsidRPr="000D0E38">
              <w:rPr>
                <w:sz w:val="24"/>
                <w:szCs w:val="24"/>
              </w:rPr>
              <w:t xml:space="preserve">, </w:t>
            </w:r>
            <w:proofErr w:type="spellStart"/>
            <w:r>
              <w:rPr>
                <w:color w:val="000000"/>
                <w:spacing w:val="-3"/>
                <w:sz w:val="24"/>
                <w:szCs w:val="24"/>
              </w:rPr>
              <w:t>кл</w:t>
            </w:r>
            <w:proofErr w:type="spellEnd"/>
            <w:r>
              <w:rPr>
                <w:color w:val="000000"/>
                <w:spacing w:val="-3"/>
                <w:sz w:val="24"/>
                <w:szCs w:val="24"/>
              </w:rPr>
              <w:t xml:space="preserve"> рук</w:t>
            </w:r>
          </w:p>
        </w:tc>
      </w:tr>
      <w:tr w:rsidR="000D0E38" w:rsidRPr="000D0E38" w:rsidTr="000D0E38">
        <w:tc>
          <w:tcPr>
            <w:tcW w:w="3402"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Спортивно-оздоровительная работа</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Спортивные соревнования, праздники, конкурсы, игры н</w:t>
            </w:r>
            <w:r w:rsidR="000D0E38">
              <w:rPr>
                <w:sz w:val="24"/>
                <w:szCs w:val="24"/>
              </w:rPr>
              <w:t xml:space="preserve">а свежем воздухе. Дни Здоровья. </w:t>
            </w:r>
            <w:proofErr w:type="spellStart"/>
            <w:r w:rsidRPr="000D0E38">
              <w:rPr>
                <w:sz w:val="24"/>
                <w:szCs w:val="24"/>
              </w:rPr>
              <w:t>Физкультигры</w:t>
            </w:r>
            <w:proofErr w:type="spellEnd"/>
            <w:r w:rsidRPr="000D0E38">
              <w:rPr>
                <w:sz w:val="24"/>
                <w:szCs w:val="24"/>
              </w:rPr>
              <w:t xml:space="preserve"> на переменах.</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0D0E38" w:rsidP="000D0E38">
            <w:pPr>
              <w:jc w:val="both"/>
              <w:rPr>
                <w:sz w:val="24"/>
                <w:szCs w:val="24"/>
              </w:rPr>
            </w:pPr>
            <w:proofErr w:type="spellStart"/>
            <w:r>
              <w:rPr>
                <w:color w:val="000000"/>
                <w:spacing w:val="-1"/>
                <w:sz w:val="24"/>
                <w:szCs w:val="24"/>
              </w:rPr>
              <w:t>Администр</w:t>
            </w:r>
            <w:proofErr w:type="spellEnd"/>
            <w:r w:rsidR="008C5B32" w:rsidRPr="000D0E38">
              <w:rPr>
                <w:sz w:val="24"/>
                <w:szCs w:val="24"/>
              </w:rPr>
              <w:t xml:space="preserve">, </w:t>
            </w:r>
            <w:proofErr w:type="spellStart"/>
            <w:r>
              <w:rPr>
                <w:color w:val="000000"/>
                <w:spacing w:val="-3"/>
                <w:sz w:val="24"/>
                <w:szCs w:val="24"/>
              </w:rPr>
              <w:t>кл</w:t>
            </w:r>
            <w:proofErr w:type="spellEnd"/>
            <w:r>
              <w:rPr>
                <w:color w:val="000000"/>
                <w:spacing w:val="-3"/>
                <w:sz w:val="24"/>
                <w:szCs w:val="24"/>
              </w:rPr>
              <w:t xml:space="preserve"> рук</w:t>
            </w:r>
          </w:p>
        </w:tc>
      </w:tr>
      <w:tr w:rsidR="000D0E38" w:rsidRPr="000D0E38" w:rsidTr="000D0E38">
        <w:tc>
          <w:tcPr>
            <w:tcW w:w="3402"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Детские объединения, кружки, секции</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Сотрудничество с внешкольными организациями.</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0D0E38" w:rsidP="000D0E38">
            <w:pPr>
              <w:jc w:val="both"/>
              <w:rPr>
                <w:sz w:val="24"/>
                <w:szCs w:val="24"/>
              </w:rPr>
            </w:pPr>
            <w:proofErr w:type="spellStart"/>
            <w:r>
              <w:rPr>
                <w:color w:val="000000"/>
                <w:spacing w:val="-1"/>
                <w:sz w:val="24"/>
                <w:szCs w:val="24"/>
              </w:rPr>
              <w:t>Администр</w:t>
            </w:r>
            <w:proofErr w:type="spellEnd"/>
            <w:r w:rsidRPr="000D0E38">
              <w:rPr>
                <w:sz w:val="24"/>
                <w:szCs w:val="24"/>
              </w:rPr>
              <w:t xml:space="preserve">, </w:t>
            </w:r>
            <w:r>
              <w:rPr>
                <w:color w:val="000000"/>
                <w:spacing w:val="-3"/>
                <w:sz w:val="24"/>
                <w:szCs w:val="24"/>
              </w:rPr>
              <w:t>рук</w:t>
            </w:r>
            <w:r w:rsidR="008C5B32" w:rsidRPr="000D0E38">
              <w:rPr>
                <w:sz w:val="24"/>
                <w:szCs w:val="24"/>
              </w:rPr>
              <w:t xml:space="preserve"> кружков</w:t>
            </w:r>
          </w:p>
        </w:tc>
      </w:tr>
      <w:tr w:rsidR="000D0E38" w:rsidRPr="000D0E38" w:rsidTr="000D0E38">
        <w:tc>
          <w:tcPr>
            <w:tcW w:w="3402"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Организация отдыха учащихся</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Создание лагерей отдыха.</w:t>
            </w:r>
          </w:p>
          <w:p w:rsidR="008C5B32" w:rsidRPr="000D0E38" w:rsidRDefault="008C5B32" w:rsidP="000D0E38">
            <w:pPr>
              <w:jc w:val="both"/>
              <w:rPr>
                <w:sz w:val="24"/>
                <w:szCs w:val="24"/>
              </w:rPr>
            </w:pPr>
            <w:r w:rsidRPr="000D0E38">
              <w:rPr>
                <w:sz w:val="24"/>
                <w:szCs w:val="24"/>
              </w:rPr>
              <w:t>Походы, экскурсии.</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0D0E38" w:rsidP="000D0E38">
            <w:pPr>
              <w:jc w:val="both"/>
              <w:rPr>
                <w:sz w:val="24"/>
                <w:szCs w:val="24"/>
              </w:rPr>
            </w:pPr>
            <w:proofErr w:type="spellStart"/>
            <w:r>
              <w:rPr>
                <w:color w:val="000000"/>
                <w:spacing w:val="-1"/>
                <w:sz w:val="24"/>
                <w:szCs w:val="24"/>
              </w:rPr>
              <w:t>Администр</w:t>
            </w:r>
            <w:proofErr w:type="spellEnd"/>
            <w:r w:rsidRPr="000D0E38">
              <w:rPr>
                <w:sz w:val="24"/>
                <w:szCs w:val="24"/>
              </w:rPr>
              <w:t xml:space="preserve">, </w:t>
            </w:r>
            <w:proofErr w:type="spellStart"/>
            <w:r>
              <w:rPr>
                <w:color w:val="000000"/>
                <w:spacing w:val="-3"/>
                <w:sz w:val="24"/>
                <w:szCs w:val="24"/>
              </w:rPr>
              <w:t>кл</w:t>
            </w:r>
            <w:proofErr w:type="spellEnd"/>
            <w:r>
              <w:rPr>
                <w:color w:val="000000"/>
                <w:spacing w:val="-3"/>
                <w:sz w:val="24"/>
                <w:szCs w:val="24"/>
              </w:rPr>
              <w:t xml:space="preserve"> рук</w:t>
            </w:r>
          </w:p>
        </w:tc>
      </w:tr>
    </w:tbl>
    <w:p w:rsidR="000D0E38" w:rsidRDefault="000D0E38" w:rsidP="000D0E38">
      <w:pPr>
        <w:jc w:val="center"/>
        <w:rPr>
          <w:b/>
          <w:sz w:val="24"/>
          <w:szCs w:val="24"/>
        </w:rPr>
      </w:pPr>
    </w:p>
    <w:p w:rsidR="008C5B32" w:rsidRPr="000D0E38" w:rsidRDefault="008C5B32" w:rsidP="000D0E38">
      <w:pPr>
        <w:jc w:val="center"/>
        <w:rPr>
          <w:b/>
          <w:sz w:val="24"/>
          <w:szCs w:val="24"/>
        </w:rPr>
      </w:pPr>
      <w:r w:rsidRPr="000D0E38">
        <w:rPr>
          <w:b/>
          <w:sz w:val="24"/>
          <w:szCs w:val="24"/>
          <w:lang w:val="en-US"/>
        </w:rPr>
        <w:t>III</w:t>
      </w:r>
      <w:r w:rsidRPr="000D0E38">
        <w:rPr>
          <w:b/>
          <w:sz w:val="24"/>
          <w:szCs w:val="24"/>
        </w:rPr>
        <w:t>. Диагностика. Профилактическая и коррекционная работа</w:t>
      </w:r>
    </w:p>
    <w:p w:rsidR="008C5B32" w:rsidRPr="000D0E38" w:rsidRDefault="008C5B32" w:rsidP="000D0E38">
      <w:pPr>
        <w:jc w:val="both"/>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245"/>
        <w:gridCol w:w="1418"/>
      </w:tblGrid>
      <w:tr w:rsidR="000D0E38" w:rsidRPr="000D0E38" w:rsidTr="000D0E38">
        <w:tc>
          <w:tcPr>
            <w:tcW w:w="3510"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Эмоциональное и физическое состояние учащихся</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 xml:space="preserve">Мониторинг </w:t>
            </w:r>
            <w:proofErr w:type="spellStart"/>
            <w:r w:rsidRPr="000D0E38">
              <w:rPr>
                <w:sz w:val="24"/>
                <w:szCs w:val="24"/>
              </w:rPr>
              <w:t>физ</w:t>
            </w:r>
            <w:proofErr w:type="gramStart"/>
            <w:r w:rsidRPr="000D0E38">
              <w:rPr>
                <w:sz w:val="24"/>
                <w:szCs w:val="24"/>
              </w:rPr>
              <w:t>.р</w:t>
            </w:r>
            <w:proofErr w:type="gramEnd"/>
            <w:r w:rsidRPr="000D0E38">
              <w:rPr>
                <w:sz w:val="24"/>
                <w:szCs w:val="24"/>
              </w:rPr>
              <w:t>азвития</w:t>
            </w:r>
            <w:proofErr w:type="spellEnd"/>
            <w:r w:rsidRPr="000D0E38">
              <w:rPr>
                <w:sz w:val="24"/>
                <w:szCs w:val="24"/>
              </w:rPr>
              <w:t xml:space="preserve"> учащихся.</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0D0E38" w:rsidP="000D0E38">
            <w:pPr>
              <w:jc w:val="both"/>
              <w:rPr>
                <w:sz w:val="24"/>
                <w:szCs w:val="24"/>
              </w:rPr>
            </w:pPr>
            <w:r>
              <w:rPr>
                <w:color w:val="000000"/>
                <w:spacing w:val="-3"/>
                <w:sz w:val="24"/>
                <w:szCs w:val="24"/>
              </w:rPr>
              <w:t>Кл рук</w:t>
            </w:r>
          </w:p>
        </w:tc>
      </w:tr>
      <w:tr w:rsidR="000D0E38" w:rsidRPr="000D0E38" w:rsidTr="000D0E38">
        <w:tc>
          <w:tcPr>
            <w:tcW w:w="3510"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Показатели здоровья</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 xml:space="preserve">Странички здоровья в </w:t>
            </w:r>
            <w:proofErr w:type="spellStart"/>
            <w:r w:rsidRPr="000D0E38">
              <w:rPr>
                <w:sz w:val="24"/>
                <w:szCs w:val="24"/>
              </w:rPr>
              <w:t>кл</w:t>
            </w:r>
            <w:proofErr w:type="spellEnd"/>
            <w:r w:rsidRPr="000D0E38">
              <w:rPr>
                <w:sz w:val="24"/>
                <w:szCs w:val="24"/>
              </w:rPr>
              <w:t>. журналах.</w:t>
            </w:r>
          </w:p>
          <w:p w:rsidR="008C5B32" w:rsidRPr="000D0E38" w:rsidRDefault="008C5B32" w:rsidP="000D0E38">
            <w:pPr>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0D0E38" w:rsidP="000D0E38">
            <w:pPr>
              <w:jc w:val="both"/>
              <w:rPr>
                <w:sz w:val="24"/>
                <w:szCs w:val="24"/>
              </w:rPr>
            </w:pPr>
            <w:r>
              <w:rPr>
                <w:color w:val="000000"/>
                <w:spacing w:val="-3"/>
                <w:sz w:val="24"/>
                <w:szCs w:val="24"/>
              </w:rPr>
              <w:t>Кл рук</w:t>
            </w:r>
          </w:p>
        </w:tc>
      </w:tr>
      <w:tr w:rsidR="000D0E38" w:rsidRPr="000D0E38" w:rsidTr="000D0E38">
        <w:tc>
          <w:tcPr>
            <w:tcW w:w="3510"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Лечебно-профилактические мероприятия</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0D0E38" w:rsidP="000D0E38">
            <w:pPr>
              <w:jc w:val="both"/>
              <w:rPr>
                <w:sz w:val="24"/>
                <w:szCs w:val="24"/>
              </w:rPr>
            </w:pPr>
            <w:r>
              <w:rPr>
                <w:sz w:val="24"/>
                <w:szCs w:val="24"/>
              </w:rPr>
              <w:t xml:space="preserve">Ежегодная диспансеризация. </w:t>
            </w:r>
            <w:r w:rsidR="008C5B32" w:rsidRPr="000D0E38">
              <w:rPr>
                <w:sz w:val="24"/>
                <w:szCs w:val="24"/>
              </w:rPr>
              <w:t>Психолого-педагогические, медицинские консультации.</w:t>
            </w:r>
          </w:p>
          <w:p w:rsidR="008C5B32" w:rsidRPr="000D0E38" w:rsidRDefault="008C5B32" w:rsidP="000D0E38">
            <w:pPr>
              <w:jc w:val="both"/>
              <w:rPr>
                <w:sz w:val="24"/>
                <w:szCs w:val="24"/>
              </w:rPr>
            </w:pPr>
            <w:r w:rsidRPr="000D0E38">
              <w:rPr>
                <w:sz w:val="24"/>
                <w:szCs w:val="24"/>
              </w:rPr>
              <w:t>Вакцинация.</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proofErr w:type="spellStart"/>
            <w:r w:rsidRPr="000D0E38">
              <w:rPr>
                <w:sz w:val="24"/>
                <w:szCs w:val="24"/>
              </w:rPr>
              <w:t>Мед</w:t>
            </w:r>
            <w:proofErr w:type="gramStart"/>
            <w:r w:rsidRPr="000D0E38">
              <w:rPr>
                <w:sz w:val="24"/>
                <w:szCs w:val="24"/>
              </w:rPr>
              <w:t>.р</w:t>
            </w:r>
            <w:proofErr w:type="gramEnd"/>
            <w:r w:rsidRPr="000D0E38">
              <w:rPr>
                <w:sz w:val="24"/>
                <w:szCs w:val="24"/>
              </w:rPr>
              <w:t>аботник</w:t>
            </w:r>
            <w:proofErr w:type="spellEnd"/>
            <w:r w:rsidRPr="000D0E38">
              <w:rPr>
                <w:sz w:val="24"/>
                <w:szCs w:val="24"/>
              </w:rPr>
              <w:t xml:space="preserve"> </w:t>
            </w:r>
          </w:p>
        </w:tc>
      </w:tr>
      <w:tr w:rsidR="000D0E38" w:rsidRPr="000D0E38" w:rsidTr="000D0E38">
        <w:tc>
          <w:tcPr>
            <w:tcW w:w="3510"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Коррекция пограничных нервно-психических состояний педагогического характера</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0D0E38" w:rsidP="000D0E38">
            <w:pPr>
              <w:jc w:val="both"/>
              <w:rPr>
                <w:sz w:val="24"/>
                <w:szCs w:val="24"/>
              </w:rPr>
            </w:pPr>
            <w:r>
              <w:rPr>
                <w:sz w:val="24"/>
                <w:szCs w:val="24"/>
              </w:rPr>
              <w:t xml:space="preserve">Страхи. </w:t>
            </w:r>
            <w:r w:rsidR="008C5B32" w:rsidRPr="000D0E38">
              <w:rPr>
                <w:sz w:val="24"/>
                <w:szCs w:val="24"/>
              </w:rPr>
              <w:t>Ошибки в семейном воспитании.</w:t>
            </w:r>
          </w:p>
          <w:p w:rsidR="008C5B32" w:rsidRPr="000D0E38" w:rsidRDefault="008C5B32" w:rsidP="000D0E38">
            <w:pPr>
              <w:jc w:val="both"/>
              <w:rPr>
                <w:sz w:val="24"/>
                <w:szCs w:val="24"/>
              </w:rPr>
            </w:pPr>
            <w:r w:rsidRPr="000D0E38">
              <w:rPr>
                <w:sz w:val="24"/>
                <w:szCs w:val="24"/>
              </w:rPr>
              <w:t>Социальный стату</w:t>
            </w:r>
            <w:r w:rsidR="000D0E38">
              <w:rPr>
                <w:sz w:val="24"/>
                <w:szCs w:val="24"/>
              </w:rPr>
              <w:t xml:space="preserve">с ребёнка в детском коллективе. </w:t>
            </w:r>
            <w:r w:rsidRPr="000D0E38">
              <w:rPr>
                <w:sz w:val="24"/>
                <w:szCs w:val="24"/>
              </w:rPr>
              <w:t>Поддержка социально-незащищённых детей, многодетных семей, учащихся, имеющих про</w:t>
            </w:r>
            <w:r w:rsidR="000D0E38">
              <w:rPr>
                <w:sz w:val="24"/>
                <w:szCs w:val="24"/>
              </w:rPr>
              <w:t xml:space="preserve">блемы со здоровьем и развитием. </w:t>
            </w:r>
            <w:r w:rsidRPr="000D0E38">
              <w:rPr>
                <w:sz w:val="24"/>
                <w:szCs w:val="24"/>
              </w:rPr>
              <w:t>Выявление детей «группы риска».</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color w:val="000000"/>
                <w:spacing w:val="-3"/>
                <w:sz w:val="24"/>
                <w:szCs w:val="24"/>
              </w:rPr>
              <w:t>Классные руководители</w:t>
            </w:r>
          </w:p>
        </w:tc>
      </w:tr>
    </w:tbl>
    <w:p w:rsidR="000D0E38" w:rsidRDefault="000D0E38" w:rsidP="000D0E38">
      <w:pPr>
        <w:jc w:val="center"/>
        <w:rPr>
          <w:b/>
          <w:sz w:val="24"/>
          <w:szCs w:val="24"/>
        </w:rPr>
      </w:pPr>
    </w:p>
    <w:p w:rsidR="008C5B32" w:rsidRPr="000D0E38" w:rsidRDefault="008C5B32" w:rsidP="000D0E38">
      <w:pPr>
        <w:jc w:val="center"/>
        <w:rPr>
          <w:b/>
          <w:sz w:val="24"/>
          <w:szCs w:val="24"/>
        </w:rPr>
      </w:pPr>
      <w:r w:rsidRPr="000D0E38">
        <w:rPr>
          <w:b/>
          <w:sz w:val="24"/>
          <w:szCs w:val="24"/>
          <w:lang w:val="en-US"/>
        </w:rPr>
        <w:t>IV</w:t>
      </w:r>
      <w:r w:rsidRPr="000D0E38">
        <w:rPr>
          <w:b/>
          <w:sz w:val="24"/>
          <w:szCs w:val="24"/>
        </w:rPr>
        <w:t>. Просветительская работа. Работа с семьёй.</w:t>
      </w:r>
    </w:p>
    <w:p w:rsidR="008C5B32" w:rsidRPr="000D0E38" w:rsidRDefault="008C5B32" w:rsidP="000D0E38">
      <w:pPr>
        <w:jc w:val="both"/>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245"/>
        <w:gridCol w:w="1418"/>
      </w:tblGrid>
      <w:tr w:rsidR="00163A8A" w:rsidRPr="000D0E38" w:rsidTr="00163A8A">
        <w:tc>
          <w:tcPr>
            <w:tcW w:w="3510"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Родительский всеобуч</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 xml:space="preserve">Родительские собрания с приглашением </w:t>
            </w:r>
            <w:proofErr w:type="spellStart"/>
            <w:r w:rsidRPr="000D0E38">
              <w:rPr>
                <w:sz w:val="24"/>
                <w:szCs w:val="24"/>
              </w:rPr>
              <w:t>мед</w:t>
            </w:r>
            <w:proofErr w:type="gramStart"/>
            <w:r w:rsidRPr="000D0E38">
              <w:rPr>
                <w:sz w:val="24"/>
                <w:szCs w:val="24"/>
              </w:rPr>
              <w:t>.р</w:t>
            </w:r>
            <w:proofErr w:type="gramEnd"/>
            <w:r w:rsidRPr="000D0E38">
              <w:rPr>
                <w:sz w:val="24"/>
                <w:szCs w:val="24"/>
              </w:rPr>
              <w:t>аботников</w:t>
            </w:r>
            <w:proofErr w:type="spellEnd"/>
            <w:r w:rsidRPr="000D0E38">
              <w:rPr>
                <w:sz w:val="24"/>
                <w:szCs w:val="24"/>
              </w:rPr>
              <w:t xml:space="preserve">, психолога, </w:t>
            </w:r>
            <w:proofErr w:type="spellStart"/>
            <w:r w:rsidRPr="000D0E38">
              <w:rPr>
                <w:sz w:val="24"/>
                <w:szCs w:val="24"/>
              </w:rPr>
              <w:t>соц.педагога</w:t>
            </w:r>
            <w:proofErr w:type="spellEnd"/>
            <w:r w:rsidRPr="000D0E38">
              <w:rPr>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 xml:space="preserve">Администрация </w:t>
            </w:r>
          </w:p>
        </w:tc>
      </w:tr>
      <w:tr w:rsidR="00163A8A" w:rsidRPr="000D0E38" w:rsidTr="00163A8A">
        <w:trPr>
          <w:trHeight w:val="276"/>
        </w:trPr>
        <w:tc>
          <w:tcPr>
            <w:tcW w:w="3510"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Защита от воздействия вредных привычек</w:t>
            </w:r>
          </w:p>
        </w:tc>
        <w:tc>
          <w:tcPr>
            <w:tcW w:w="5245" w:type="dxa"/>
            <w:tcBorders>
              <w:top w:val="single" w:sz="4" w:space="0" w:color="auto"/>
              <w:left w:val="single" w:sz="4" w:space="0" w:color="auto"/>
              <w:bottom w:val="single" w:sz="4" w:space="0" w:color="auto"/>
              <w:right w:val="single" w:sz="4" w:space="0" w:color="auto"/>
            </w:tcBorders>
          </w:tcPr>
          <w:p w:rsidR="008C5B32" w:rsidRPr="000D0E38" w:rsidRDefault="008C5B32" w:rsidP="00163A8A">
            <w:pPr>
              <w:rPr>
                <w:sz w:val="24"/>
                <w:szCs w:val="24"/>
              </w:rPr>
            </w:pPr>
            <w:r w:rsidRPr="000D0E38">
              <w:rPr>
                <w:sz w:val="24"/>
                <w:szCs w:val="24"/>
              </w:rPr>
              <w:t>Л</w:t>
            </w:r>
            <w:r w:rsidR="00163A8A">
              <w:rPr>
                <w:sz w:val="24"/>
                <w:szCs w:val="24"/>
              </w:rPr>
              <w:t xml:space="preserve">ектории. </w:t>
            </w:r>
            <w:proofErr w:type="spellStart"/>
            <w:r w:rsidR="00163A8A">
              <w:rPr>
                <w:sz w:val="24"/>
                <w:szCs w:val="24"/>
              </w:rPr>
              <w:t>Кл</w:t>
            </w:r>
            <w:proofErr w:type="gramStart"/>
            <w:r w:rsidR="00163A8A">
              <w:rPr>
                <w:sz w:val="24"/>
                <w:szCs w:val="24"/>
              </w:rPr>
              <w:t>.ч</w:t>
            </w:r>
            <w:proofErr w:type="gramEnd"/>
            <w:r w:rsidR="00163A8A">
              <w:rPr>
                <w:sz w:val="24"/>
                <w:szCs w:val="24"/>
              </w:rPr>
              <w:t>асы</w:t>
            </w:r>
            <w:proofErr w:type="spellEnd"/>
            <w:r w:rsidR="00163A8A">
              <w:rPr>
                <w:sz w:val="24"/>
                <w:szCs w:val="24"/>
              </w:rPr>
              <w:t xml:space="preserve">. </w:t>
            </w:r>
            <w:r w:rsidRPr="000D0E38">
              <w:rPr>
                <w:sz w:val="24"/>
                <w:szCs w:val="24"/>
              </w:rPr>
              <w:t>Месячник антинаркотического воспитания.</w:t>
            </w:r>
          </w:p>
          <w:p w:rsidR="008C5B32" w:rsidRPr="000D0E38" w:rsidRDefault="008C5B32" w:rsidP="00163A8A">
            <w:pPr>
              <w:rPr>
                <w:sz w:val="24"/>
                <w:szCs w:val="24"/>
              </w:rPr>
            </w:pPr>
            <w:r w:rsidRPr="000D0E38">
              <w:rPr>
                <w:sz w:val="24"/>
                <w:szCs w:val="24"/>
              </w:rPr>
              <w:t xml:space="preserve">Встречи, беседы с медработниками о последствиях применения наркотических </w:t>
            </w:r>
            <w:r w:rsidRPr="000D0E38">
              <w:rPr>
                <w:sz w:val="24"/>
                <w:szCs w:val="24"/>
              </w:rPr>
              <w:lastRenderedPageBreak/>
              <w:t>ср</w:t>
            </w:r>
            <w:r w:rsidR="00163A8A">
              <w:rPr>
                <w:sz w:val="24"/>
                <w:szCs w:val="24"/>
              </w:rPr>
              <w:t xml:space="preserve">едств, </w:t>
            </w:r>
            <w:proofErr w:type="spellStart"/>
            <w:r w:rsidR="00163A8A">
              <w:rPr>
                <w:sz w:val="24"/>
                <w:szCs w:val="24"/>
              </w:rPr>
              <w:t>табакокурения</w:t>
            </w:r>
            <w:proofErr w:type="spellEnd"/>
            <w:r w:rsidR="00163A8A">
              <w:rPr>
                <w:sz w:val="24"/>
                <w:szCs w:val="24"/>
              </w:rPr>
              <w:t>, алкоголя.</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163A8A" w:rsidP="000D0E38">
            <w:pPr>
              <w:jc w:val="both"/>
              <w:rPr>
                <w:color w:val="FF0000"/>
                <w:sz w:val="24"/>
                <w:szCs w:val="24"/>
              </w:rPr>
            </w:pPr>
            <w:proofErr w:type="spellStart"/>
            <w:r>
              <w:rPr>
                <w:color w:val="000000"/>
                <w:spacing w:val="-1"/>
                <w:sz w:val="24"/>
                <w:szCs w:val="24"/>
              </w:rPr>
              <w:lastRenderedPageBreak/>
              <w:t>Администр</w:t>
            </w:r>
            <w:proofErr w:type="spellEnd"/>
            <w:r w:rsidRPr="000D0E38">
              <w:rPr>
                <w:sz w:val="24"/>
                <w:szCs w:val="24"/>
              </w:rPr>
              <w:t xml:space="preserve">, </w:t>
            </w:r>
            <w:proofErr w:type="spellStart"/>
            <w:r>
              <w:rPr>
                <w:color w:val="000000"/>
                <w:spacing w:val="-3"/>
                <w:sz w:val="24"/>
                <w:szCs w:val="24"/>
              </w:rPr>
              <w:t>кл</w:t>
            </w:r>
            <w:proofErr w:type="spellEnd"/>
            <w:r>
              <w:rPr>
                <w:color w:val="000000"/>
                <w:spacing w:val="-3"/>
                <w:sz w:val="24"/>
                <w:szCs w:val="24"/>
              </w:rPr>
              <w:t xml:space="preserve"> рук</w:t>
            </w:r>
            <w:r w:rsidRPr="000D0E38">
              <w:rPr>
                <w:color w:val="FF0000"/>
                <w:sz w:val="24"/>
                <w:szCs w:val="24"/>
              </w:rPr>
              <w:t xml:space="preserve"> </w:t>
            </w:r>
          </w:p>
        </w:tc>
      </w:tr>
      <w:tr w:rsidR="00163A8A" w:rsidRPr="000D0E38" w:rsidTr="00163A8A">
        <w:tc>
          <w:tcPr>
            <w:tcW w:w="3510"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lastRenderedPageBreak/>
              <w:t>Включение учащихся в пропаганду здорового образа жизни</w:t>
            </w:r>
          </w:p>
        </w:tc>
        <w:tc>
          <w:tcPr>
            <w:tcW w:w="5245" w:type="dxa"/>
            <w:tcBorders>
              <w:top w:val="single" w:sz="4" w:space="0" w:color="auto"/>
              <w:left w:val="single" w:sz="4" w:space="0" w:color="auto"/>
              <w:bottom w:val="single" w:sz="4" w:space="0" w:color="auto"/>
              <w:right w:val="single" w:sz="4" w:space="0" w:color="auto"/>
            </w:tcBorders>
          </w:tcPr>
          <w:p w:rsidR="008C5B32" w:rsidRPr="000D0E38" w:rsidRDefault="008C5B32" w:rsidP="000D0E38">
            <w:pPr>
              <w:jc w:val="both"/>
              <w:rPr>
                <w:sz w:val="24"/>
                <w:szCs w:val="24"/>
              </w:rPr>
            </w:pPr>
            <w:r w:rsidRPr="000D0E38">
              <w:rPr>
                <w:sz w:val="24"/>
                <w:szCs w:val="24"/>
              </w:rPr>
              <w:t>Ученические конференции.</w:t>
            </w:r>
          </w:p>
          <w:p w:rsidR="008C5B32" w:rsidRPr="000D0E38" w:rsidRDefault="008C5B32" w:rsidP="000D0E38">
            <w:pPr>
              <w:jc w:val="both"/>
              <w:rPr>
                <w:sz w:val="24"/>
                <w:szCs w:val="24"/>
              </w:rPr>
            </w:pPr>
            <w:r w:rsidRPr="000D0E38">
              <w:rPr>
                <w:sz w:val="24"/>
                <w:szCs w:val="24"/>
              </w:rPr>
              <w:t>Популяризация здорового образа жизн</w:t>
            </w:r>
            <w:r w:rsidR="00163A8A">
              <w:rPr>
                <w:sz w:val="24"/>
                <w:szCs w:val="24"/>
              </w:rPr>
              <w:t>и на страницах школьной газеты.</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 xml:space="preserve">Администрация </w:t>
            </w:r>
          </w:p>
        </w:tc>
      </w:tr>
      <w:tr w:rsidR="00163A8A" w:rsidRPr="000D0E38" w:rsidTr="00163A8A">
        <w:tc>
          <w:tcPr>
            <w:tcW w:w="3510"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jc w:val="both"/>
              <w:rPr>
                <w:sz w:val="24"/>
                <w:szCs w:val="24"/>
              </w:rPr>
            </w:pPr>
            <w:r w:rsidRPr="000D0E38">
              <w:rPr>
                <w:sz w:val="24"/>
                <w:szCs w:val="24"/>
              </w:rPr>
              <w:t>Работа библиотечной системы</w:t>
            </w:r>
          </w:p>
        </w:tc>
        <w:tc>
          <w:tcPr>
            <w:tcW w:w="5245" w:type="dxa"/>
            <w:tcBorders>
              <w:top w:val="single" w:sz="4" w:space="0" w:color="auto"/>
              <w:left w:val="single" w:sz="4" w:space="0" w:color="auto"/>
              <w:bottom w:val="single" w:sz="4" w:space="0" w:color="auto"/>
              <w:right w:val="single" w:sz="4" w:space="0" w:color="auto"/>
            </w:tcBorders>
          </w:tcPr>
          <w:p w:rsidR="008C5B32" w:rsidRPr="000D0E38" w:rsidRDefault="00163A8A" w:rsidP="000D0E38">
            <w:pPr>
              <w:jc w:val="both"/>
              <w:rPr>
                <w:sz w:val="24"/>
                <w:szCs w:val="24"/>
              </w:rPr>
            </w:pPr>
            <w:r>
              <w:rPr>
                <w:sz w:val="24"/>
                <w:szCs w:val="24"/>
              </w:rPr>
              <w:t xml:space="preserve">Приобретение литературы. </w:t>
            </w:r>
            <w:r w:rsidR="008C5B32" w:rsidRPr="000D0E38">
              <w:rPr>
                <w:sz w:val="24"/>
                <w:szCs w:val="24"/>
              </w:rPr>
              <w:t>Выставки книг, журналов пропага</w:t>
            </w:r>
            <w:r>
              <w:rPr>
                <w:sz w:val="24"/>
                <w:szCs w:val="24"/>
              </w:rPr>
              <w:t>ндирующих здоровый образ жизни.</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163A8A" w:rsidP="000D0E38">
            <w:pPr>
              <w:jc w:val="both"/>
              <w:rPr>
                <w:sz w:val="24"/>
                <w:szCs w:val="24"/>
              </w:rPr>
            </w:pPr>
            <w:proofErr w:type="spellStart"/>
            <w:r w:rsidRPr="000D0E38">
              <w:rPr>
                <w:sz w:val="24"/>
                <w:szCs w:val="24"/>
              </w:rPr>
              <w:t>Администр</w:t>
            </w:r>
            <w:proofErr w:type="spellEnd"/>
            <w:r>
              <w:rPr>
                <w:sz w:val="24"/>
                <w:szCs w:val="24"/>
              </w:rPr>
              <w:t>, библиотек</w:t>
            </w:r>
          </w:p>
        </w:tc>
      </w:tr>
    </w:tbl>
    <w:p w:rsidR="008C5B32" w:rsidRPr="000D0E38" w:rsidRDefault="008C5B32" w:rsidP="000D0E38">
      <w:pPr>
        <w:jc w:val="both"/>
        <w:rPr>
          <w:b/>
          <w:sz w:val="24"/>
          <w:szCs w:val="24"/>
        </w:rPr>
      </w:pPr>
    </w:p>
    <w:p w:rsidR="008C5B32" w:rsidRPr="000D0E38" w:rsidRDefault="008C5B32" w:rsidP="000D0E38">
      <w:pPr>
        <w:jc w:val="both"/>
        <w:rPr>
          <w:b/>
          <w:sz w:val="24"/>
          <w:szCs w:val="24"/>
        </w:rPr>
      </w:pPr>
    </w:p>
    <w:p w:rsidR="008C5B32" w:rsidRPr="000D0E38" w:rsidRDefault="008C5B32" w:rsidP="000D0E38">
      <w:pPr>
        <w:jc w:val="center"/>
        <w:rPr>
          <w:color w:val="0070C0"/>
          <w:sz w:val="24"/>
          <w:szCs w:val="24"/>
        </w:rPr>
      </w:pPr>
      <w:proofErr w:type="gramStart"/>
      <w:r w:rsidRPr="000D0E38">
        <w:rPr>
          <w:b/>
          <w:sz w:val="24"/>
          <w:szCs w:val="24"/>
          <w:lang w:val="en-US"/>
        </w:rPr>
        <w:t>V</w:t>
      </w:r>
      <w:r w:rsidRPr="00163A8A">
        <w:rPr>
          <w:b/>
          <w:sz w:val="24"/>
          <w:szCs w:val="24"/>
        </w:rPr>
        <w:t>. Обеспечение безопасности и формирование экологической культуры обучающихся.</w:t>
      </w:r>
      <w:proofErr w:type="gramEnd"/>
    </w:p>
    <w:p w:rsidR="008C5B32" w:rsidRPr="000D0E38" w:rsidRDefault="008C5B32" w:rsidP="000D0E38">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245"/>
        <w:gridCol w:w="1418"/>
      </w:tblGrid>
      <w:tr w:rsidR="00163A8A" w:rsidRPr="000D0E38" w:rsidTr="00163A8A">
        <w:tc>
          <w:tcPr>
            <w:tcW w:w="3510" w:type="dxa"/>
            <w:tcBorders>
              <w:top w:val="single" w:sz="4" w:space="0" w:color="auto"/>
              <w:left w:val="single" w:sz="4" w:space="0" w:color="auto"/>
              <w:bottom w:val="single" w:sz="4" w:space="0" w:color="auto"/>
              <w:right w:val="single" w:sz="4" w:space="0" w:color="auto"/>
            </w:tcBorders>
          </w:tcPr>
          <w:p w:rsidR="008C5B32" w:rsidRPr="000D0E38" w:rsidRDefault="008C5B32" w:rsidP="000D0E38">
            <w:pPr>
              <w:jc w:val="center"/>
              <w:rPr>
                <w:b/>
                <w:bCs/>
                <w:sz w:val="24"/>
                <w:szCs w:val="24"/>
              </w:rPr>
            </w:pPr>
          </w:p>
          <w:p w:rsidR="008C5B32" w:rsidRPr="000D0E38" w:rsidRDefault="008C5B32" w:rsidP="000D0E38">
            <w:pPr>
              <w:jc w:val="center"/>
              <w:rPr>
                <w:b/>
                <w:bCs/>
                <w:sz w:val="24"/>
                <w:szCs w:val="24"/>
              </w:rPr>
            </w:pPr>
            <w:r w:rsidRPr="000D0E38">
              <w:rPr>
                <w:b/>
                <w:bCs/>
                <w:sz w:val="24"/>
                <w:szCs w:val="24"/>
              </w:rPr>
              <w:t>Направление деятельности</w:t>
            </w:r>
          </w:p>
          <w:p w:rsidR="008C5B32" w:rsidRPr="000D0E38" w:rsidRDefault="008C5B32" w:rsidP="000D0E38">
            <w:pPr>
              <w:jc w:val="center"/>
              <w:rPr>
                <w:b/>
                <w:bCs/>
                <w:sz w:val="24"/>
                <w:szCs w:val="24"/>
              </w:rPr>
            </w:pPr>
          </w:p>
        </w:tc>
        <w:tc>
          <w:tcPr>
            <w:tcW w:w="5245" w:type="dxa"/>
            <w:tcBorders>
              <w:top w:val="single" w:sz="4" w:space="0" w:color="auto"/>
              <w:left w:val="single" w:sz="4" w:space="0" w:color="auto"/>
              <w:bottom w:val="single" w:sz="4" w:space="0" w:color="auto"/>
              <w:right w:val="single" w:sz="4" w:space="0" w:color="auto"/>
            </w:tcBorders>
          </w:tcPr>
          <w:p w:rsidR="008C5B32" w:rsidRPr="000D0E38" w:rsidRDefault="008C5B32" w:rsidP="000D0E38">
            <w:pPr>
              <w:jc w:val="center"/>
              <w:rPr>
                <w:b/>
                <w:bCs/>
                <w:sz w:val="24"/>
                <w:szCs w:val="24"/>
              </w:rPr>
            </w:pPr>
          </w:p>
          <w:p w:rsidR="008C5B32" w:rsidRPr="000D0E38" w:rsidRDefault="008C5B32" w:rsidP="000D0E38">
            <w:pPr>
              <w:jc w:val="center"/>
              <w:rPr>
                <w:b/>
                <w:bCs/>
                <w:sz w:val="24"/>
                <w:szCs w:val="24"/>
              </w:rPr>
            </w:pPr>
            <w:r w:rsidRPr="000D0E38">
              <w:rPr>
                <w:b/>
                <w:bCs/>
                <w:sz w:val="24"/>
                <w:szCs w:val="24"/>
              </w:rPr>
              <w:t>Мероприятия</w:t>
            </w:r>
          </w:p>
        </w:tc>
        <w:tc>
          <w:tcPr>
            <w:tcW w:w="1418" w:type="dxa"/>
            <w:tcBorders>
              <w:top w:val="single" w:sz="4" w:space="0" w:color="auto"/>
              <w:left w:val="single" w:sz="4" w:space="0" w:color="auto"/>
              <w:bottom w:val="single" w:sz="4" w:space="0" w:color="auto"/>
              <w:right w:val="single" w:sz="4" w:space="0" w:color="auto"/>
            </w:tcBorders>
          </w:tcPr>
          <w:p w:rsidR="008C5B32" w:rsidRPr="000D0E38" w:rsidRDefault="008C5B32" w:rsidP="000D0E38">
            <w:pPr>
              <w:jc w:val="center"/>
              <w:rPr>
                <w:b/>
                <w:bCs/>
                <w:sz w:val="24"/>
                <w:szCs w:val="24"/>
              </w:rPr>
            </w:pPr>
          </w:p>
          <w:p w:rsidR="008C5B32" w:rsidRPr="000D0E38" w:rsidRDefault="008C5B32" w:rsidP="000D0E38">
            <w:pPr>
              <w:jc w:val="center"/>
              <w:rPr>
                <w:b/>
                <w:bCs/>
                <w:sz w:val="24"/>
                <w:szCs w:val="24"/>
              </w:rPr>
            </w:pPr>
            <w:r w:rsidRPr="000D0E38">
              <w:rPr>
                <w:b/>
                <w:bCs/>
                <w:sz w:val="24"/>
                <w:szCs w:val="24"/>
              </w:rPr>
              <w:t>Ответственные</w:t>
            </w:r>
          </w:p>
        </w:tc>
      </w:tr>
      <w:tr w:rsidR="00163A8A" w:rsidRPr="000D0E38" w:rsidTr="00163A8A">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163A8A" w:rsidRPr="000D0E38" w:rsidRDefault="00163A8A" w:rsidP="000D0E38">
            <w:pPr>
              <w:jc w:val="center"/>
              <w:rPr>
                <w:bCs/>
                <w:sz w:val="24"/>
                <w:szCs w:val="24"/>
              </w:rPr>
            </w:pPr>
            <w:r w:rsidRPr="000D0E38">
              <w:rPr>
                <w:bCs/>
                <w:sz w:val="24"/>
                <w:szCs w:val="24"/>
              </w:rPr>
              <w:t xml:space="preserve">Экологически безопасная </w:t>
            </w:r>
            <w:proofErr w:type="spellStart"/>
            <w:r w:rsidRPr="000D0E38">
              <w:rPr>
                <w:bCs/>
                <w:sz w:val="24"/>
                <w:szCs w:val="24"/>
              </w:rPr>
              <w:t>здоровьесберегающая</w:t>
            </w:r>
            <w:proofErr w:type="spellEnd"/>
            <w:r w:rsidRPr="000D0E38">
              <w:rPr>
                <w:bCs/>
                <w:sz w:val="24"/>
                <w:szCs w:val="24"/>
              </w:rPr>
              <w:t xml:space="preserve"> инфраструктура</w:t>
            </w:r>
          </w:p>
        </w:tc>
        <w:tc>
          <w:tcPr>
            <w:tcW w:w="5245" w:type="dxa"/>
            <w:tcBorders>
              <w:top w:val="single" w:sz="4" w:space="0" w:color="auto"/>
              <w:left w:val="single" w:sz="4" w:space="0" w:color="auto"/>
              <w:bottom w:val="single" w:sz="4" w:space="0" w:color="auto"/>
              <w:right w:val="single" w:sz="4" w:space="0" w:color="auto"/>
            </w:tcBorders>
            <w:hideMark/>
          </w:tcPr>
          <w:p w:rsidR="00163A8A" w:rsidRPr="000D0E38" w:rsidRDefault="00163A8A" w:rsidP="000D0E38">
            <w:pPr>
              <w:rPr>
                <w:bCs/>
                <w:sz w:val="24"/>
                <w:szCs w:val="24"/>
              </w:rPr>
            </w:pPr>
            <w:r w:rsidRPr="000D0E38">
              <w:rPr>
                <w:bCs/>
                <w:sz w:val="24"/>
                <w:szCs w:val="24"/>
              </w:rPr>
              <w:t>Составление акта о приемке образовательного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163A8A" w:rsidRDefault="00163A8A">
            <w:proofErr w:type="spellStart"/>
            <w:r w:rsidRPr="00817466">
              <w:rPr>
                <w:sz w:val="24"/>
                <w:szCs w:val="24"/>
              </w:rPr>
              <w:t>Администр</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163A8A" w:rsidRPr="000D0E38" w:rsidRDefault="00163A8A"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63A8A" w:rsidRPr="000D0E38" w:rsidRDefault="00163A8A" w:rsidP="000D0E38">
            <w:pPr>
              <w:rPr>
                <w:bCs/>
                <w:sz w:val="24"/>
                <w:szCs w:val="24"/>
              </w:rPr>
            </w:pPr>
            <w:r w:rsidRPr="000D0E38">
              <w:rPr>
                <w:bCs/>
                <w:sz w:val="24"/>
                <w:szCs w:val="24"/>
              </w:rPr>
              <w:t>Приобретение необходимого оборудования для кабинетов, спортивного зала, спортплощадки</w:t>
            </w:r>
          </w:p>
        </w:tc>
        <w:tc>
          <w:tcPr>
            <w:tcW w:w="1418" w:type="dxa"/>
            <w:tcBorders>
              <w:top w:val="single" w:sz="4" w:space="0" w:color="auto"/>
              <w:left w:val="single" w:sz="4" w:space="0" w:color="auto"/>
              <w:bottom w:val="single" w:sz="4" w:space="0" w:color="auto"/>
              <w:right w:val="single" w:sz="4" w:space="0" w:color="auto"/>
            </w:tcBorders>
            <w:hideMark/>
          </w:tcPr>
          <w:p w:rsidR="00163A8A" w:rsidRDefault="00163A8A">
            <w:proofErr w:type="spellStart"/>
            <w:r w:rsidRPr="00817466">
              <w:rPr>
                <w:sz w:val="24"/>
                <w:szCs w:val="24"/>
              </w:rPr>
              <w:t>Администр</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163A8A" w:rsidRPr="000D0E38" w:rsidRDefault="00163A8A"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63A8A" w:rsidRPr="000D0E38" w:rsidRDefault="00163A8A" w:rsidP="00163A8A">
            <w:pPr>
              <w:rPr>
                <w:bCs/>
                <w:sz w:val="24"/>
                <w:szCs w:val="24"/>
              </w:rPr>
            </w:pPr>
            <w:r w:rsidRPr="000D0E38">
              <w:rPr>
                <w:bCs/>
                <w:sz w:val="24"/>
                <w:szCs w:val="24"/>
              </w:rPr>
              <w:t>Организация питания</w:t>
            </w:r>
          </w:p>
        </w:tc>
        <w:tc>
          <w:tcPr>
            <w:tcW w:w="1418" w:type="dxa"/>
            <w:tcBorders>
              <w:top w:val="single" w:sz="4" w:space="0" w:color="auto"/>
              <w:left w:val="single" w:sz="4" w:space="0" w:color="auto"/>
              <w:bottom w:val="single" w:sz="4" w:space="0" w:color="auto"/>
              <w:right w:val="single" w:sz="4" w:space="0" w:color="auto"/>
            </w:tcBorders>
            <w:hideMark/>
          </w:tcPr>
          <w:p w:rsidR="00163A8A" w:rsidRDefault="00163A8A">
            <w:proofErr w:type="spellStart"/>
            <w:r w:rsidRPr="00817466">
              <w:rPr>
                <w:sz w:val="24"/>
                <w:szCs w:val="24"/>
              </w:rPr>
              <w:t>Администр</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163A8A" w:rsidRPr="000D0E38" w:rsidRDefault="00163A8A"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63A8A" w:rsidRPr="000D0E38" w:rsidRDefault="00163A8A" w:rsidP="000D0E38">
            <w:pPr>
              <w:rPr>
                <w:bCs/>
                <w:sz w:val="24"/>
                <w:szCs w:val="24"/>
              </w:rPr>
            </w:pPr>
            <w:r w:rsidRPr="000D0E38">
              <w:rPr>
                <w:bCs/>
                <w:sz w:val="24"/>
                <w:szCs w:val="24"/>
              </w:rPr>
              <w:t>Повышение квалификации</w:t>
            </w:r>
          </w:p>
        </w:tc>
        <w:tc>
          <w:tcPr>
            <w:tcW w:w="1418" w:type="dxa"/>
            <w:tcBorders>
              <w:top w:val="single" w:sz="4" w:space="0" w:color="auto"/>
              <w:left w:val="single" w:sz="4" w:space="0" w:color="auto"/>
              <w:bottom w:val="single" w:sz="4" w:space="0" w:color="auto"/>
              <w:right w:val="single" w:sz="4" w:space="0" w:color="auto"/>
            </w:tcBorders>
            <w:hideMark/>
          </w:tcPr>
          <w:p w:rsidR="00163A8A" w:rsidRDefault="00163A8A">
            <w:proofErr w:type="spellStart"/>
            <w:r w:rsidRPr="00817466">
              <w:rPr>
                <w:sz w:val="24"/>
                <w:szCs w:val="24"/>
              </w:rPr>
              <w:t>Администр</w:t>
            </w:r>
            <w:proofErr w:type="spellEnd"/>
          </w:p>
        </w:tc>
      </w:tr>
      <w:tr w:rsidR="00163A8A" w:rsidRPr="000D0E38" w:rsidTr="00163A8A">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163A8A" w:rsidRPr="000D0E38" w:rsidRDefault="00163A8A" w:rsidP="000D0E38">
            <w:pPr>
              <w:jc w:val="center"/>
              <w:rPr>
                <w:bCs/>
                <w:sz w:val="24"/>
                <w:szCs w:val="24"/>
              </w:rPr>
            </w:pPr>
            <w:r w:rsidRPr="000D0E38">
              <w:rPr>
                <w:bCs/>
                <w:sz w:val="24"/>
                <w:szCs w:val="24"/>
              </w:rPr>
              <w:t>Рациональная организация учебной и внеурочной деятельности</w:t>
            </w:r>
          </w:p>
        </w:tc>
        <w:tc>
          <w:tcPr>
            <w:tcW w:w="5245" w:type="dxa"/>
            <w:tcBorders>
              <w:top w:val="single" w:sz="4" w:space="0" w:color="auto"/>
              <w:left w:val="single" w:sz="4" w:space="0" w:color="auto"/>
              <w:bottom w:val="single" w:sz="4" w:space="0" w:color="auto"/>
              <w:right w:val="single" w:sz="4" w:space="0" w:color="auto"/>
            </w:tcBorders>
            <w:hideMark/>
          </w:tcPr>
          <w:p w:rsidR="00163A8A" w:rsidRPr="000D0E38" w:rsidRDefault="00163A8A" w:rsidP="000D0E38">
            <w:pPr>
              <w:rPr>
                <w:bCs/>
                <w:sz w:val="24"/>
                <w:szCs w:val="24"/>
              </w:rPr>
            </w:pPr>
            <w:r w:rsidRPr="000D0E38">
              <w:rPr>
                <w:bCs/>
                <w:sz w:val="24"/>
                <w:szCs w:val="24"/>
              </w:rPr>
              <w:t>Составление расписания уроков,</w:t>
            </w:r>
            <w:r>
              <w:rPr>
                <w:bCs/>
                <w:sz w:val="24"/>
                <w:szCs w:val="24"/>
              </w:rPr>
              <w:t xml:space="preserve"> </w:t>
            </w:r>
            <w:r w:rsidRPr="000D0E38">
              <w:rPr>
                <w:bCs/>
                <w:sz w:val="24"/>
                <w:szCs w:val="24"/>
              </w:rPr>
              <w:t>кружков</w:t>
            </w:r>
          </w:p>
        </w:tc>
        <w:tc>
          <w:tcPr>
            <w:tcW w:w="1418" w:type="dxa"/>
            <w:tcBorders>
              <w:top w:val="single" w:sz="4" w:space="0" w:color="auto"/>
              <w:left w:val="single" w:sz="4" w:space="0" w:color="auto"/>
              <w:bottom w:val="single" w:sz="4" w:space="0" w:color="auto"/>
              <w:right w:val="single" w:sz="4" w:space="0" w:color="auto"/>
            </w:tcBorders>
            <w:hideMark/>
          </w:tcPr>
          <w:p w:rsidR="00163A8A" w:rsidRDefault="00163A8A">
            <w:proofErr w:type="spellStart"/>
            <w:r w:rsidRPr="00817466">
              <w:rPr>
                <w:sz w:val="24"/>
                <w:szCs w:val="24"/>
              </w:rPr>
              <w:t>Администр</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Проведение мероприятий по соблюдению санитарно-гигиенических норм и правил, изучение ПДД и ТБ</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163A8A" w:rsidP="000D0E38">
            <w:pPr>
              <w:rPr>
                <w:bCs/>
                <w:sz w:val="24"/>
                <w:szCs w:val="24"/>
              </w:rPr>
            </w:pPr>
            <w:proofErr w:type="spellStart"/>
            <w:r>
              <w:rPr>
                <w:color w:val="000000"/>
                <w:spacing w:val="-1"/>
                <w:sz w:val="24"/>
                <w:szCs w:val="24"/>
              </w:rPr>
              <w:t>Администр</w:t>
            </w:r>
            <w:proofErr w:type="spellEnd"/>
            <w:r w:rsidRPr="000D0E38">
              <w:rPr>
                <w:sz w:val="24"/>
                <w:szCs w:val="24"/>
              </w:rPr>
              <w:t xml:space="preserve">, </w:t>
            </w:r>
            <w:proofErr w:type="spellStart"/>
            <w:r>
              <w:rPr>
                <w:color w:val="000000"/>
                <w:spacing w:val="-3"/>
                <w:sz w:val="24"/>
                <w:szCs w:val="24"/>
              </w:rPr>
              <w:t>кл</w:t>
            </w:r>
            <w:proofErr w:type="spellEnd"/>
            <w:r>
              <w:rPr>
                <w:color w:val="000000"/>
                <w:spacing w:val="-3"/>
                <w:sz w:val="24"/>
                <w:szCs w:val="24"/>
              </w:rPr>
              <w:t xml:space="preserve"> рук</w:t>
            </w:r>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Организация методических семинаров, совещаний:</w:t>
            </w:r>
          </w:p>
          <w:p w:rsidR="008C5B32" w:rsidRPr="000D0E38" w:rsidRDefault="008C5B32" w:rsidP="000D0E38">
            <w:pPr>
              <w:rPr>
                <w:bCs/>
                <w:sz w:val="24"/>
                <w:szCs w:val="24"/>
              </w:rPr>
            </w:pPr>
            <w:r w:rsidRPr="000D0E38">
              <w:rPr>
                <w:bCs/>
                <w:sz w:val="24"/>
                <w:szCs w:val="24"/>
              </w:rPr>
              <w:t>- «Требования к результатам освоения основной образовательной программы начального общего образования».</w:t>
            </w:r>
          </w:p>
          <w:p w:rsidR="008C5B32" w:rsidRPr="000D0E38" w:rsidRDefault="008C5B32" w:rsidP="000D0E38">
            <w:pPr>
              <w:rPr>
                <w:bCs/>
                <w:sz w:val="24"/>
                <w:szCs w:val="24"/>
              </w:rPr>
            </w:pPr>
            <w:r w:rsidRPr="000D0E38">
              <w:rPr>
                <w:bCs/>
                <w:sz w:val="24"/>
                <w:szCs w:val="24"/>
              </w:rPr>
              <w:t>- «Реализация блока внеурочной деятельности базисного учебного плана».</w:t>
            </w:r>
          </w:p>
          <w:p w:rsidR="008C5B32" w:rsidRPr="000D0E38" w:rsidRDefault="008C5B32" w:rsidP="000D0E38">
            <w:pPr>
              <w:rPr>
                <w:bCs/>
                <w:sz w:val="24"/>
                <w:szCs w:val="24"/>
              </w:rPr>
            </w:pPr>
            <w:r w:rsidRPr="000D0E38">
              <w:rPr>
                <w:bCs/>
                <w:sz w:val="24"/>
                <w:szCs w:val="24"/>
              </w:rPr>
              <w:t>- «Формирование культуры здоровья».</w:t>
            </w:r>
          </w:p>
          <w:p w:rsidR="008C5B32" w:rsidRPr="000D0E38" w:rsidRDefault="008C5B32" w:rsidP="000D0E38">
            <w:pPr>
              <w:rPr>
                <w:bCs/>
                <w:sz w:val="24"/>
                <w:szCs w:val="24"/>
              </w:rPr>
            </w:pPr>
            <w:r w:rsidRPr="000D0E38">
              <w:rPr>
                <w:bCs/>
                <w:sz w:val="24"/>
                <w:szCs w:val="24"/>
              </w:rPr>
              <w:t>- «Двигательная активность детей».</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Администрация, руководитель ШМО, учителя начальных классов</w:t>
            </w:r>
          </w:p>
        </w:tc>
      </w:tr>
      <w:tr w:rsidR="00163A8A" w:rsidRPr="000D0E38" w:rsidTr="00163A8A">
        <w:tc>
          <w:tcPr>
            <w:tcW w:w="3510" w:type="dxa"/>
            <w:tcBorders>
              <w:top w:val="single" w:sz="4" w:space="0" w:color="auto"/>
              <w:left w:val="single" w:sz="4" w:space="0" w:color="auto"/>
              <w:bottom w:val="single" w:sz="4" w:space="0" w:color="auto"/>
              <w:right w:val="single" w:sz="4" w:space="0" w:color="auto"/>
            </w:tcBorders>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Проведение  заседаний методического объединения учителей начальных классов:</w:t>
            </w:r>
          </w:p>
          <w:p w:rsidR="008C5B32" w:rsidRPr="000D0E38" w:rsidRDefault="008C5B32" w:rsidP="000D0E38">
            <w:pPr>
              <w:rPr>
                <w:bCs/>
                <w:sz w:val="24"/>
                <w:szCs w:val="24"/>
              </w:rPr>
            </w:pPr>
            <w:r w:rsidRPr="000D0E38">
              <w:rPr>
                <w:bCs/>
                <w:sz w:val="24"/>
                <w:szCs w:val="24"/>
              </w:rPr>
              <w:t>- «Система работы школы  по формированию здорового образа жизни и укрепления здоровья учащихся»</w:t>
            </w:r>
          </w:p>
          <w:p w:rsidR="008C5B32" w:rsidRPr="000D0E38" w:rsidRDefault="008C5B32" w:rsidP="000D0E38">
            <w:pPr>
              <w:rPr>
                <w:bCs/>
                <w:sz w:val="24"/>
                <w:szCs w:val="24"/>
              </w:rPr>
            </w:pPr>
            <w:r w:rsidRPr="000D0E38">
              <w:rPr>
                <w:bCs/>
                <w:sz w:val="24"/>
                <w:szCs w:val="24"/>
              </w:rPr>
              <w:t>- «</w:t>
            </w:r>
            <w:proofErr w:type="spellStart"/>
            <w:r w:rsidRPr="000D0E38">
              <w:rPr>
                <w:bCs/>
                <w:sz w:val="24"/>
                <w:szCs w:val="24"/>
              </w:rPr>
              <w:t>Здоровьесберегающее</w:t>
            </w:r>
            <w:proofErr w:type="spellEnd"/>
            <w:r w:rsidRPr="000D0E38">
              <w:rPr>
                <w:bCs/>
                <w:sz w:val="24"/>
                <w:szCs w:val="24"/>
              </w:rPr>
              <w:t xml:space="preserve"> и </w:t>
            </w:r>
            <w:proofErr w:type="spellStart"/>
            <w:r w:rsidRPr="000D0E38">
              <w:rPr>
                <w:bCs/>
                <w:sz w:val="24"/>
                <w:szCs w:val="24"/>
              </w:rPr>
              <w:t>здоровьеукрепляющее</w:t>
            </w:r>
            <w:proofErr w:type="spellEnd"/>
            <w:r w:rsidRPr="000D0E38">
              <w:rPr>
                <w:bCs/>
                <w:sz w:val="24"/>
                <w:szCs w:val="24"/>
              </w:rPr>
              <w:t xml:space="preserve"> пространство школы»</w:t>
            </w:r>
          </w:p>
        </w:tc>
        <w:tc>
          <w:tcPr>
            <w:tcW w:w="1418" w:type="dxa"/>
            <w:tcBorders>
              <w:top w:val="single" w:sz="4" w:space="0" w:color="auto"/>
              <w:left w:val="single" w:sz="4" w:space="0" w:color="auto"/>
              <w:bottom w:val="single" w:sz="4" w:space="0" w:color="auto"/>
              <w:right w:val="single" w:sz="4" w:space="0" w:color="auto"/>
            </w:tcBorders>
          </w:tcPr>
          <w:p w:rsidR="008C5B32" w:rsidRPr="000D0E38" w:rsidRDefault="008C5B32" w:rsidP="000D0E38">
            <w:pPr>
              <w:rPr>
                <w:bCs/>
                <w:sz w:val="24"/>
                <w:szCs w:val="24"/>
              </w:rPr>
            </w:pPr>
          </w:p>
        </w:tc>
      </w:tr>
      <w:tr w:rsidR="00163A8A" w:rsidRPr="000D0E38" w:rsidTr="00163A8A">
        <w:tc>
          <w:tcPr>
            <w:tcW w:w="3510" w:type="dxa"/>
            <w:vMerge w:val="restart"/>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Организация физкультурно-оздоровительной работы</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 xml:space="preserve">Работа с </w:t>
            </w:r>
            <w:proofErr w:type="gramStart"/>
            <w:r w:rsidRPr="000D0E38">
              <w:rPr>
                <w:bCs/>
                <w:sz w:val="24"/>
                <w:szCs w:val="24"/>
              </w:rPr>
              <w:t>обучающимися</w:t>
            </w:r>
            <w:proofErr w:type="gramEnd"/>
            <w:r w:rsidRPr="000D0E38">
              <w:rPr>
                <w:bCs/>
                <w:sz w:val="24"/>
                <w:szCs w:val="24"/>
              </w:rPr>
              <w:t xml:space="preserve"> всех групп здоровья на уроках физкультуры, секциях</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163A8A" w:rsidP="000D0E38">
            <w:pPr>
              <w:rPr>
                <w:bCs/>
                <w:sz w:val="24"/>
                <w:szCs w:val="24"/>
              </w:rPr>
            </w:pPr>
            <w:r>
              <w:rPr>
                <w:bCs/>
                <w:sz w:val="24"/>
                <w:szCs w:val="24"/>
              </w:rPr>
              <w:t xml:space="preserve">Учителя </w:t>
            </w:r>
            <w:proofErr w:type="spellStart"/>
            <w:r>
              <w:rPr>
                <w:bCs/>
                <w:sz w:val="24"/>
                <w:szCs w:val="24"/>
              </w:rPr>
              <w:t>нач</w:t>
            </w:r>
            <w:proofErr w:type="spellEnd"/>
            <w:r>
              <w:rPr>
                <w:bCs/>
                <w:sz w:val="24"/>
                <w:szCs w:val="24"/>
              </w:rPr>
              <w:t xml:space="preserve"> </w:t>
            </w:r>
            <w:proofErr w:type="spellStart"/>
            <w:r>
              <w:rPr>
                <w:bCs/>
                <w:sz w:val="24"/>
                <w:szCs w:val="24"/>
              </w:rPr>
              <w:t>клас</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163A8A" w:rsidRPr="000D0E38" w:rsidRDefault="00163A8A"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63A8A" w:rsidRPr="000D0E38" w:rsidRDefault="00163A8A" w:rsidP="000D0E38">
            <w:pPr>
              <w:rPr>
                <w:bCs/>
                <w:sz w:val="24"/>
                <w:szCs w:val="24"/>
              </w:rPr>
            </w:pPr>
            <w:r w:rsidRPr="000D0E38">
              <w:rPr>
                <w:bCs/>
                <w:sz w:val="24"/>
                <w:szCs w:val="24"/>
              </w:rPr>
              <w:t>Организация динамических пауз, физкультминуток на уроках</w:t>
            </w:r>
          </w:p>
        </w:tc>
        <w:tc>
          <w:tcPr>
            <w:tcW w:w="1418" w:type="dxa"/>
            <w:tcBorders>
              <w:top w:val="single" w:sz="4" w:space="0" w:color="auto"/>
              <w:left w:val="single" w:sz="4" w:space="0" w:color="auto"/>
              <w:bottom w:val="single" w:sz="4" w:space="0" w:color="auto"/>
              <w:right w:val="single" w:sz="4" w:space="0" w:color="auto"/>
            </w:tcBorders>
            <w:hideMark/>
          </w:tcPr>
          <w:p w:rsidR="00163A8A" w:rsidRDefault="00163A8A">
            <w:r w:rsidRPr="00163D24">
              <w:rPr>
                <w:bCs/>
                <w:sz w:val="24"/>
                <w:szCs w:val="24"/>
              </w:rPr>
              <w:t xml:space="preserve">Учителя </w:t>
            </w:r>
            <w:proofErr w:type="spellStart"/>
            <w:r w:rsidRPr="00163D24">
              <w:rPr>
                <w:bCs/>
                <w:sz w:val="24"/>
                <w:szCs w:val="24"/>
              </w:rPr>
              <w:t>нач</w:t>
            </w:r>
            <w:proofErr w:type="spellEnd"/>
            <w:r w:rsidRPr="00163D24">
              <w:rPr>
                <w:bCs/>
                <w:sz w:val="24"/>
                <w:szCs w:val="24"/>
              </w:rPr>
              <w:t xml:space="preserve"> </w:t>
            </w:r>
            <w:proofErr w:type="spellStart"/>
            <w:r w:rsidRPr="00163D24">
              <w:rPr>
                <w:bCs/>
                <w:sz w:val="24"/>
                <w:szCs w:val="24"/>
              </w:rPr>
              <w:t>клас</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163A8A" w:rsidRPr="000D0E38" w:rsidRDefault="00163A8A"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63A8A" w:rsidRPr="000D0E38" w:rsidRDefault="00163A8A" w:rsidP="000D0E38">
            <w:pPr>
              <w:rPr>
                <w:bCs/>
                <w:sz w:val="24"/>
                <w:szCs w:val="24"/>
              </w:rPr>
            </w:pPr>
            <w:r w:rsidRPr="000D0E38">
              <w:rPr>
                <w:bCs/>
                <w:sz w:val="24"/>
                <w:szCs w:val="24"/>
              </w:rPr>
              <w:t>Организация работы спортивной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163A8A" w:rsidRDefault="00163A8A">
            <w:r w:rsidRPr="00163D24">
              <w:rPr>
                <w:bCs/>
                <w:sz w:val="24"/>
                <w:szCs w:val="24"/>
              </w:rPr>
              <w:t xml:space="preserve">Учителя </w:t>
            </w:r>
            <w:proofErr w:type="spellStart"/>
            <w:r w:rsidRPr="00163D24">
              <w:rPr>
                <w:bCs/>
                <w:sz w:val="24"/>
                <w:szCs w:val="24"/>
              </w:rPr>
              <w:t>нач</w:t>
            </w:r>
            <w:proofErr w:type="spellEnd"/>
            <w:r w:rsidRPr="00163D24">
              <w:rPr>
                <w:bCs/>
                <w:sz w:val="24"/>
                <w:szCs w:val="24"/>
              </w:rPr>
              <w:t xml:space="preserve"> </w:t>
            </w:r>
            <w:proofErr w:type="spellStart"/>
            <w:r w:rsidRPr="00163D24">
              <w:rPr>
                <w:bCs/>
                <w:sz w:val="24"/>
                <w:szCs w:val="24"/>
              </w:rPr>
              <w:t>клас</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163A8A" w:rsidRPr="000D0E38" w:rsidRDefault="00163A8A"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163A8A" w:rsidRPr="000D0E38" w:rsidRDefault="00163A8A" w:rsidP="000D0E38">
            <w:pPr>
              <w:rPr>
                <w:bCs/>
                <w:sz w:val="24"/>
                <w:szCs w:val="24"/>
              </w:rPr>
            </w:pPr>
            <w:r w:rsidRPr="000D0E38">
              <w:rPr>
                <w:bCs/>
                <w:sz w:val="24"/>
                <w:szCs w:val="24"/>
              </w:rPr>
              <w:t>Дни здоровья</w:t>
            </w:r>
          </w:p>
        </w:tc>
        <w:tc>
          <w:tcPr>
            <w:tcW w:w="1418" w:type="dxa"/>
            <w:tcBorders>
              <w:top w:val="single" w:sz="4" w:space="0" w:color="auto"/>
              <w:left w:val="single" w:sz="4" w:space="0" w:color="auto"/>
              <w:bottom w:val="single" w:sz="4" w:space="0" w:color="auto"/>
              <w:right w:val="single" w:sz="4" w:space="0" w:color="auto"/>
            </w:tcBorders>
            <w:hideMark/>
          </w:tcPr>
          <w:p w:rsidR="00163A8A" w:rsidRDefault="00163A8A">
            <w:r w:rsidRPr="00163D24">
              <w:rPr>
                <w:bCs/>
                <w:sz w:val="24"/>
                <w:szCs w:val="24"/>
              </w:rPr>
              <w:t xml:space="preserve">Учителя </w:t>
            </w:r>
            <w:proofErr w:type="spellStart"/>
            <w:r w:rsidRPr="00163D24">
              <w:rPr>
                <w:bCs/>
                <w:sz w:val="24"/>
                <w:szCs w:val="24"/>
              </w:rPr>
              <w:t>нач</w:t>
            </w:r>
            <w:proofErr w:type="spellEnd"/>
            <w:r w:rsidRPr="00163D24">
              <w:rPr>
                <w:bCs/>
                <w:sz w:val="24"/>
                <w:szCs w:val="24"/>
              </w:rPr>
              <w:t xml:space="preserve"> </w:t>
            </w:r>
            <w:proofErr w:type="spellStart"/>
            <w:r w:rsidRPr="00163D24">
              <w:rPr>
                <w:bCs/>
                <w:sz w:val="24"/>
                <w:szCs w:val="24"/>
              </w:rPr>
              <w:t>клас</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Организация утренней зарядки</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163A8A" w:rsidP="000D0E38">
            <w:pPr>
              <w:rPr>
                <w:bCs/>
                <w:sz w:val="24"/>
                <w:szCs w:val="24"/>
              </w:rPr>
            </w:pPr>
            <w:proofErr w:type="spellStart"/>
            <w:r>
              <w:rPr>
                <w:bCs/>
                <w:sz w:val="24"/>
                <w:szCs w:val="24"/>
              </w:rPr>
              <w:t>Воспит</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Проведение бесед в классах о режиме дня, правильном питании, здоровом образе жизни, значении спорта в жизни человека</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Классный руководитель</w:t>
            </w:r>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Профилактические беседы, встречи с представителями медицинских учреждений</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proofErr w:type="spellStart"/>
            <w:r w:rsidRPr="000D0E38">
              <w:rPr>
                <w:bCs/>
                <w:sz w:val="24"/>
                <w:szCs w:val="24"/>
              </w:rPr>
              <w:t>Мед</w:t>
            </w:r>
            <w:proofErr w:type="gramStart"/>
            <w:r w:rsidRPr="000D0E38">
              <w:rPr>
                <w:bCs/>
                <w:sz w:val="24"/>
                <w:szCs w:val="24"/>
              </w:rPr>
              <w:t>.р</w:t>
            </w:r>
            <w:proofErr w:type="gramEnd"/>
            <w:r w:rsidRPr="000D0E38">
              <w:rPr>
                <w:bCs/>
                <w:sz w:val="24"/>
                <w:szCs w:val="24"/>
              </w:rPr>
              <w:t>аботник</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Рейды:</w:t>
            </w:r>
          </w:p>
          <w:p w:rsidR="008C5B32" w:rsidRPr="000D0E38" w:rsidRDefault="008C5B32" w:rsidP="000D0E38">
            <w:pPr>
              <w:rPr>
                <w:bCs/>
                <w:sz w:val="24"/>
                <w:szCs w:val="24"/>
              </w:rPr>
            </w:pPr>
            <w:r w:rsidRPr="000D0E38">
              <w:rPr>
                <w:bCs/>
                <w:sz w:val="24"/>
                <w:szCs w:val="24"/>
              </w:rPr>
              <w:t>- «Утренняя зарядка»</w:t>
            </w:r>
          </w:p>
          <w:p w:rsidR="008C5B32" w:rsidRDefault="008C5B32" w:rsidP="000D0E38">
            <w:pPr>
              <w:rPr>
                <w:bCs/>
                <w:sz w:val="24"/>
                <w:szCs w:val="24"/>
              </w:rPr>
            </w:pPr>
            <w:r w:rsidRPr="000D0E38">
              <w:rPr>
                <w:bCs/>
                <w:sz w:val="24"/>
                <w:szCs w:val="24"/>
              </w:rPr>
              <w:t>- «Чистый класс»</w:t>
            </w:r>
          </w:p>
          <w:p w:rsidR="00163A8A" w:rsidRPr="000D0E38" w:rsidRDefault="00163A8A" w:rsidP="000D0E38">
            <w:pPr>
              <w:rPr>
                <w:bCs/>
                <w:sz w:val="24"/>
                <w:szCs w:val="24"/>
              </w:rPr>
            </w:pPr>
            <w:r>
              <w:rPr>
                <w:bCs/>
                <w:sz w:val="24"/>
                <w:szCs w:val="24"/>
              </w:rPr>
              <w:t xml:space="preserve">- </w:t>
            </w:r>
            <w:r w:rsidRPr="000D0E38">
              <w:rPr>
                <w:bCs/>
                <w:sz w:val="24"/>
                <w:szCs w:val="24"/>
              </w:rPr>
              <w:t>«Чист</w:t>
            </w:r>
            <w:r>
              <w:rPr>
                <w:bCs/>
                <w:sz w:val="24"/>
                <w:szCs w:val="24"/>
              </w:rPr>
              <w:t xml:space="preserve">ая </w:t>
            </w:r>
            <w:proofErr w:type="spellStart"/>
            <w:r>
              <w:rPr>
                <w:bCs/>
                <w:sz w:val="24"/>
                <w:szCs w:val="24"/>
              </w:rPr>
              <w:t>келлия</w:t>
            </w:r>
            <w:proofErr w:type="spellEnd"/>
            <w:r w:rsidRPr="000D0E38">
              <w:rPr>
                <w:bCs/>
                <w:sz w:val="24"/>
                <w:szCs w:val="24"/>
              </w:rPr>
              <w:t>»</w:t>
            </w:r>
          </w:p>
          <w:p w:rsidR="008C5B32" w:rsidRPr="000D0E38" w:rsidRDefault="008C5B32" w:rsidP="000D0E38">
            <w:pPr>
              <w:rPr>
                <w:bCs/>
                <w:sz w:val="24"/>
                <w:szCs w:val="24"/>
              </w:rPr>
            </w:pPr>
            <w:r w:rsidRPr="000D0E38">
              <w:rPr>
                <w:bCs/>
                <w:sz w:val="24"/>
                <w:szCs w:val="24"/>
              </w:rPr>
              <w:t>- «Внешний вид»</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Классный руководитель</w:t>
            </w:r>
            <w:r w:rsidR="00163A8A">
              <w:rPr>
                <w:bCs/>
                <w:sz w:val="24"/>
                <w:szCs w:val="24"/>
              </w:rPr>
              <w:t xml:space="preserve">, </w:t>
            </w:r>
            <w:proofErr w:type="spellStart"/>
            <w:r w:rsidR="00163A8A">
              <w:rPr>
                <w:bCs/>
                <w:sz w:val="24"/>
                <w:szCs w:val="24"/>
              </w:rPr>
              <w:t>воспит</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Конкурсы:</w:t>
            </w:r>
          </w:p>
          <w:p w:rsidR="008C5B32" w:rsidRPr="000D0E38" w:rsidRDefault="008C5B32" w:rsidP="000D0E38">
            <w:pPr>
              <w:rPr>
                <w:bCs/>
                <w:sz w:val="24"/>
                <w:szCs w:val="24"/>
              </w:rPr>
            </w:pPr>
            <w:r w:rsidRPr="000D0E38">
              <w:rPr>
                <w:bCs/>
                <w:sz w:val="24"/>
                <w:szCs w:val="24"/>
              </w:rPr>
              <w:t>- «Веселые старты»</w:t>
            </w:r>
          </w:p>
          <w:p w:rsidR="008C5B32" w:rsidRPr="000D0E38" w:rsidRDefault="008C5B32" w:rsidP="000D0E38">
            <w:pPr>
              <w:rPr>
                <w:bCs/>
                <w:sz w:val="24"/>
                <w:szCs w:val="24"/>
              </w:rPr>
            </w:pPr>
            <w:r w:rsidRPr="000D0E38">
              <w:rPr>
                <w:bCs/>
                <w:sz w:val="24"/>
                <w:szCs w:val="24"/>
              </w:rPr>
              <w:t>- «Папа, мама, я – спортивная семья»</w:t>
            </w:r>
          </w:p>
          <w:p w:rsidR="008C5B32" w:rsidRPr="000D0E38" w:rsidRDefault="008C5B32" w:rsidP="000D0E38">
            <w:pPr>
              <w:rPr>
                <w:bCs/>
                <w:sz w:val="24"/>
                <w:szCs w:val="24"/>
              </w:rPr>
            </w:pPr>
            <w:r w:rsidRPr="000D0E38">
              <w:rPr>
                <w:bCs/>
                <w:sz w:val="24"/>
                <w:szCs w:val="24"/>
              </w:rPr>
              <w:t>- «Зимние забавы»</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учителя начальных классов</w:t>
            </w:r>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День защиты детей</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163A8A" w:rsidP="000D0E38">
            <w:pPr>
              <w:rPr>
                <w:bCs/>
                <w:sz w:val="24"/>
                <w:szCs w:val="24"/>
              </w:rPr>
            </w:pPr>
            <w:r w:rsidRPr="00163D24">
              <w:rPr>
                <w:bCs/>
                <w:sz w:val="24"/>
                <w:szCs w:val="24"/>
              </w:rPr>
              <w:t xml:space="preserve">Учителя </w:t>
            </w:r>
            <w:proofErr w:type="spellStart"/>
            <w:r w:rsidRPr="00163D24">
              <w:rPr>
                <w:bCs/>
                <w:sz w:val="24"/>
                <w:szCs w:val="24"/>
              </w:rPr>
              <w:t>нач</w:t>
            </w:r>
            <w:proofErr w:type="spellEnd"/>
            <w:r w:rsidRPr="00163D24">
              <w:rPr>
                <w:bCs/>
                <w:sz w:val="24"/>
                <w:szCs w:val="24"/>
              </w:rPr>
              <w:t xml:space="preserve"> </w:t>
            </w:r>
            <w:proofErr w:type="spellStart"/>
            <w:r w:rsidRPr="00163D24">
              <w:rPr>
                <w:bCs/>
                <w:sz w:val="24"/>
                <w:szCs w:val="24"/>
              </w:rPr>
              <w:t>клас</w:t>
            </w:r>
            <w:proofErr w:type="spellEnd"/>
          </w:p>
        </w:tc>
      </w:tr>
      <w:tr w:rsidR="00163A8A" w:rsidRPr="000D0E38" w:rsidTr="00163A8A">
        <w:tc>
          <w:tcPr>
            <w:tcW w:w="3510" w:type="dxa"/>
            <w:vMerge w:val="restart"/>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Реализация дополнительных образовательных программ</w:t>
            </w: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Реализация «</w:t>
            </w:r>
            <w:r w:rsidRPr="000D0E38">
              <w:rPr>
                <w:sz w:val="24"/>
                <w:szCs w:val="24"/>
              </w:rPr>
              <w:t>Программы формирования экологической культуры, здорового и безопасного образа жизни</w:t>
            </w:r>
            <w:r w:rsidRPr="000D0E38">
              <w:rPr>
                <w:bCs/>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163A8A" w:rsidP="00163A8A">
            <w:pPr>
              <w:rPr>
                <w:bCs/>
                <w:sz w:val="24"/>
                <w:szCs w:val="24"/>
              </w:rPr>
            </w:pPr>
            <w:proofErr w:type="spellStart"/>
            <w:r>
              <w:rPr>
                <w:bCs/>
                <w:sz w:val="24"/>
                <w:szCs w:val="24"/>
              </w:rPr>
              <w:t>Администр</w:t>
            </w:r>
            <w:proofErr w:type="spellEnd"/>
            <w:r w:rsidR="008C5B32" w:rsidRPr="000D0E38">
              <w:rPr>
                <w:bCs/>
                <w:sz w:val="24"/>
                <w:szCs w:val="24"/>
              </w:rPr>
              <w:t xml:space="preserve">, </w:t>
            </w:r>
            <w:r>
              <w:rPr>
                <w:bCs/>
                <w:sz w:val="24"/>
                <w:szCs w:val="24"/>
              </w:rPr>
              <w:t>у</w:t>
            </w:r>
            <w:r w:rsidRPr="00163D24">
              <w:rPr>
                <w:bCs/>
                <w:sz w:val="24"/>
                <w:szCs w:val="24"/>
              </w:rPr>
              <w:t xml:space="preserve">чителя </w:t>
            </w:r>
            <w:proofErr w:type="spellStart"/>
            <w:r w:rsidRPr="00163D24">
              <w:rPr>
                <w:bCs/>
                <w:sz w:val="24"/>
                <w:szCs w:val="24"/>
              </w:rPr>
              <w:t>нач</w:t>
            </w:r>
            <w:proofErr w:type="spellEnd"/>
            <w:r w:rsidRPr="00163D24">
              <w:rPr>
                <w:bCs/>
                <w:sz w:val="24"/>
                <w:szCs w:val="24"/>
              </w:rPr>
              <w:t xml:space="preserve"> </w:t>
            </w:r>
            <w:proofErr w:type="spellStart"/>
            <w:r w:rsidRPr="00163D24">
              <w:rPr>
                <w:bCs/>
                <w:sz w:val="24"/>
                <w:szCs w:val="24"/>
              </w:rPr>
              <w:t>клас</w:t>
            </w:r>
            <w:proofErr w:type="spellEnd"/>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Организация конкурсов, творческих работ, викторин</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163A8A" w:rsidP="000D0E38">
            <w:pPr>
              <w:rPr>
                <w:bCs/>
                <w:sz w:val="24"/>
                <w:szCs w:val="24"/>
              </w:rPr>
            </w:pPr>
            <w:r w:rsidRPr="00163D24">
              <w:rPr>
                <w:bCs/>
                <w:sz w:val="24"/>
                <w:szCs w:val="24"/>
              </w:rPr>
              <w:t xml:space="preserve">Учителя </w:t>
            </w:r>
            <w:proofErr w:type="spellStart"/>
            <w:r w:rsidRPr="00163D24">
              <w:rPr>
                <w:bCs/>
                <w:sz w:val="24"/>
                <w:szCs w:val="24"/>
              </w:rPr>
              <w:t>нач</w:t>
            </w:r>
            <w:proofErr w:type="spellEnd"/>
            <w:r w:rsidRPr="00163D24">
              <w:rPr>
                <w:bCs/>
                <w:sz w:val="24"/>
                <w:szCs w:val="24"/>
              </w:rPr>
              <w:t xml:space="preserve"> </w:t>
            </w:r>
            <w:proofErr w:type="spellStart"/>
            <w:r w:rsidRPr="00163D24">
              <w:rPr>
                <w:bCs/>
                <w:sz w:val="24"/>
                <w:szCs w:val="24"/>
              </w:rPr>
              <w:t>клас</w:t>
            </w:r>
            <w:proofErr w:type="spellEnd"/>
          </w:p>
        </w:tc>
      </w:tr>
      <w:tr w:rsidR="00163A8A" w:rsidRPr="000D0E38" w:rsidTr="00163A8A">
        <w:trPr>
          <w:trHeight w:val="2176"/>
        </w:trPr>
        <w:tc>
          <w:tcPr>
            <w:tcW w:w="3510" w:type="dxa"/>
            <w:vMerge w:val="restart"/>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Просветительская работа с родителями (законными представителями)</w:t>
            </w:r>
          </w:p>
        </w:tc>
        <w:tc>
          <w:tcPr>
            <w:tcW w:w="5245" w:type="dxa"/>
            <w:tcBorders>
              <w:top w:val="single" w:sz="4" w:space="0" w:color="auto"/>
              <w:left w:val="single" w:sz="4" w:space="0" w:color="auto"/>
              <w:bottom w:val="single" w:sz="4" w:space="0" w:color="auto"/>
              <w:right w:val="single" w:sz="4" w:space="0" w:color="auto"/>
            </w:tcBorders>
          </w:tcPr>
          <w:p w:rsidR="008C5B32" w:rsidRPr="000D0E38" w:rsidRDefault="008C5B32" w:rsidP="000D0E38">
            <w:pPr>
              <w:rPr>
                <w:bCs/>
                <w:sz w:val="24"/>
                <w:szCs w:val="24"/>
              </w:rPr>
            </w:pPr>
            <w:r w:rsidRPr="000D0E38">
              <w:rPr>
                <w:bCs/>
                <w:sz w:val="24"/>
                <w:szCs w:val="24"/>
              </w:rPr>
              <w:t>Педагогический лекторий:</w:t>
            </w:r>
          </w:p>
          <w:p w:rsidR="008C5B32" w:rsidRPr="000D0E38" w:rsidRDefault="008C5B32" w:rsidP="000D0E38">
            <w:pPr>
              <w:rPr>
                <w:bCs/>
                <w:sz w:val="24"/>
                <w:szCs w:val="24"/>
              </w:rPr>
            </w:pPr>
            <w:r w:rsidRPr="000D0E38">
              <w:rPr>
                <w:bCs/>
                <w:sz w:val="24"/>
                <w:szCs w:val="24"/>
              </w:rPr>
              <w:t>- «Распорядок дня и двигательный режим школьника»</w:t>
            </w:r>
          </w:p>
          <w:p w:rsidR="008C5B32" w:rsidRPr="000D0E38" w:rsidRDefault="008C5B32" w:rsidP="000D0E38">
            <w:pPr>
              <w:rPr>
                <w:bCs/>
                <w:sz w:val="24"/>
                <w:szCs w:val="24"/>
              </w:rPr>
            </w:pPr>
            <w:r w:rsidRPr="000D0E38">
              <w:rPr>
                <w:bCs/>
                <w:sz w:val="24"/>
                <w:szCs w:val="24"/>
              </w:rPr>
              <w:t>- «Личная гигиена школьника»</w:t>
            </w:r>
          </w:p>
          <w:p w:rsidR="008C5B32" w:rsidRPr="000D0E38" w:rsidRDefault="008C5B32" w:rsidP="000D0E38">
            <w:pPr>
              <w:rPr>
                <w:bCs/>
                <w:sz w:val="24"/>
                <w:szCs w:val="24"/>
              </w:rPr>
            </w:pPr>
            <w:r w:rsidRPr="000D0E38">
              <w:rPr>
                <w:bCs/>
                <w:sz w:val="24"/>
                <w:szCs w:val="24"/>
              </w:rPr>
              <w:t>- «Воспитание правильной осанки у детей»</w:t>
            </w:r>
          </w:p>
          <w:p w:rsidR="008C5B32" w:rsidRPr="000D0E38" w:rsidRDefault="008C5B32" w:rsidP="000D0E38">
            <w:pPr>
              <w:rPr>
                <w:bCs/>
                <w:sz w:val="24"/>
                <w:szCs w:val="24"/>
              </w:rPr>
            </w:pPr>
            <w:r w:rsidRPr="000D0E38">
              <w:rPr>
                <w:bCs/>
                <w:sz w:val="24"/>
                <w:szCs w:val="24"/>
              </w:rPr>
              <w:t>- «Организация правильного питания ребенка в семье»</w:t>
            </w:r>
          </w:p>
          <w:p w:rsidR="008C5B32" w:rsidRPr="000D0E38" w:rsidRDefault="00163A8A" w:rsidP="000D0E38">
            <w:pPr>
              <w:rPr>
                <w:bCs/>
                <w:sz w:val="24"/>
                <w:szCs w:val="24"/>
              </w:rPr>
            </w:pPr>
            <w:r>
              <w:rPr>
                <w:bCs/>
                <w:sz w:val="24"/>
                <w:szCs w:val="24"/>
              </w:rPr>
              <w:t>- «П</w:t>
            </w:r>
            <w:r w:rsidR="008C5B32" w:rsidRPr="000D0E38">
              <w:rPr>
                <w:bCs/>
                <w:sz w:val="24"/>
                <w:szCs w:val="24"/>
              </w:rPr>
              <w:t>р</w:t>
            </w:r>
            <w:r>
              <w:rPr>
                <w:bCs/>
                <w:sz w:val="24"/>
                <w:szCs w:val="24"/>
              </w:rPr>
              <w:t>офилактика негативных привычек»</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 xml:space="preserve">Администрация, </w:t>
            </w:r>
            <w:proofErr w:type="spellStart"/>
            <w:r w:rsidRPr="000D0E38">
              <w:rPr>
                <w:bCs/>
                <w:sz w:val="24"/>
                <w:szCs w:val="24"/>
              </w:rPr>
              <w:t>мед</w:t>
            </w:r>
            <w:proofErr w:type="gramStart"/>
            <w:r w:rsidRPr="000D0E38">
              <w:rPr>
                <w:bCs/>
                <w:sz w:val="24"/>
                <w:szCs w:val="24"/>
              </w:rPr>
              <w:t>.р</w:t>
            </w:r>
            <w:proofErr w:type="gramEnd"/>
            <w:r w:rsidRPr="000D0E38">
              <w:rPr>
                <w:bCs/>
                <w:sz w:val="24"/>
                <w:szCs w:val="24"/>
              </w:rPr>
              <w:t>аботник</w:t>
            </w:r>
            <w:proofErr w:type="spellEnd"/>
            <w:r w:rsidRPr="000D0E38">
              <w:rPr>
                <w:bCs/>
                <w:sz w:val="24"/>
                <w:szCs w:val="24"/>
              </w:rPr>
              <w:t>, классный руководитель</w:t>
            </w:r>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Организация совместной работы педагогов и родителей по проведению спортивных соревнований, дней здоровья, экскурсий</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0D0E38">
            <w:pPr>
              <w:rPr>
                <w:bCs/>
                <w:sz w:val="24"/>
                <w:szCs w:val="24"/>
              </w:rPr>
            </w:pPr>
            <w:r w:rsidRPr="000D0E38">
              <w:rPr>
                <w:bCs/>
                <w:sz w:val="24"/>
                <w:szCs w:val="24"/>
              </w:rPr>
              <w:t>Классный руководитель</w:t>
            </w:r>
          </w:p>
        </w:tc>
      </w:tr>
      <w:tr w:rsidR="00163A8A" w:rsidRPr="000D0E38" w:rsidTr="00163A8A">
        <w:tc>
          <w:tcPr>
            <w:tcW w:w="3510" w:type="dxa"/>
            <w:vMerge/>
            <w:tcBorders>
              <w:top w:val="single" w:sz="4" w:space="0" w:color="auto"/>
              <w:left w:val="single" w:sz="4" w:space="0" w:color="auto"/>
              <w:bottom w:val="single" w:sz="4" w:space="0" w:color="auto"/>
              <w:right w:val="single" w:sz="4" w:space="0" w:color="auto"/>
            </w:tcBorders>
            <w:vAlign w:val="center"/>
            <w:hideMark/>
          </w:tcPr>
          <w:p w:rsidR="008C5B32" w:rsidRPr="000D0E38" w:rsidRDefault="008C5B32" w:rsidP="000D0E38">
            <w:pPr>
              <w:rPr>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8C5B32" w:rsidRPr="000D0E38" w:rsidRDefault="008C5B32" w:rsidP="00163A8A">
            <w:pPr>
              <w:rPr>
                <w:bCs/>
                <w:sz w:val="24"/>
                <w:szCs w:val="24"/>
              </w:rPr>
            </w:pPr>
            <w:r w:rsidRPr="000D0E38">
              <w:rPr>
                <w:bCs/>
                <w:sz w:val="24"/>
                <w:szCs w:val="24"/>
              </w:rPr>
              <w:t xml:space="preserve">Посещение библиотеки </w:t>
            </w:r>
            <w:r w:rsidR="00163A8A">
              <w:rPr>
                <w:bCs/>
                <w:sz w:val="24"/>
                <w:szCs w:val="24"/>
              </w:rPr>
              <w:t>г. Шуя</w:t>
            </w:r>
            <w:r w:rsidRPr="000D0E38">
              <w:rPr>
                <w:bCs/>
                <w:sz w:val="24"/>
                <w:szCs w:val="24"/>
              </w:rPr>
              <w:t xml:space="preserve">  по </w:t>
            </w:r>
            <w:proofErr w:type="spellStart"/>
            <w:r w:rsidRPr="000D0E38">
              <w:rPr>
                <w:bCs/>
                <w:sz w:val="24"/>
                <w:szCs w:val="24"/>
              </w:rPr>
              <w:t>здоровьесбережению</w:t>
            </w:r>
            <w:proofErr w:type="spellEnd"/>
            <w:r w:rsidRPr="000D0E38">
              <w:rPr>
                <w:bCs/>
                <w:sz w:val="24"/>
                <w:szCs w:val="24"/>
              </w:rPr>
              <w:t>, профилактике заболеваний, вредных привычек, безопасности детей</w:t>
            </w:r>
          </w:p>
        </w:tc>
        <w:tc>
          <w:tcPr>
            <w:tcW w:w="1418" w:type="dxa"/>
            <w:tcBorders>
              <w:top w:val="single" w:sz="4" w:space="0" w:color="auto"/>
              <w:left w:val="single" w:sz="4" w:space="0" w:color="auto"/>
              <w:bottom w:val="single" w:sz="4" w:space="0" w:color="auto"/>
              <w:right w:val="single" w:sz="4" w:space="0" w:color="auto"/>
            </w:tcBorders>
            <w:hideMark/>
          </w:tcPr>
          <w:p w:rsidR="008C5B32" w:rsidRPr="000D0E38" w:rsidRDefault="008C5B32" w:rsidP="00163A8A">
            <w:pPr>
              <w:rPr>
                <w:bCs/>
                <w:sz w:val="24"/>
                <w:szCs w:val="24"/>
              </w:rPr>
            </w:pPr>
            <w:r w:rsidRPr="000D0E38">
              <w:rPr>
                <w:bCs/>
                <w:sz w:val="24"/>
                <w:szCs w:val="24"/>
              </w:rPr>
              <w:t>Библиотекарь,</w:t>
            </w:r>
            <w:r w:rsidR="00163A8A">
              <w:rPr>
                <w:color w:val="000000"/>
                <w:spacing w:val="-3"/>
                <w:sz w:val="24"/>
                <w:szCs w:val="24"/>
              </w:rPr>
              <w:t xml:space="preserve"> </w:t>
            </w:r>
            <w:proofErr w:type="spellStart"/>
            <w:r w:rsidR="00163A8A">
              <w:rPr>
                <w:color w:val="000000"/>
                <w:spacing w:val="-3"/>
                <w:sz w:val="24"/>
                <w:szCs w:val="24"/>
              </w:rPr>
              <w:t>кл</w:t>
            </w:r>
            <w:proofErr w:type="spellEnd"/>
            <w:r w:rsidR="00163A8A">
              <w:rPr>
                <w:color w:val="000000"/>
                <w:spacing w:val="-3"/>
                <w:sz w:val="24"/>
                <w:szCs w:val="24"/>
              </w:rPr>
              <w:t xml:space="preserve"> рук</w:t>
            </w:r>
            <w:r w:rsidRPr="000D0E38">
              <w:rPr>
                <w:bCs/>
                <w:sz w:val="24"/>
                <w:szCs w:val="24"/>
              </w:rPr>
              <w:t>.</w:t>
            </w:r>
          </w:p>
        </w:tc>
      </w:tr>
    </w:tbl>
    <w:p w:rsidR="008C5B32" w:rsidRPr="000D0E38" w:rsidRDefault="008C5B32" w:rsidP="000D0E38">
      <w:pPr>
        <w:jc w:val="center"/>
        <w:rPr>
          <w:b/>
          <w:sz w:val="24"/>
          <w:szCs w:val="24"/>
        </w:rPr>
      </w:pPr>
    </w:p>
    <w:p w:rsidR="008C5B32" w:rsidRPr="000D0E38" w:rsidRDefault="008C5B32" w:rsidP="000D0E38">
      <w:pPr>
        <w:jc w:val="center"/>
        <w:rPr>
          <w:b/>
          <w:sz w:val="24"/>
          <w:szCs w:val="24"/>
        </w:rPr>
      </w:pPr>
      <w:r w:rsidRPr="000D0E38">
        <w:rPr>
          <w:b/>
          <w:sz w:val="24"/>
          <w:szCs w:val="24"/>
        </w:rPr>
        <w:t>Критерии, показатели эффективности</w:t>
      </w:r>
    </w:p>
    <w:p w:rsidR="008C5B32" w:rsidRPr="000D0E38" w:rsidRDefault="008C5B32" w:rsidP="000D0E38">
      <w:pPr>
        <w:jc w:val="center"/>
        <w:rPr>
          <w:b/>
          <w:sz w:val="24"/>
          <w:szCs w:val="24"/>
        </w:rPr>
      </w:pPr>
      <w:r w:rsidRPr="000D0E38">
        <w:rPr>
          <w:b/>
          <w:sz w:val="24"/>
          <w:szCs w:val="24"/>
        </w:rPr>
        <w:t xml:space="preserve">деятельности образовательного учреждения в части формирования здорового </w:t>
      </w:r>
    </w:p>
    <w:p w:rsidR="008C5B32" w:rsidRPr="000D0E38" w:rsidRDefault="008C5B32" w:rsidP="000D0E38">
      <w:pPr>
        <w:jc w:val="center"/>
        <w:rPr>
          <w:b/>
          <w:sz w:val="24"/>
          <w:szCs w:val="24"/>
          <w:lang w:eastAsia="zh-CN" w:bidi="hi-IN"/>
        </w:rPr>
      </w:pPr>
      <w:r w:rsidRPr="000D0E38">
        <w:rPr>
          <w:b/>
          <w:sz w:val="24"/>
          <w:szCs w:val="24"/>
        </w:rPr>
        <w:t xml:space="preserve">и безопасного образа жизни и экологической культуры </w:t>
      </w:r>
      <w:proofErr w:type="gramStart"/>
      <w:r w:rsidRPr="000D0E38">
        <w:rPr>
          <w:b/>
          <w:sz w:val="24"/>
          <w:szCs w:val="24"/>
        </w:rPr>
        <w:t>обучающихся</w:t>
      </w:r>
      <w:proofErr w:type="gramEnd"/>
    </w:p>
    <w:p w:rsidR="008C5B32" w:rsidRPr="000D0E38" w:rsidRDefault="008C5B32" w:rsidP="000D0E38">
      <w:pPr>
        <w:rPr>
          <w:b/>
          <w:sz w:val="24"/>
          <w:szCs w:val="24"/>
        </w:rPr>
      </w:pPr>
    </w:p>
    <w:p w:rsidR="008C5B32" w:rsidRPr="000D0E38" w:rsidRDefault="008C5B32" w:rsidP="000D0E38">
      <w:pPr>
        <w:rPr>
          <w:b/>
          <w:sz w:val="24"/>
          <w:szCs w:val="24"/>
          <w:lang w:eastAsia="zh-CN" w:bidi="hi-IN"/>
        </w:rPr>
      </w:pPr>
    </w:p>
    <w:p w:rsidR="008C5B32" w:rsidRPr="000D0E38" w:rsidRDefault="008C5B32" w:rsidP="000D0E38">
      <w:pPr>
        <w:jc w:val="both"/>
        <w:rPr>
          <w:sz w:val="24"/>
          <w:szCs w:val="24"/>
          <w:lang w:eastAsia="zh-CN" w:bidi="hi-IN"/>
        </w:rPr>
      </w:pPr>
      <w:r w:rsidRPr="000D0E38">
        <w:rPr>
          <w:sz w:val="24"/>
          <w:szCs w:val="24"/>
          <w:lang w:eastAsia="zh-CN" w:bidi="hi-IN"/>
        </w:rPr>
        <w:t>Основные результаты реализации программы формирования экологической культуры, здорового и безопасного образа жизни  учащихся оценивается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8C5B32" w:rsidRPr="000D0E38" w:rsidRDefault="008C5B32" w:rsidP="000D0E38">
      <w:pPr>
        <w:jc w:val="both"/>
        <w:rPr>
          <w:sz w:val="24"/>
          <w:szCs w:val="24"/>
          <w:lang w:eastAsia="zh-CN" w:bidi="hi-IN"/>
        </w:rPr>
      </w:pPr>
      <w:r w:rsidRPr="000D0E38">
        <w:rPr>
          <w:sz w:val="24"/>
          <w:szCs w:val="24"/>
          <w:lang w:eastAsia="zh-CN" w:bidi="hi-IN"/>
        </w:rPr>
        <w:t xml:space="preserve">   Основные результаты формирования экологической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w:t>
      </w:r>
      <w:proofErr w:type="spellStart"/>
      <w:r w:rsidRPr="000D0E38">
        <w:rPr>
          <w:sz w:val="24"/>
          <w:szCs w:val="24"/>
          <w:lang w:eastAsia="zh-CN" w:bidi="hi-IN"/>
        </w:rPr>
        <w:t>самооценочные</w:t>
      </w:r>
      <w:proofErr w:type="spellEnd"/>
      <w:r w:rsidRPr="000D0E38">
        <w:rPr>
          <w:sz w:val="24"/>
          <w:szCs w:val="24"/>
          <w:lang w:eastAsia="zh-CN" w:bidi="hi-IN"/>
        </w:rPr>
        <w:t xml:space="preserve"> суждения детей.</w:t>
      </w:r>
    </w:p>
    <w:p w:rsidR="008C5B32" w:rsidRPr="000D0E38" w:rsidRDefault="008C5B32" w:rsidP="000D0E38">
      <w:pPr>
        <w:jc w:val="both"/>
        <w:rPr>
          <w:sz w:val="24"/>
          <w:szCs w:val="24"/>
          <w:lang w:eastAsia="zh-CN" w:bidi="hi-IN"/>
        </w:rPr>
      </w:pPr>
      <w:r w:rsidRPr="000D0E38">
        <w:rPr>
          <w:sz w:val="24"/>
          <w:szCs w:val="24"/>
          <w:lang w:eastAsia="zh-CN" w:bidi="hi-IN"/>
        </w:rPr>
        <w:t xml:space="preserve">   В качестве содержательной и </w:t>
      </w:r>
      <w:proofErr w:type="spellStart"/>
      <w:r w:rsidRPr="000D0E38">
        <w:rPr>
          <w:sz w:val="24"/>
          <w:szCs w:val="24"/>
          <w:lang w:eastAsia="zh-CN" w:bidi="hi-IN"/>
        </w:rPr>
        <w:t>критериальной</w:t>
      </w:r>
      <w:proofErr w:type="spellEnd"/>
      <w:r w:rsidRPr="000D0E38">
        <w:rPr>
          <w:sz w:val="24"/>
          <w:szCs w:val="24"/>
          <w:lang w:eastAsia="zh-CN" w:bidi="hi-IN"/>
        </w:rPr>
        <w:t xml:space="preserve"> базы  оценки выступают планируемые личностные результаты обучения:</w:t>
      </w:r>
    </w:p>
    <w:p w:rsidR="008C5B32" w:rsidRPr="000D0E38" w:rsidRDefault="008C5B32" w:rsidP="000D0E38">
      <w:pPr>
        <w:jc w:val="both"/>
        <w:rPr>
          <w:sz w:val="24"/>
          <w:szCs w:val="24"/>
          <w:lang w:eastAsia="zh-CN" w:bidi="hi-IN"/>
        </w:rPr>
      </w:pPr>
      <w:r w:rsidRPr="000D0E38">
        <w:rPr>
          <w:sz w:val="24"/>
          <w:szCs w:val="24"/>
          <w:lang w:eastAsia="zh-CN" w:bidi="hi-IN"/>
        </w:rPr>
        <w:t xml:space="preserve"> ·  ценностное отношение к своему здоровью, здоровью близких и окружающих людей;</w:t>
      </w:r>
    </w:p>
    <w:p w:rsidR="008C5B32" w:rsidRPr="000D0E38" w:rsidRDefault="008C5B32" w:rsidP="000D0E38">
      <w:pPr>
        <w:jc w:val="both"/>
        <w:rPr>
          <w:sz w:val="24"/>
          <w:szCs w:val="24"/>
          <w:lang w:eastAsia="zh-CN" w:bidi="hi-IN"/>
        </w:rPr>
      </w:pPr>
      <w:r w:rsidRPr="000D0E38">
        <w:rPr>
          <w:sz w:val="24"/>
          <w:szCs w:val="24"/>
          <w:lang w:eastAsia="zh-CN" w:bidi="hi-IN"/>
        </w:rPr>
        <w:t xml:space="preserve"> ·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8C5B32" w:rsidRPr="000D0E38" w:rsidRDefault="008C5B32" w:rsidP="000D0E38">
      <w:pPr>
        <w:jc w:val="both"/>
        <w:rPr>
          <w:sz w:val="24"/>
          <w:szCs w:val="24"/>
          <w:lang w:eastAsia="zh-CN" w:bidi="hi-IN"/>
        </w:rPr>
      </w:pPr>
      <w:r w:rsidRPr="000D0E38">
        <w:rPr>
          <w:sz w:val="24"/>
          <w:szCs w:val="24"/>
          <w:lang w:eastAsia="zh-CN" w:bidi="hi-IN"/>
        </w:rPr>
        <w:lastRenderedPageBreak/>
        <w:t xml:space="preserve"> ·  первоначальный личный опыт </w:t>
      </w:r>
      <w:proofErr w:type="spellStart"/>
      <w:r w:rsidRPr="000D0E38">
        <w:rPr>
          <w:sz w:val="24"/>
          <w:szCs w:val="24"/>
          <w:lang w:eastAsia="zh-CN" w:bidi="hi-IN"/>
        </w:rPr>
        <w:t>здоровьесберегающей</w:t>
      </w:r>
      <w:proofErr w:type="spellEnd"/>
      <w:r w:rsidRPr="000D0E38">
        <w:rPr>
          <w:sz w:val="24"/>
          <w:szCs w:val="24"/>
          <w:lang w:eastAsia="zh-CN" w:bidi="hi-IN"/>
        </w:rPr>
        <w:t xml:space="preserve"> деятельности;</w:t>
      </w:r>
    </w:p>
    <w:p w:rsidR="008C5B32" w:rsidRPr="000D0E38" w:rsidRDefault="008C5B32" w:rsidP="000D0E38">
      <w:pPr>
        <w:jc w:val="both"/>
        <w:rPr>
          <w:sz w:val="24"/>
          <w:szCs w:val="24"/>
          <w:lang w:eastAsia="zh-CN" w:bidi="hi-IN"/>
        </w:rPr>
      </w:pPr>
      <w:r w:rsidRPr="000D0E38">
        <w:rPr>
          <w:sz w:val="24"/>
          <w:szCs w:val="24"/>
          <w:lang w:eastAsia="zh-CN" w:bidi="hi-IN"/>
        </w:rPr>
        <w:t xml:space="preserve"> · первоначальные представления о роли физической культуры и спорта для здоровья человека, его образования, труда и творчества;</w:t>
      </w:r>
    </w:p>
    <w:p w:rsidR="008C5B32" w:rsidRPr="000D0E38" w:rsidRDefault="008C5B32" w:rsidP="000D0E38">
      <w:pPr>
        <w:jc w:val="both"/>
        <w:rPr>
          <w:sz w:val="24"/>
          <w:szCs w:val="24"/>
          <w:lang w:eastAsia="zh-CN" w:bidi="hi-IN"/>
        </w:rPr>
      </w:pPr>
      <w:r w:rsidRPr="000D0E38">
        <w:rPr>
          <w:sz w:val="24"/>
          <w:szCs w:val="24"/>
          <w:lang w:eastAsia="zh-CN" w:bidi="hi-IN"/>
        </w:rPr>
        <w:t xml:space="preserve"> ·  знания о возможном негативном влиянии  компьютерных игр, телевидения, рекламы на здоровье человека.</w:t>
      </w:r>
    </w:p>
    <w:p w:rsidR="008C5B32" w:rsidRDefault="008C5B32" w:rsidP="000D0E38">
      <w:pPr>
        <w:jc w:val="both"/>
        <w:rPr>
          <w:sz w:val="24"/>
          <w:szCs w:val="24"/>
          <w:lang w:eastAsia="zh-CN" w:bidi="hi-IN"/>
        </w:rPr>
      </w:pPr>
      <w:r w:rsidRPr="000D0E38">
        <w:rPr>
          <w:sz w:val="24"/>
          <w:szCs w:val="24"/>
          <w:lang w:eastAsia="zh-CN" w:bidi="hi-IN"/>
        </w:rPr>
        <w:t xml:space="preserve">   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163A8A" w:rsidRDefault="00163A8A"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Default="004E6A94" w:rsidP="000D0E38">
      <w:pPr>
        <w:jc w:val="both"/>
        <w:rPr>
          <w:sz w:val="24"/>
          <w:szCs w:val="24"/>
          <w:lang w:eastAsia="zh-CN" w:bidi="hi-IN"/>
        </w:rPr>
      </w:pPr>
    </w:p>
    <w:p w:rsidR="004E6A94" w:rsidRPr="004E6A94" w:rsidRDefault="004E6A94" w:rsidP="000D0E38">
      <w:pPr>
        <w:jc w:val="both"/>
        <w:rPr>
          <w:sz w:val="24"/>
          <w:szCs w:val="24"/>
          <w:lang w:eastAsia="zh-CN" w:bidi="hi-IN"/>
        </w:rPr>
      </w:pPr>
    </w:p>
    <w:tbl>
      <w:tblPr>
        <w:tblpPr w:leftFromText="180" w:rightFromText="180" w:vertAnchor="page" w:horzAnchor="margin" w:tblpY="946"/>
        <w:tblW w:w="10173"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636"/>
        <w:gridCol w:w="4820"/>
        <w:gridCol w:w="4717"/>
      </w:tblGrid>
      <w:tr w:rsidR="004E6A94" w:rsidRPr="004E6A94" w:rsidTr="004E6A94">
        <w:trPr>
          <w:trHeight w:val="591"/>
        </w:trPr>
        <w:tc>
          <w:tcPr>
            <w:tcW w:w="636"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jc w:val="center"/>
              <w:rPr>
                <w:sz w:val="24"/>
                <w:szCs w:val="24"/>
              </w:rPr>
            </w:pPr>
            <w:r w:rsidRPr="004E6A94">
              <w:rPr>
                <w:color w:val="000000"/>
                <w:sz w:val="24"/>
                <w:szCs w:val="24"/>
              </w:rPr>
              <w:lastRenderedPageBreak/>
              <w:t xml:space="preserve">№ </w:t>
            </w:r>
          </w:p>
        </w:tc>
        <w:tc>
          <w:tcPr>
            <w:tcW w:w="4820"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b/>
                <w:color w:val="000000"/>
                <w:sz w:val="24"/>
                <w:szCs w:val="24"/>
              </w:rPr>
              <w:t xml:space="preserve">Планируемые результаты </w:t>
            </w:r>
            <w:proofErr w:type="gramStart"/>
            <w:r w:rsidRPr="004E6A94">
              <w:rPr>
                <w:color w:val="000000"/>
                <w:sz w:val="24"/>
                <w:szCs w:val="24"/>
              </w:rPr>
              <w:t>обучающихся</w:t>
            </w:r>
            <w:proofErr w:type="gramEnd"/>
            <w:r w:rsidRPr="004E6A94">
              <w:rPr>
                <w:sz w:val="24"/>
                <w:szCs w:val="24"/>
              </w:rPr>
              <w:t xml:space="preserve"> </w:t>
            </w:r>
            <w:r w:rsidRPr="004E6A94">
              <w:rPr>
                <w:color w:val="000000"/>
                <w:sz w:val="24"/>
                <w:szCs w:val="24"/>
              </w:rPr>
              <w:t>(личностные).</w:t>
            </w:r>
          </w:p>
          <w:p w:rsidR="004E6A94" w:rsidRPr="004E6A94" w:rsidRDefault="004E6A94" w:rsidP="004E6A94">
            <w:pPr>
              <w:adjustRightInd w:val="0"/>
              <w:rPr>
                <w:sz w:val="24"/>
                <w:szCs w:val="24"/>
              </w:rPr>
            </w:pPr>
            <w:r w:rsidRPr="004E6A94">
              <w:rPr>
                <w:color w:val="000000"/>
                <w:sz w:val="24"/>
                <w:szCs w:val="24"/>
              </w:rPr>
              <w:t xml:space="preserve">У </w:t>
            </w:r>
            <w:proofErr w:type="gramStart"/>
            <w:r w:rsidRPr="004E6A94">
              <w:rPr>
                <w:color w:val="000000"/>
                <w:sz w:val="24"/>
                <w:szCs w:val="24"/>
              </w:rPr>
              <w:t>обучающихся</w:t>
            </w:r>
            <w:proofErr w:type="gramEnd"/>
            <w:r w:rsidRPr="004E6A94">
              <w:rPr>
                <w:color w:val="000000"/>
                <w:sz w:val="24"/>
                <w:szCs w:val="24"/>
              </w:rPr>
              <w:t xml:space="preserve"> будут сформированы: </w:t>
            </w:r>
          </w:p>
        </w:tc>
        <w:tc>
          <w:tcPr>
            <w:tcW w:w="4717"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jc w:val="center"/>
              <w:rPr>
                <w:sz w:val="24"/>
                <w:szCs w:val="24"/>
              </w:rPr>
            </w:pPr>
            <w:r w:rsidRPr="004E6A94">
              <w:rPr>
                <w:b/>
                <w:color w:val="000000"/>
                <w:sz w:val="24"/>
                <w:szCs w:val="24"/>
              </w:rPr>
              <w:t>Планируемые результаты</w:t>
            </w:r>
            <w:r w:rsidRPr="004E6A94">
              <w:rPr>
                <w:color w:val="000000"/>
                <w:sz w:val="24"/>
                <w:szCs w:val="24"/>
              </w:rPr>
              <w:t xml:space="preserve"> работы с родителями </w:t>
            </w:r>
          </w:p>
        </w:tc>
      </w:tr>
      <w:tr w:rsidR="004E6A94" w:rsidRPr="004E6A94" w:rsidTr="004E6A94">
        <w:trPr>
          <w:trHeight w:val="822"/>
        </w:trPr>
        <w:tc>
          <w:tcPr>
            <w:tcW w:w="636"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jc w:val="center"/>
              <w:rPr>
                <w:sz w:val="24"/>
                <w:szCs w:val="24"/>
              </w:rPr>
            </w:pPr>
            <w:r w:rsidRPr="004E6A94">
              <w:rPr>
                <w:color w:val="000000"/>
                <w:sz w:val="24"/>
                <w:szCs w:val="24"/>
              </w:rPr>
              <w:t xml:space="preserve">1. </w:t>
            </w:r>
          </w:p>
        </w:tc>
        <w:tc>
          <w:tcPr>
            <w:tcW w:w="4820"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Понимание обязательности и полезности учения, положительная мотивация, уважительное отношение к учителям и специалистам школы. </w:t>
            </w:r>
          </w:p>
        </w:tc>
        <w:tc>
          <w:tcPr>
            <w:tcW w:w="4717" w:type="dxa"/>
            <w:vMerge w:val="restart"/>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Согласованность педагогических и воспитательных воздействий на ребёнка со стороны семьи и школы. </w:t>
            </w:r>
          </w:p>
          <w:p w:rsidR="004E6A94" w:rsidRPr="004E6A94" w:rsidRDefault="004E6A94" w:rsidP="004E6A94">
            <w:pPr>
              <w:adjustRightInd w:val="0"/>
              <w:rPr>
                <w:sz w:val="24"/>
                <w:szCs w:val="24"/>
              </w:rPr>
            </w:pPr>
            <w:r w:rsidRPr="004E6A94">
              <w:rPr>
                <w:color w:val="000000"/>
                <w:sz w:val="24"/>
                <w:szCs w:val="24"/>
              </w:rPr>
              <w:t xml:space="preserve">Коррекция проблемного поведения детей. </w:t>
            </w:r>
          </w:p>
        </w:tc>
      </w:tr>
      <w:tr w:rsidR="004E6A94" w:rsidRPr="004E6A94" w:rsidTr="004E6A94">
        <w:trPr>
          <w:trHeight w:val="592"/>
        </w:trPr>
        <w:tc>
          <w:tcPr>
            <w:tcW w:w="636"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jc w:val="center"/>
              <w:rPr>
                <w:sz w:val="24"/>
                <w:szCs w:val="24"/>
              </w:rPr>
            </w:pPr>
            <w:r w:rsidRPr="004E6A94">
              <w:rPr>
                <w:color w:val="000000"/>
                <w:sz w:val="24"/>
                <w:szCs w:val="24"/>
              </w:rPr>
              <w:t xml:space="preserve">2. </w:t>
            </w:r>
          </w:p>
        </w:tc>
        <w:tc>
          <w:tcPr>
            <w:tcW w:w="4820"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Бесконфликтное общение в классе и семье, потребность безбоязненно обращаться за помощью к учителям и специалистам. </w:t>
            </w:r>
          </w:p>
        </w:tc>
        <w:tc>
          <w:tcPr>
            <w:tcW w:w="4717" w:type="dxa"/>
            <w:vMerge/>
            <w:tcBorders>
              <w:top w:val="single" w:sz="8" w:space="0" w:color="000000"/>
              <w:left w:val="single" w:sz="8" w:space="0" w:color="000000"/>
              <w:bottom w:val="single" w:sz="8" w:space="0" w:color="000000"/>
              <w:right w:val="single" w:sz="8" w:space="0" w:color="000000"/>
            </w:tcBorders>
            <w:vAlign w:val="center"/>
            <w:hideMark/>
          </w:tcPr>
          <w:p w:rsidR="004E6A94" w:rsidRPr="004E6A94" w:rsidRDefault="004E6A94" w:rsidP="004E6A94">
            <w:pPr>
              <w:rPr>
                <w:sz w:val="24"/>
                <w:szCs w:val="24"/>
              </w:rPr>
            </w:pPr>
          </w:p>
        </w:tc>
      </w:tr>
      <w:tr w:rsidR="004E6A94" w:rsidRPr="004E6A94" w:rsidTr="004E6A94">
        <w:trPr>
          <w:trHeight w:val="1396"/>
        </w:trPr>
        <w:tc>
          <w:tcPr>
            <w:tcW w:w="636"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jc w:val="center"/>
              <w:rPr>
                <w:sz w:val="24"/>
                <w:szCs w:val="24"/>
              </w:rPr>
            </w:pPr>
            <w:r w:rsidRPr="004E6A94">
              <w:rPr>
                <w:color w:val="000000"/>
                <w:sz w:val="24"/>
                <w:szCs w:val="24"/>
              </w:rPr>
              <w:t xml:space="preserve">3. </w:t>
            </w:r>
          </w:p>
        </w:tc>
        <w:tc>
          <w:tcPr>
            <w:tcW w:w="4820"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-Навык организации режима дня и отдыха, </w:t>
            </w:r>
          </w:p>
          <w:p w:rsidR="004E6A94" w:rsidRPr="004E6A94" w:rsidRDefault="004E6A94" w:rsidP="004E6A94">
            <w:pPr>
              <w:adjustRightInd w:val="0"/>
              <w:rPr>
                <w:sz w:val="24"/>
                <w:szCs w:val="24"/>
              </w:rPr>
            </w:pPr>
            <w:r w:rsidRPr="004E6A94">
              <w:rPr>
                <w:color w:val="000000"/>
                <w:sz w:val="24"/>
                <w:szCs w:val="24"/>
              </w:rPr>
              <w:t xml:space="preserve">-Уважительное отношение к родителям и старшим, потребность в выполнении правил поведения в школе и общественных местах, </w:t>
            </w:r>
          </w:p>
          <w:p w:rsidR="004E6A94" w:rsidRPr="004E6A94" w:rsidRDefault="004E6A94" w:rsidP="004E6A94">
            <w:pPr>
              <w:adjustRightInd w:val="0"/>
              <w:rPr>
                <w:sz w:val="24"/>
                <w:szCs w:val="24"/>
              </w:rPr>
            </w:pPr>
            <w:r w:rsidRPr="004E6A94">
              <w:rPr>
                <w:color w:val="000000"/>
                <w:sz w:val="24"/>
                <w:szCs w:val="24"/>
              </w:rPr>
              <w:t xml:space="preserve">- Серьёзное отношение и потребность в чтении; </w:t>
            </w:r>
          </w:p>
          <w:p w:rsidR="004E6A94" w:rsidRPr="004E6A94" w:rsidRDefault="004E6A94" w:rsidP="004E6A94">
            <w:pPr>
              <w:adjustRightInd w:val="0"/>
              <w:rPr>
                <w:sz w:val="24"/>
                <w:szCs w:val="24"/>
              </w:rPr>
            </w:pPr>
            <w:r w:rsidRPr="004E6A94">
              <w:rPr>
                <w:color w:val="000000"/>
                <w:sz w:val="24"/>
                <w:szCs w:val="24"/>
              </w:rPr>
              <w:t xml:space="preserve">- Умение общаться в коллективе класса, толерантность, милосердие. </w:t>
            </w:r>
          </w:p>
        </w:tc>
        <w:tc>
          <w:tcPr>
            <w:tcW w:w="4717"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Повышение педагогической компетентности родителей </w:t>
            </w:r>
          </w:p>
          <w:p w:rsidR="004E6A94" w:rsidRPr="004E6A94" w:rsidRDefault="004E6A94" w:rsidP="004E6A94">
            <w:pPr>
              <w:adjustRightInd w:val="0"/>
              <w:rPr>
                <w:sz w:val="24"/>
                <w:szCs w:val="24"/>
              </w:rPr>
            </w:pPr>
            <w:r w:rsidRPr="004E6A94">
              <w:rPr>
                <w:color w:val="000000"/>
                <w:sz w:val="24"/>
                <w:szCs w:val="24"/>
              </w:rPr>
              <w:t xml:space="preserve">Повышение количества инициативных обращений родителей к специалистам школы </w:t>
            </w:r>
          </w:p>
          <w:p w:rsidR="004E6A94" w:rsidRPr="004E6A94" w:rsidRDefault="004E6A94" w:rsidP="004E6A94">
            <w:pPr>
              <w:adjustRightInd w:val="0"/>
              <w:rPr>
                <w:sz w:val="24"/>
                <w:szCs w:val="24"/>
              </w:rPr>
            </w:pPr>
            <w:r w:rsidRPr="004E6A94">
              <w:rPr>
                <w:color w:val="000000"/>
                <w:sz w:val="24"/>
                <w:szCs w:val="24"/>
              </w:rPr>
              <w:t xml:space="preserve">Формирование у родителей положительного эмоционального отношения к школе </w:t>
            </w:r>
          </w:p>
        </w:tc>
      </w:tr>
      <w:tr w:rsidR="004E6A94" w:rsidRPr="004E6A94" w:rsidTr="004E6A94">
        <w:trPr>
          <w:trHeight w:val="936"/>
        </w:trPr>
        <w:tc>
          <w:tcPr>
            <w:tcW w:w="636"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jc w:val="center"/>
              <w:rPr>
                <w:sz w:val="24"/>
                <w:szCs w:val="24"/>
              </w:rPr>
            </w:pPr>
            <w:r w:rsidRPr="004E6A94">
              <w:rPr>
                <w:color w:val="000000"/>
                <w:sz w:val="24"/>
                <w:szCs w:val="24"/>
              </w:rPr>
              <w:t xml:space="preserve">4. </w:t>
            </w:r>
          </w:p>
        </w:tc>
        <w:tc>
          <w:tcPr>
            <w:tcW w:w="4820"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 Умение следить за своим здоровьем, </w:t>
            </w:r>
          </w:p>
          <w:p w:rsidR="004E6A94" w:rsidRPr="004E6A94" w:rsidRDefault="004E6A94" w:rsidP="004E6A94">
            <w:pPr>
              <w:adjustRightInd w:val="0"/>
              <w:rPr>
                <w:sz w:val="24"/>
                <w:szCs w:val="24"/>
              </w:rPr>
            </w:pPr>
            <w:r w:rsidRPr="004E6A94">
              <w:rPr>
                <w:color w:val="000000"/>
                <w:sz w:val="24"/>
                <w:szCs w:val="24"/>
              </w:rPr>
              <w:t xml:space="preserve">-Начальные навыки и умения выхода из трудной жизненной ситуации; </w:t>
            </w:r>
          </w:p>
          <w:p w:rsidR="004E6A94" w:rsidRPr="004E6A94" w:rsidRDefault="004E6A94" w:rsidP="004E6A94">
            <w:pPr>
              <w:adjustRightInd w:val="0"/>
              <w:rPr>
                <w:sz w:val="24"/>
                <w:szCs w:val="24"/>
              </w:rPr>
            </w:pPr>
            <w:r w:rsidRPr="004E6A94">
              <w:rPr>
                <w:color w:val="000000"/>
                <w:sz w:val="24"/>
                <w:szCs w:val="24"/>
              </w:rPr>
              <w:t xml:space="preserve">- Устойчивость к неблагоприятным условиям внешней среды </w:t>
            </w:r>
          </w:p>
        </w:tc>
        <w:tc>
          <w:tcPr>
            <w:tcW w:w="4717"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Практическое участие родителей в решении вопросов школьной жизни </w:t>
            </w:r>
          </w:p>
        </w:tc>
      </w:tr>
      <w:tr w:rsidR="004E6A94" w:rsidRPr="004E6A94" w:rsidTr="004E6A94">
        <w:trPr>
          <w:trHeight w:val="707"/>
        </w:trPr>
        <w:tc>
          <w:tcPr>
            <w:tcW w:w="636"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jc w:val="center"/>
              <w:rPr>
                <w:sz w:val="24"/>
                <w:szCs w:val="24"/>
              </w:rPr>
            </w:pPr>
            <w:r w:rsidRPr="004E6A94">
              <w:rPr>
                <w:color w:val="000000"/>
                <w:sz w:val="24"/>
                <w:szCs w:val="24"/>
              </w:rPr>
              <w:t xml:space="preserve">5. </w:t>
            </w:r>
          </w:p>
        </w:tc>
        <w:tc>
          <w:tcPr>
            <w:tcW w:w="4820"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-Потребность в общении со сверстниками, выбор установки на здоровый образ жизни; </w:t>
            </w:r>
          </w:p>
          <w:p w:rsidR="004E6A94" w:rsidRPr="004E6A94" w:rsidRDefault="004E6A94" w:rsidP="004E6A94">
            <w:pPr>
              <w:adjustRightInd w:val="0"/>
              <w:rPr>
                <w:sz w:val="24"/>
                <w:szCs w:val="24"/>
              </w:rPr>
            </w:pPr>
            <w:r w:rsidRPr="004E6A94">
              <w:rPr>
                <w:color w:val="000000"/>
                <w:sz w:val="24"/>
                <w:szCs w:val="24"/>
              </w:rPr>
              <w:t xml:space="preserve">- Умение попросить совета и помощи у старших, мотивация к учению. </w:t>
            </w:r>
          </w:p>
        </w:tc>
        <w:tc>
          <w:tcPr>
            <w:tcW w:w="4717"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Формирование положительной мотивации родителей к получению педагогических знаний </w:t>
            </w:r>
          </w:p>
        </w:tc>
      </w:tr>
      <w:tr w:rsidR="004E6A94" w:rsidRPr="004E6A94" w:rsidTr="004E6A94">
        <w:trPr>
          <w:trHeight w:val="361"/>
        </w:trPr>
        <w:tc>
          <w:tcPr>
            <w:tcW w:w="636"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jc w:val="center"/>
              <w:rPr>
                <w:sz w:val="24"/>
                <w:szCs w:val="24"/>
              </w:rPr>
            </w:pPr>
            <w:r w:rsidRPr="004E6A94">
              <w:rPr>
                <w:color w:val="000000"/>
                <w:sz w:val="24"/>
                <w:szCs w:val="24"/>
              </w:rPr>
              <w:t xml:space="preserve">6. </w:t>
            </w:r>
          </w:p>
        </w:tc>
        <w:tc>
          <w:tcPr>
            <w:tcW w:w="4820"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Принятие установки на здоровый образ жизни, понимание важности здоровья. </w:t>
            </w:r>
          </w:p>
        </w:tc>
        <w:tc>
          <w:tcPr>
            <w:tcW w:w="4717"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Формирование «образа школы» как у родителей, так и у сторонних лиц и организаций </w:t>
            </w:r>
          </w:p>
        </w:tc>
      </w:tr>
      <w:tr w:rsidR="004E6A94" w:rsidRPr="004E6A94" w:rsidTr="004E6A94">
        <w:trPr>
          <w:trHeight w:val="246"/>
        </w:trPr>
        <w:tc>
          <w:tcPr>
            <w:tcW w:w="636"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jc w:val="center"/>
              <w:rPr>
                <w:sz w:val="24"/>
                <w:szCs w:val="24"/>
              </w:rPr>
            </w:pPr>
            <w:r w:rsidRPr="004E6A94">
              <w:rPr>
                <w:color w:val="000000"/>
                <w:sz w:val="24"/>
                <w:szCs w:val="24"/>
              </w:rPr>
              <w:t xml:space="preserve">7. </w:t>
            </w:r>
          </w:p>
        </w:tc>
        <w:tc>
          <w:tcPr>
            <w:tcW w:w="4820"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Навык толерантности, коммуникабельности. </w:t>
            </w:r>
          </w:p>
        </w:tc>
        <w:tc>
          <w:tcPr>
            <w:tcW w:w="4717" w:type="dxa"/>
            <w:tcBorders>
              <w:top w:val="single" w:sz="8" w:space="0" w:color="000000"/>
              <w:left w:val="single" w:sz="8" w:space="0" w:color="000000"/>
              <w:bottom w:val="single" w:sz="8" w:space="0" w:color="000000"/>
              <w:right w:val="single" w:sz="8" w:space="0" w:color="000000"/>
            </w:tcBorders>
            <w:hideMark/>
          </w:tcPr>
          <w:p w:rsidR="004E6A94" w:rsidRPr="004E6A94" w:rsidRDefault="004E6A94" w:rsidP="004E6A94">
            <w:pPr>
              <w:adjustRightInd w:val="0"/>
              <w:rPr>
                <w:sz w:val="24"/>
                <w:szCs w:val="24"/>
              </w:rPr>
            </w:pPr>
            <w:r w:rsidRPr="004E6A94">
              <w:rPr>
                <w:color w:val="000000"/>
                <w:sz w:val="24"/>
                <w:szCs w:val="24"/>
              </w:rPr>
              <w:t xml:space="preserve">Активное участие в делах школы и класса </w:t>
            </w:r>
          </w:p>
        </w:tc>
      </w:tr>
    </w:tbl>
    <w:p w:rsidR="004E6A94" w:rsidRPr="004E6A94" w:rsidRDefault="00CC4C18" w:rsidP="000D0E38">
      <w:pPr>
        <w:tabs>
          <w:tab w:val="left" w:pos="0"/>
        </w:tabs>
        <w:ind w:firstLine="75"/>
        <w:jc w:val="both"/>
        <w:rPr>
          <w:rStyle w:val="Zag11"/>
          <w:rFonts w:eastAsia="@Arial Unicode MS"/>
          <w:b/>
          <w:color w:val="000000"/>
          <w:sz w:val="24"/>
          <w:szCs w:val="24"/>
        </w:rPr>
      </w:pPr>
      <w:r w:rsidRPr="004E6A94">
        <w:rPr>
          <w:sz w:val="24"/>
          <w:szCs w:val="24"/>
        </w:rPr>
        <w:t xml:space="preserve">          </w:t>
      </w:r>
      <w:bookmarkStart w:id="15" w:name="_Toc372566664"/>
    </w:p>
    <w:p w:rsidR="004E6A94" w:rsidRPr="004E6A94" w:rsidRDefault="004E6A94" w:rsidP="004E6A94">
      <w:pPr>
        <w:jc w:val="both"/>
        <w:rPr>
          <w:sz w:val="24"/>
          <w:szCs w:val="24"/>
        </w:rPr>
      </w:pPr>
      <w:r w:rsidRPr="004E6A94">
        <w:rPr>
          <w:sz w:val="24"/>
          <w:szCs w:val="24"/>
        </w:rPr>
        <w:t xml:space="preserve">Необходимую двигательную активность обеспечивают физкультминутки, уроки физкультуры, театральное объединение. </w:t>
      </w:r>
      <w:r w:rsidRPr="004E6A94">
        <w:rPr>
          <w:sz w:val="24"/>
          <w:szCs w:val="24"/>
        </w:rPr>
        <w:tab/>
      </w:r>
    </w:p>
    <w:p w:rsidR="004E6A94" w:rsidRPr="004E6A94" w:rsidRDefault="004E6A94" w:rsidP="004E6A94">
      <w:pPr>
        <w:jc w:val="both"/>
        <w:rPr>
          <w:sz w:val="24"/>
          <w:szCs w:val="24"/>
        </w:rPr>
      </w:pPr>
      <w:r w:rsidRPr="004E6A94">
        <w:rPr>
          <w:sz w:val="24"/>
          <w:szCs w:val="24"/>
        </w:rPr>
        <w:tab/>
        <w:t>Важна профилактика и коррекция так называемых «школьных болезней». Врачом оценивается функциональное состояние сердечно - сосудистой системы, гармоничность физического развития, выявляются различные виды нарушения осанки. На основании результатов обследования выдаются рекомендации, направления на консультации узких специалистов.</w:t>
      </w:r>
    </w:p>
    <w:p w:rsidR="004E6A94" w:rsidRPr="004E6A94" w:rsidRDefault="004E6A94" w:rsidP="004E6A94">
      <w:pPr>
        <w:shd w:val="clear" w:color="auto" w:fill="FFFFFF"/>
        <w:tabs>
          <w:tab w:val="left" w:pos="0"/>
        </w:tabs>
        <w:ind w:left="7" w:right="14" w:hanging="7"/>
        <w:jc w:val="both"/>
        <w:rPr>
          <w:sz w:val="24"/>
          <w:szCs w:val="24"/>
        </w:rPr>
      </w:pPr>
      <w:r w:rsidRPr="004E6A94">
        <w:rPr>
          <w:spacing w:val="-6"/>
          <w:sz w:val="24"/>
          <w:szCs w:val="24"/>
        </w:rPr>
        <w:tab/>
      </w:r>
      <w:r w:rsidRPr="004E6A94">
        <w:rPr>
          <w:spacing w:val="-6"/>
          <w:sz w:val="24"/>
          <w:szCs w:val="24"/>
        </w:rPr>
        <w:tab/>
        <w:t>Острая повсеместная проблема - увеличение из года в год количества</w:t>
      </w:r>
      <w:r w:rsidRPr="004E6A94">
        <w:rPr>
          <w:spacing w:val="-6"/>
          <w:sz w:val="24"/>
          <w:szCs w:val="24"/>
        </w:rPr>
        <w:br/>
      </w:r>
      <w:r w:rsidRPr="004E6A94">
        <w:rPr>
          <w:sz w:val="24"/>
          <w:szCs w:val="24"/>
        </w:rPr>
        <w:t>учащихся с нарушением зрения. Для профилактики миопии внедряется</w:t>
      </w:r>
      <w:r w:rsidRPr="004E6A94">
        <w:rPr>
          <w:sz w:val="24"/>
          <w:szCs w:val="24"/>
        </w:rPr>
        <w:br/>
      </w:r>
      <w:proofErr w:type="spellStart"/>
      <w:r w:rsidRPr="004E6A94">
        <w:rPr>
          <w:sz w:val="24"/>
          <w:szCs w:val="24"/>
        </w:rPr>
        <w:t>здоровьесберегающая</w:t>
      </w:r>
      <w:proofErr w:type="spellEnd"/>
      <w:r w:rsidRPr="004E6A94">
        <w:rPr>
          <w:sz w:val="24"/>
          <w:szCs w:val="24"/>
        </w:rPr>
        <w:tab/>
        <w:t xml:space="preserve">методика </w:t>
      </w:r>
      <w:proofErr w:type="gramStart"/>
      <w:r w:rsidRPr="004E6A94">
        <w:rPr>
          <w:sz w:val="24"/>
          <w:szCs w:val="24"/>
        </w:rPr>
        <w:t>Базарного</w:t>
      </w:r>
      <w:proofErr w:type="gramEnd"/>
      <w:r w:rsidRPr="004E6A94">
        <w:rPr>
          <w:sz w:val="24"/>
          <w:szCs w:val="24"/>
        </w:rPr>
        <w:t xml:space="preserve">: использование </w:t>
      </w:r>
      <w:proofErr w:type="spellStart"/>
      <w:r w:rsidRPr="004E6A94">
        <w:rPr>
          <w:sz w:val="24"/>
          <w:szCs w:val="24"/>
        </w:rPr>
        <w:t>офтальмотренажеров</w:t>
      </w:r>
      <w:proofErr w:type="spellEnd"/>
      <w:r w:rsidRPr="004E6A94">
        <w:rPr>
          <w:sz w:val="24"/>
          <w:szCs w:val="24"/>
        </w:rPr>
        <w:t>.</w:t>
      </w:r>
    </w:p>
    <w:p w:rsidR="004E6A94" w:rsidRPr="004E6A94" w:rsidRDefault="004E6A94" w:rsidP="004E6A94">
      <w:pPr>
        <w:shd w:val="clear" w:color="auto" w:fill="FFFFFF"/>
        <w:ind w:left="7" w:right="14"/>
        <w:jc w:val="both"/>
        <w:rPr>
          <w:spacing w:val="-7"/>
          <w:sz w:val="24"/>
          <w:szCs w:val="24"/>
        </w:rPr>
      </w:pPr>
      <w:r w:rsidRPr="004E6A94">
        <w:rPr>
          <w:spacing w:val="-10"/>
          <w:sz w:val="24"/>
          <w:szCs w:val="24"/>
        </w:rPr>
        <w:tab/>
      </w:r>
      <w:r w:rsidRPr="004E6A94">
        <w:rPr>
          <w:spacing w:val="-5"/>
          <w:sz w:val="24"/>
          <w:szCs w:val="24"/>
        </w:rPr>
        <w:t xml:space="preserve">«Заразить здоровьем» - вот цель, к которой стремятся педагоги школы-интерната. </w:t>
      </w:r>
      <w:r w:rsidRPr="004E6A94">
        <w:rPr>
          <w:spacing w:val="-8"/>
          <w:sz w:val="24"/>
          <w:szCs w:val="24"/>
        </w:rPr>
        <w:t xml:space="preserve">Чтобы сделать ребенка умным и рассудительным, нужно сделать его крепким </w:t>
      </w:r>
      <w:r w:rsidRPr="004E6A94">
        <w:rPr>
          <w:spacing w:val="-7"/>
          <w:sz w:val="24"/>
          <w:szCs w:val="24"/>
        </w:rPr>
        <w:t xml:space="preserve">и здоровым. На это и направлены все усилия педагогов. </w:t>
      </w:r>
    </w:p>
    <w:p w:rsidR="004E6A94" w:rsidRPr="004E6A94" w:rsidRDefault="004E6A94" w:rsidP="004E6A94">
      <w:pPr>
        <w:shd w:val="clear" w:color="auto" w:fill="FFFFFF"/>
        <w:ind w:left="7" w:right="14"/>
        <w:jc w:val="both"/>
        <w:rPr>
          <w:spacing w:val="-7"/>
          <w:sz w:val="24"/>
          <w:szCs w:val="24"/>
        </w:rPr>
      </w:pPr>
      <w:r w:rsidRPr="004E6A94">
        <w:rPr>
          <w:spacing w:val="-7"/>
          <w:sz w:val="24"/>
          <w:szCs w:val="24"/>
        </w:rPr>
        <w:tab/>
        <w:t xml:space="preserve">В школе реализуется </w:t>
      </w:r>
      <w:r w:rsidRPr="004E6A94">
        <w:rPr>
          <w:rFonts w:eastAsia="Calibri"/>
          <w:sz w:val="24"/>
          <w:szCs w:val="24"/>
          <w:lang w:eastAsia="zh-CN" w:bidi="hi-IN"/>
        </w:rPr>
        <w:t xml:space="preserve">Программа </w:t>
      </w:r>
      <w:r w:rsidRPr="004E6A94">
        <w:rPr>
          <w:rFonts w:eastAsia="Arial Unicode MS"/>
          <w:sz w:val="24"/>
          <w:szCs w:val="24"/>
          <w:lang w:eastAsia="zh-CN" w:bidi="hi-IN"/>
        </w:rPr>
        <w:t>формирования экологической  культуры, здорового и безопасного образа жизни.</w:t>
      </w:r>
    </w:p>
    <w:p w:rsidR="004E6A94" w:rsidRDefault="004E6A94" w:rsidP="004E6A94">
      <w:pPr>
        <w:shd w:val="clear" w:color="auto" w:fill="FFFFFF"/>
        <w:ind w:left="7" w:right="14"/>
        <w:jc w:val="both"/>
        <w:rPr>
          <w:spacing w:val="-8"/>
          <w:sz w:val="24"/>
          <w:szCs w:val="24"/>
        </w:rPr>
      </w:pPr>
      <w:r w:rsidRPr="004E6A94">
        <w:rPr>
          <w:spacing w:val="-7"/>
          <w:sz w:val="24"/>
          <w:szCs w:val="24"/>
        </w:rPr>
        <w:tab/>
      </w:r>
      <w:r w:rsidRPr="004E6A94">
        <w:rPr>
          <w:bCs/>
          <w:spacing w:val="-8"/>
          <w:sz w:val="24"/>
          <w:szCs w:val="24"/>
        </w:rPr>
        <w:t>Таким образом</w:t>
      </w:r>
      <w:r w:rsidRPr="004E6A94">
        <w:rPr>
          <w:b/>
          <w:bCs/>
          <w:spacing w:val="-8"/>
          <w:sz w:val="24"/>
          <w:szCs w:val="24"/>
        </w:rPr>
        <w:t xml:space="preserve">, </w:t>
      </w:r>
      <w:r w:rsidRPr="004E6A94">
        <w:rPr>
          <w:spacing w:val="-8"/>
          <w:sz w:val="24"/>
          <w:szCs w:val="24"/>
        </w:rPr>
        <w:t xml:space="preserve">в школе-интернате созданы условия для сохранения здоровья </w:t>
      </w:r>
      <w:r w:rsidRPr="004E6A94">
        <w:rPr>
          <w:spacing w:val="-9"/>
          <w:sz w:val="24"/>
          <w:szCs w:val="24"/>
        </w:rPr>
        <w:t xml:space="preserve">обучающихся, сложилась система мероприятий по </w:t>
      </w:r>
      <w:proofErr w:type="spellStart"/>
      <w:r w:rsidRPr="004E6A94">
        <w:rPr>
          <w:spacing w:val="-9"/>
          <w:sz w:val="24"/>
          <w:szCs w:val="24"/>
        </w:rPr>
        <w:t>здоровьесберегательным</w:t>
      </w:r>
      <w:proofErr w:type="spellEnd"/>
      <w:r w:rsidRPr="004E6A94">
        <w:rPr>
          <w:spacing w:val="-9"/>
          <w:sz w:val="24"/>
          <w:szCs w:val="24"/>
        </w:rPr>
        <w:t xml:space="preserve"> </w:t>
      </w:r>
      <w:r w:rsidRPr="004E6A94">
        <w:rPr>
          <w:spacing w:val="-8"/>
          <w:sz w:val="24"/>
          <w:szCs w:val="24"/>
        </w:rPr>
        <w:t xml:space="preserve">технологиям, которая  </w:t>
      </w:r>
      <w:proofErr w:type="gramStart"/>
      <w:r w:rsidRPr="004E6A94">
        <w:rPr>
          <w:spacing w:val="-8"/>
          <w:sz w:val="24"/>
          <w:szCs w:val="24"/>
        </w:rPr>
        <w:t>приносит положительные результаты</w:t>
      </w:r>
      <w:proofErr w:type="gramEnd"/>
      <w:r w:rsidRPr="004E6A94">
        <w:rPr>
          <w:spacing w:val="-8"/>
          <w:sz w:val="24"/>
          <w:szCs w:val="24"/>
        </w:rPr>
        <w:t>.</w:t>
      </w:r>
    </w:p>
    <w:p w:rsidR="004E6A94" w:rsidRPr="004E6A94" w:rsidRDefault="004E6A94" w:rsidP="004E6A94">
      <w:pPr>
        <w:shd w:val="clear" w:color="auto" w:fill="FFFFFF"/>
        <w:ind w:left="7" w:right="14"/>
        <w:jc w:val="both"/>
        <w:rPr>
          <w:sz w:val="24"/>
          <w:szCs w:val="24"/>
        </w:rPr>
      </w:pPr>
    </w:p>
    <w:p w:rsidR="00CC4C18" w:rsidRPr="000D0E38" w:rsidRDefault="00CC4C18" w:rsidP="000D0E38">
      <w:pPr>
        <w:tabs>
          <w:tab w:val="left" w:pos="0"/>
        </w:tabs>
        <w:ind w:firstLine="75"/>
        <w:jc w:val="both"/>
        <w:rPr>
          <w:rStyle w:val="Zag11"/>
          <w:rFonts w:eastAsia="@Arial Unicode MS"/>
          <w:b/>
          <w:color w:val="000000"/>
          <w:sz w:val="24"/>
          <w:szCs w:val="24"/>
        </w:rPr>
      </w:pPr>
      <w:r w:rsidRPr="000D0E38">
        <w:rPr>
          <w:rStyle w:val="Zag11"/>
          <w:rFonts w:eastAsia="@Arial Unicode MS"/>
          <w:b/>
          <w:color w:val="000000"/>
          <w:sz w:val="24"/>
          <w:szCs w:val="24"/>
        </w:rPr>
        <w:lastRenderedPageBreak/>
        <w:t>2.5. Программа  коррекционной работы</w:t>
      </w:r>
      <w:bookmarkEnd w:id="15"/>
      <w:r w:rsidR="008C5B32" w:rsidRPr="000D0E38">
        <w:rPr>
          <w:rStyle w:val="Zag11"/>
          <w:rFonts w:eastAsia="@Arial Unicode MS"/>
          <w:b/>
          <w:color w:val="000000"/>
          <w:sz w:val="24"/>
          <w:szCs w:val="24"/>
        </w:rPr>
        <w:t xml:space="preserve"> </w:t>
      </w:r>
      <w:r w:rsidRPr="004E6A94">
        <w:rPr>
          <w:rStyle w:val="Zag11"/>
          <w:rFonts w:eastAsia="@Arial Unicode MS"/>
          <w:b/>
          <w:sz w:val="24"/>
          <w:szCs w:val="24"/>
        </w:rPr>
        <w:t xml:space="preserve">с </w:t>
      </w:r>
      <w:proofErr w:type="gramStart"/>
      <w:r w:rsidRPr="004E6A94">
        <w:rPr>
          <w:rStyle w:val="Zag11"/>
          <w:rFonts w:eastAsia="@Arial Unicode MS"/>
          <w:b/>
          <w:sz w:val="24"/>
          <w:szCs w:val="24"/>
        </w:rPr>
        <w:t>обучающимися</w:t>
      </w:r>
      <w:proofErr w:type="gramEnd"/>
      <w:r w:rsidRPr="004E6A94">
        <w:rPr>
          <w:rStyle w:val="Zag11"/>
          <w:rFonts w:eastAsia="@Arial Unicode MS"/>
          <w:b/>
          <w:sz w:val="24"/>
          <w:szCs w:val="24"/>
        </w:rPr>
        <w:t xml:space="preserve"> начальной </w:t>
      </w:r>
      <w:r w:rsidR="00163A8A" w:rsidRPr="004E6A94">
        <w:rPr>
          <w:b/>
          <w:sz w:val="24"/>
          <w:szCs w:val="24"/>
        </w:rPr>
        <w:t>школы-интерната при Свято-</w:t>
      </w:r>
      <w:proofErr w:type="spellStart"/>
      <w:r w:rsidR="00163A8A" w:rsidRPr="004E6A94">
        <w:rPr>
          <w:b/>
          <w:sz w:val="24"/>
          <w:szCs w:val="24"/>
        </w:rPr>
        <w:t>Николо</w:t>
      </w:r>
      <w:proofErr w:type="spellEnd"/>
      <w:r w:rsidR="00163A8A" w:rsidRPr="004E6A94">
        <w:rPr>
          <w:b/>
          <w:sz w:val="24"/>
          <w:szCs w:val="24"/>
        </w:rPr>
        <w:t>-</w:t>
      </w:r>
      <w:proofErr w:type="spellStart"/>
      <w:r w:rsidR="00163A8A" w:rsidRPr="004E6A94">
        <w:rPr>
          <w:b/>
          <w:sz w:val="24"/>
          <w:szCs w:val="24"/>
        </w:rPr>
        <w:t>Шартомском</w:t>
      </w:r>
      <w:proofErr w:type="spellEnd"/>
      <w:r w:rsidR="00163A8A" w:rsidRPr="004E6A94">
        <w:rPr>
          <w:b/>
          <w:sz w:val="24"/>
          <w:szCs w:val="24"/>
        </w:rPr>
        <w:t xml:space="preserve"> монастыре</w:t>
      </w:r>
      <w:r w:rsidRPr="000D0E38">
        <w:rPr>
          <w:rStyle w:val="Zag11"/>
          <w:rFonts w:eastAsia="@Arial Unicode MS"/>
          <w:sz w:val="24"/>
          <w:szCs w:val="24"/>
        </w:rPr>
        <w:t xml:space="preserve">,                                      </w:t>
      </w:r>
    </w:p>
    <w:p w:rsidR="00CC4C18" w:rsidRPr="000D0E38" w:rsidRDefault="00CC4C18" w:rsidP="000D0E38">
      <w:pPr>
        <w:pStyle w:val="Osnova"/>
        <w:tabs>
          <w:tab w:val="left" w:leader="dot" w:pos="624"/>
        </w:tabs>
        <w:spacing w:line="240" w:lineRule="auto"/>
        <w:ind w:firstLine="340"/>
        <w:rPr>
          <w:rStyle w:val="Zag11"/>
          <w:rFonts w:ascii="Times New Roman" w:eastAsia="@Arial Unicode MS" w:hAnsi="Times New Roman" w:cs="Times New Roman"/>
          <w:color w:val="auto"/>
          <w:sz w:val="24"/>
          <w:szCs w:val="24"/>
          <w:lang w:val="ru-RU"/>
        </w:rPr>
      </w:pPr>
      <w:r w:rsidRPr="000D0E38">
        <w:rPr>
          <w:rStyle w:val="Zag11"/>
          <w:rFonts w:ascii="Times New Roman" w:eastAsia="@Arial Unicode MS" w:hAnsi="Times New Roman" w:cs="Times New Roman"/>
          <w:b/>
          <w:bCs/>
          <w:color w:val="auto"/>
          <w:sz w:val="24"/>
          <w:szCs w:val="24"/>
          <w:lang w:val="ru-RU"/>
        </w:rPr>
        <w:t>Цель программы</w:t>
      </w:r>
    </w:p>
    <w:p w:rsidR="00161E98" w:rsidRPr="00161E98" w:rsidRDefault="00161E98" w:rsidP="00161E98">
      <w:pPr>
        <w:ind w:firstLine="708"/>
        <w:jc w:val="both"/>
        <w:rPr>
          <w:sz w:val="24"/>
          <w:szCs w:val="24"/>
        </w:rPr>
      </w:pPr>
      <w:bookmarkStart w:id="16" w:name="_Toc372566665"/>
      <w:r w:rsidRPr="00161E98">
        <w:rPr>
          <w:sz w:val="24"/>
          <w:szCs w:val="24"/>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161E98" w:rsidRPr="00161E98" w:rsidRDefault="00161E98" w:rsidP="00161E98">
      <w:pPr>
        <w:ind w:firstLine="708"/>
        <w:jc w:val="both"/>
        <w:rPr>
          <w:sz w:val="24"/>
          <w:szCs w:val="24"/>
        </w:rPr>
      </w:pPr>
      <w:r w:rsidRPr="00161E98">
        <w:rPr>
          <w:sz w:val="24"/>
          <w:szCs w:val="24"/>
        </w:rPr>
        <w:t xml:space="preserve">Программа коррекционной работы направлена </w:t>
      </w:r>
      <w:proofErr w:type="gramStart"/>
      <w:r w:rsidRPr="00161E98">
        <w:rPr>
          <w:sz w:val="24"/>
          <w:szCs w:val="24"/>
        </w:rPr>
        <w:t>на</w:t>
      </w:r>
      <w:proofErr w:type="gramEnd"/>
      <w:r w:rsidRPr="00161E98">
        <w:rPr>
          <w:sz w:val="24"/>
          <w:szCs w:val="24"/>
        </w:rPr>
        <w:t>:</w:t>
      </w:r>
    </w:p>
    <w:p w:rsidR="00161E98" w:rsidRPr="00161E98" w:rsidRDefault="00161E98" w:rsidP="00161E98">
      <w:pPr>
        <w:numPr>
          <w:ilvl w:val="0"/>
          <w:numId w:val="116"/>
        </w:numPr>
        <w:jc w:val="both"/>
        <w:rPr>
          <w:sz w:val="24"/>
          <w:szCs w:val="24"/>
        </w:rPr>
      </w:pPr>
      <w:r w:rsidRPr="00161E98">
        <w:rPr>
          <w:sz w:val="24"/>
          <w:szCs w:val="24"/>
        </w:rPr>
        <w:t>преодоление затруднений учащихся в учебной деятельности;</w:t>
      </w:r>
    </w:p>
    <w:p w:rsidR="00161E98" w:rsidRPr="00161E98" w:rsidRDefault="00161E98" w:rsidP="00161E98">
      <w:pPr>
        <w:numPr>
          <w:ilvl w:val="0"/>
          <w:numId w:val="116"/>
        </w:numPr>
        <w:jc w:val="both"/>
        <w:rPr>
          <w:sz w:val="24"/>
          <w:szCs w:val="24"/>
        </w:rPr>
      </w:pPr>
      <w:r w:rsidRPr="00161E98">
        <w:rPr>
          <w:sz w:val="24"/>
          <w:szCs w:val="24"/>
        </w:rPr>
        <w:t xml:space="preserve">овладение навыками адаптации учащихся к социуму; </w:t>
      </w:r>
    </w:p>
    <w:p w:rsidR="00161E98" w:rsidRPr="00161E98" w:rsidRDefault="00161E98" w:rsidP="00161E98">
      <w:pPr>
        <w:pStyle w:val="Style1"/>
        <w:tabs>
          <w:tab w:val="left" w:pos="720"/>
          <w:tab w:val="left" w:pos="900"/>
          <w:tab w:val="left" w:pos="1260"/>
        </w:tabs>
        <w:ind w:right="-138" w:firstLine="567"/>
        <w:contextualSpacing/>
      </w:pPr>
      <w:r w:rsidRPr="00161E98">
        <w:t>Дети с ограниченными возможностями здоровья в школе отсутствуют, в связи с этим коррекционная программа включает описание деятельности образовательного учреждения по преодолению затруднений учащихся в учебной деятельности.</w:t>
      </w:r>
    </w:p>
    <w:p w:rsidR="00161E98" w:rsidRPr="00161E98" w:rsidRDefault="00161E98" w:rsidP="00161E98">
      <w:pPr>
        <w:jc w:val="center"/>
        <w:rPr>
          <w:b/>
          <w:i/>
          <w:sz w:val="24"/>
          <w:szCs w:val="24"/>
        </w:rPr>
      </w:pPr>
      <w:r w:rsidRPr="00161E98">
        <w:rPr>
          <w:b/>
          <w:i/>
          <w:sz w:val="24"/>
          <w:szCs w:val="24"/>
        </w:rPr>
        <w:t>Преодоление затруднений учащихся в учебной деятельности</w:t>
      </w:r>
    </w:p>
    <w:p w:rsidR="00161E98" w:rsidRPr="00161E98" w:rsidRDefault="00161E98" w:rsidP="00161E98">
      <w:pPr>
        <w:shd w:val="clear" w:color="auto" w:fill="FFFFFF"/>
        <w:autoSpaceDE w:val="0"/>
        <w:autoSpaceDN w:val="0"/>
        <w:adjustRightInd w:val="0"/>
        <w:ind w:firstLine="709"/>
        <w:jc w:val="both"/>
        <w:rPr>
          <w:iCs/>
          <w:sz w:val="24"/>
          <w:szCs w:val="24"/>
        </w:rPr>
      </w:pPr>
      <w:r w:rsidRPr="00161E98">
        <w:rPr>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161E98">
        <w:rPr>
          <w:iCs/>
          <w:sz w:val="24"/>
          <w:szCs w:val="24"/>
        </w:rPr>
        <w:t xml:space="preserve">Методический аппарат </w:t>
      </w:r>
      <w:r w:rsidRPr="00161E98">
        <w:rPr>
          <w:sz w:val="24"/>
          <w:szCs w:val="24"/>
        </w:rPr>
        <w:t>системы</w:t>
      </w:r>
      <w:r w:rsidRPr="00161E98">
        <w:rPr>
          <w:iCs/>
          <w:sz w:val="24"/>
          <w:szCs w:val="24"/>
        </w:rPr>
        <w:t xml:space="preserve">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161E98" w:rsidRPr="00161E98" w:rsidRDefault="00161E98" w:rsidP="00161E98">
      <w:pPr>
        <w:ind w:firstLine="709"/>
        <w:jc w:val="both"/>
        <w:rPr>
          <w:sz w:val="24"/>
          <w:szCs w:val="24"/>
        </w:rPr>
      </w:pPr>
      <w:r w:rsidRPr="00161E98">
        <w:rPr>
          <w:sz w:val="24"/>
          <w:szCs w:val="24"/>
        </w:rPr>
        <w:t xml:space="preserve">Преодолению  </w:t>
      </w:r>
      <w:proofErr w:type="spellStart"/>
      <w:r w:rsidRPr="00161E98">
        <w:rPr>
          <w:sz w:val="24"/>
          <w:szCs w:val="24"/>
        </w:rPr>
        <w:t>неуспешности</w:t>
      </w:r>
      <w:proofErr w:type="spellEnd"/>
      <w:r w:rsidRPr="00161E98">
        <w:rPr>
          <w:sz w:val="24"/>
          <w:szCs w:val="24"/>
        </w:rP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161E98" w:rsidRPr="00161E98" w:rsidRDefault="00161E98" w:rsidP="00161E98">
      <w:pPr>
        <w:ind w:left="-10" w:firstLine="718"/>
        <w:jc w:val="both"/>
        <w:rPr>
          <w:color w:val="000000"/>
          <w:sz w:val="24"/>
          <w:szCs w:val="24"/>
        </w:rPr>
      </w:pPr>
      <w:r w:rsidRPr="00161E98">
        <w:rPr>
          <w:b/>
          <w:sz w:val="24"/>
          <w:szCs w:val="24"/>
        </w:rPr>
        <w:t>В учебниках курса «Математика»</w:t>
      </w:r>
      <w:r w:rsidRPr="00161E98">
        <w:rPr>
          <w:sz w:val="24"/>
          <w:szCs w:val="24"/>
        </w:rPr>
        <w:t xml:space="preserve"> </w:t>
      </w:r>
      <w:r w:rsidRPr="00161E98">
        <w:rPr>
          <w:color w:val="000000"/>
          <w:sz w:val="24"/>
          <w:szCs w:val="24"/>
        </w:rPr>
        <w:t>в конце каждого урока представлены задания для сам</w:t>
      </w:r>
      <w:r w:rsidRPr="00161E98">
        <w:rPr>
          <w:color w:val="000000"/>
          <w:sz w:val="24"/>
          <w:szCs w:val="24"/>
        </w:rPr>
        <w:t>о</w:t>
      </w:r>
      <w:r w:rsidRPr="00161E98">
        <w:rPr>
          <w:color w:val="000000"/>
          <w:sz w:val="24"/>
          <w:szCs w:val="24"/>
        </w:rPr>
        <w:t>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w:t>
      </w:r>
      <w:r w:rsidRPr="00161E98">
        <w:rPr>
          <w:color w:val="000000"/>
          <w:sz w:val="24"/>
          <w:szCs w:val="24"/>
        </w:rPr>
        <w:t>а</w:t>
      </w:r>
      <w:r w:rsidRPr="00161E98">
        <w:rPr>
          <w:color w:val="000000"/>
          <w:sz w:val="24"/>
          <w:szCs w:val="24"/>
        </w:rPr>
        <w:t>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w:t>
      </w:r>
      <w:r w:rsidRPr="00161E98">
        <w:rPr>
          <w:color w:val="000000"/>
          <w:sz w:val="24"/>
          <w:szCs w:val="24"/>
        </w:rPr>
        <w:t>н</w:t>
      </w:r>
      <w:r w:rsidRPr="00161E98">
        <w:rPr>
          <w:color w:val="000000"/>
          <w:sz w:val="24"/>
          <w:szCs w:val="24"/>
        </w:rPr>
        <w:t xml:space="preserve">трольных работ», представленные на двух уровнях: базовом и на уровне повышенной сложности.  </w:t>
      </w:r>
    </w:p>
    <w:p w:rsidR="00161E98" w:rsidRPr="00161E98" w:rsidRDefault="00161E98" w:rsidP="00161E98">
      <w:pPr>
        <w:ind w:left="-10" w:firstLine="718"/>
        <w:jc w:val="both"/>
        <w:rPr>
          <w:color w:val="000000"/>
          <w:sz w:val="24"/>
          <w:szCs w:val="24"/>
        </w:rPr>
      </w:pPr>
      <w:r w:rsidRPr="00161E98">
        <w:rPr>
          <w:color w:val="000000"/>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161E98" w:rsidRPr="00161E98" w:rsidRDefault="00161E98" w:rsidP="00161E98">
      <w:pPr>
        <w:ind w:left="-10" w:firstLine="718"/>
        <w:jc w:val="both"/>
        <w:rPr>
          <w:color w:val="000000"/>
          <w:sz w:val="24"/>
          <w:szCs w:val="24"/>
        </w:rPr>
      </w:pPr>
      <w:r w:rsidRPr="00161E98">
        <w:rPr>
          <w:color w:val="000000"/>
          <w:sz w:val="24"/>
          <w:szCs w:val="24"/>
        </w:rPr>
        <w:t>Всё это создаёт условия для формирования умений проводить пошаговый, тематич</w:t>
      </w:r>
      <w:r w:rsidRPr="00161E98">
        <w:rPr>
          <w:color w:val="000000"/>
          <w:sz w:val="24"/>
          <w:szCs w:val="24"/>
        </w:rPr>
        <w:t>е</w:t>
      </w:r>
      <w:r w:rsidRPr="00161E98">
        <w:rPr>
          <w:color w:val="000000"/>
          <w:sz w:val="24"/>
          <w:szCs w:val="24"/>
        </w:rPr>
        <w:t>ский и итоговый контроль полученных знаний и освоенных способов действий.</w:t>
      </w:r>
    </w:p>
    <w:p w:rsidR="00161E98" w:rsidRPr="00161E98" w:rsidRDefault="00161E98" w:rsidP="00161E98">
      <w:pPr>
        <w:ind w:firstLine="709"/>
        <w:jc w:val="both"/>
        <w:rPr>
          <w:sz w:val="24"/>
          <w:szCs w:val="24"/>
        </w:rPr>
      </w:pPr>
      <w:r w:rsidRPr="00161E98">
        <w:rPr>
          <w:b/>
          <w:sz w:val="24"/>
          <w:szCs w:val="24"/>
        </w:rPr>
        <w:t>В курсе «Изобразительное искусство»,</w:t>
      </w:r>
      <w:r w:rsidRPr="00161E98">
        <w:rPr>
          <w:sz w:val="24"/>
          <w:szCs w:val="24"/>
        </w:rPr>
        <w:t xml:space="preserve">  начиная с первого класса,</w:t>
      </w:r>
      <w:r w:rsidRPr="00161E98" w:rsidDel="00F50297">
        <w:rPr>
          <w:sz w:val="24"/>
          <w:szCs w:val="24"/>
        </w:rPr>
        <w:t xml:space="preserve"> </w:t>
      </w:r>
      <w:r w:rsidRPr="00161E98">
        <w:rPr>
          <w:sz w:val="24"/>
          <w:szCs w:val="24"/>
        </w:rPr>
        <w:t>формируется</w:t>
      </w:r>
      <w:r w:rsidRPr="00161E98" w:rsidDel="00F50297">
        <w:rPr>
          <w:sz w:val="24"/>
          <w:szCs w:val="24"/>
        </w:rPr>
        <w:t xml:space="preserve"> </w:t>
      </w:r>
      <w:r w:rsidRPr="00161E98">
        <w:rPr>
          <w:sz w:val="24"/>
          <w:szCs w:val="24"/>
        </w:rPr>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161E98" w:rsidRPr="00161E98" w:rsidRDefault="00161E98" w:rsidP="00161E98">
      <w:pPr>
        <w:ind w:firstLine="708"/>
        <w:jc w:val="both"/>
        <w:rPr>
          <w:sz w:val="24"/>
          <w:szCs w:val="24"/>
        </w:rPr>
      </w:pPr>
      <w:r w:rsidRPr="00161E98">
        <w:rPr>
          <w:b/>
          <w:iCs/>
          <w:sz w:val="24"/>
          <w:szCs w:val="24"/>
        </w:rPr>
        <w:t>В</w:t>
      </w:r>
      <w:r w:rsidRPr="00161E98">
        <w:rPr>
          <w:iCs/>
          <w:sz w:val="24"/>
          <w:szCs w:val="24"/>
        </w:rPr>
        <w:t xml:space="preserve"> </w:t>
      </w:r>
      <w:r w:rsidRPr="00161E98">
        <w:rPr>
          <w:b/>
          <w:iCs/>
          <w:sz w:val="24"/>
          <w:szCs w:val="24"/>
        </w:rPr>
        <w:t>курсе «Технология»</w:t>
      </w:r>
      <w:r w:rsidRPr="00161E98">
        <w:rPr>
          <w:iCs/>
          <w:sz w:val="24"/>
          <w:szCs w:val="24"/>
        </w:rPr>
        <w:t xml:space="preserve"> </w:t>
      </w:r>
      <w:r w:rsidRPr="00161E98">
        <w:rPr>
          <w:sz w:val="24"/>
          <w:szCs w:val="24"/>
        </w:rPr>
        <w:t>составление плана  является основой обучения предмету.</w:t>
      </w:r>
      <w:r w:rsidRPr="00161E98">
        <w:rPr>
          <w:iCs/>
          <w:sz w:val="24"/>
          <w:szCs w:val="24"/>
        </w:rPr>
        <w:t xml:space="preserve"> </w:t>
      </w:r>
      <w:proofErr w:type="gramStart"/>
      <w:r w:rsidRPr="00161E98">
        <w:rPr>
          <w:sz w:val="24"/>
          <w:szCs w:val="24"/>
        </w:rPr>
        <w:t xml:space="preserve">Исходя из возрастных особенностей младших школьников, в учебниках (1—4 </w:t>
      </w:r>
      <w:proofErr w:type="spellStart"/>
      <w:r w:rsidRPr="00161E98">
        <w:rPr>
          <w:sz w:val="24"/>
          <w:szCs w:val="24"/>
        </w:rPr>
        <w:t>кл</w:t>
      </w:r>
      <w:proofErr w:type="spellEnd"/>
      <w:r w:rsidRPr="00161E98">
        <w:rPr>
          <w:sz w:val="24"/>
          <w:szCs w:val="24"/>
        </w:rPr>
        <w:t>.) планы изготовления изделий представлены в двух видах: тестовом и иллюстративном (в виде слайдов).</w:t>
      </w:r>
      <w:proofErr w:type="gramEnd"/>
      <w:r w:rsidRPr="00161E98">
        <w:rPr>
          <w:sz w:val="24"/>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161E98" w:rsidRPr="00161E98" w:rsidRDefault="00161E98" w:rsidP="00161E98">
      <w:pPr>
        <w:pStyle w:val="a4"/>
        <w:ind w:firstLine="567"/>
        <w:rPr>
          <w:bCs/>
          <w:spacing w:val="1"/>
          <w:sz w:val="24"/>
          <w:szCs w:val="24"/>
        </w:rPr>
      </w:pPr>
      <w:r w:rsidRPr="00161E98">
        <w:rPr>
          <w:bCs/>
          <w:spacing w:val="1"/>
          <w:sz w:val="24"/>
          <w:szCs w:val="24"/>
        </w:rPr>
        <w:lastRenderedPageBreak/>
        <w:t xml:space="preserve">   </w:t>
      </w:r>
      <w:r w:rsidRPr="00161E98">
        <w:rPr>
          <w:b/>
          <w:bCs/>
          <w:spacing w:val="1"/>
          <w:sz w:val="24"/>
          <w:szCs w:val="24"/>
        </w:rPr>
        <w:t>В учебниках курса «Литературное чтение»</w:t>
      </w:r>
      <w:r w:rsidRPr="00161E98">
        <w:rPr>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161E98" w:rsidRPr="00161E98" w:rsidRDefault="00161E98" w:rsidP="00161E98">
      <w:pPr>
        <w:pStyle w:val="a4"/>
        <w:ind w:firstLine="567"/>
        <w:rPr>
          <w:bCs/>
          <w:spacing w:val="1"/>
          <w:sz w:val="24"/>
          <w:szCs w:val="24"/>
        </w:rPr>
      </w:pPr>
      <w:r w:rsidRPr="00161E98">
        <w:rPr>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161E98" w:rsidRPr="00161E98" w:rsidRDefault="00161E98" w:rsidP="00161E98">
      <w:pPr>
        <w:tabs>
          <w:tab w:val="left" w:pos="993"/>
        </w:tabs>
        <w:autoSpaceDE w:val="0"/>
        <w:autoSpaceDN w:val="0"/>
        <w:adjustRightInd w:val="0"/>
        <w:jc w:val="both"/>
        <w:rPr>
          <w:iCs/>
          <w:sz w:val="24"/>
          <w:szCs w:val="24"/>
        </w:rPr>
      </w:pPr>
      <w:r w:rsidRPr="00161E98">
        <w:rPr>
          <w:b/>
          <w:iCs/>
          <w:sz w:val="24"/>
          <w:szCs w:val="24"/>
        </w:rPr>
        <w:tab/>
        <w:t>В курсе «Русский язык»,</w:t>
      </w:r>
      <w:r w:rsidRPr="00161E98">
        <w:rPr>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161E98" w:rsidRPr="00161E98" w:rsidRDefault="00161E98" w:rsidP="00161E98">
      <w:pPr>
        <w:ind w:firstLine="708"/>
        <w:jc w:val="both"/>
        <w:rPr>
          <w:iCs/>
          <w:sz w:val="24"/>
          <w:szCs w:val="24"/>
        </w:rPr>
      </w:pPr>
      <w:r w:rsidRPr="00161E98">
        <w:rPr>
          <w:b/>
          <w:iCs/>
          <w:sz w:val="24"/>
          <w:szCs w:val="24"/>
        </w:rPr>
        <w:t>В</w:t>
      </w:r>
      <w:r w:rsidRPr="00161E98">
        <w:rPr>
          <w:iCs/>
          <w:sz w:val="24"/>
          <w:szCs w:val="24"/>
        </w:rPr>
        <w:t xml:space="preserve"> </w:t>
      </w:r>
      <w:r w:rsidRPr="00161E98">
        <w:rPr>
          <w:b/>
          <w:iCs/>
          <w:sz w:val="24"/>
          <w:szCs w:val="24"/>
        </w:rPr>
        <w:t xml:space="preserve">курсе «Информатика» </w:t>
      </w:r>
      <w:r w:rsidRPr="00161E98">
        <w:rPr>
          <w:sz w:val="24"/>
          <w:szCs w:val="24"/>
        </w:rPr>
        <w:t>действие планирования в наиболее развернутом виде формируется в проек</w:t>
      </w:r>
      <w:r w:rsidRPr="00161E98">
        <w:rPr>
          <w:sz w:val="24"/>
          <w:szCs w:val="24"/>
        </w:rPr>
        <w:t>т</w:t>
      </w:r>
      <w:r w:rsidRPr="00161E98">
        <w:rPr>
          <w:sz w:val="24"/>
          <w:szCs w:val="24"/>
        </w:rPr>
        <w:t xml:space="preserve">ной деятельности.  </w:t>
      </w:r>
    </w:p>
    <w:p w:rsidR="00161E98" w:rsidRPr="00161E98" w:rsidRDefault="00161E98" w:rsidP="00161E98">
      <w:pPr>
        <w:jc w:val="both"/>
        <w:rPr>
          <w:sz w:val="24"/>
          <w:szCs w:val="24"/>
        </w:rPr>
      </w:pPr>
    </w:p>
    <w:p w:rsidR="00161E98" w:rsidRPr="00161E98" w:rsidRDefault="00161E98" w:rsidP="00161E98">
      <w:pPr>
        <w:jc w:val="both"/>
        <w:rPr>
          <w:b/>
          <w:i/>
          <w:sz w:val="24"/>
          <w:szCs w:val="24"/>
        </w:rPr>
      </w:pPr>
      <w:r w:rsidRPr="00161E98">
        <w:rPr>
          <w:b/>
          <w:i/>
          <w:sz w:val="24"/>
          <w:szCs w:val="24"/>
        </w:rPr>
        <w:t xml:space="preserve">2) Овладение навыками адаптации учащихся к социуму </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sz w:val="24"/>
          <w:szCs w:val="24"/>
        </w:rPr>
        <w:t xml:space="preserve">На уроках с использованием УМК «Школа России» педагог имеет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161E98">
        <w:rPr>
          <w:b/>
          <w:sz w:val="24"/>
          <w:szCs w:val="24"/>
        </w:rPr>
        <w:t>курс «Окружающий мир»</w:t>
      </w:r>
      <w:r w:rsidRPr="00161E98">
        <w:rPr>
          <w:sz w:val="24"/>
          <w:szCs w:val="24"/>
        </w:rPr>
        <w:t xml:space="preserve">). </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sz w:val="24"/>
          <w:szCs w:val="24"/>
        </w:rPr>
        <w:t xml:space="preserve"> </w:t>
      </w:r>
      <w:r w:rsidRPr="00161E98">
        <w:rPr>
          <w:b/>
          <w:sz w:val="24"/>
          <w:szCs w:val="24"/>
        </w:rPr>
        <w:t>Курс «Математика»</w:t>
      </w:r>
      <w:r w:rsidRPr="00161E98">
        <w:rPr>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b/>
          <w:sz w:val="24"/>
          <w:szCs w:val="24"/>
        </w:rPr>
        <w:t>Курсы «Литературное чтение», «Русский язык», «Английский язык»</w:t>
      </w:r>
      <w:r w:rsidRPr="00161E98">
        <w:rPr>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b/>
          <w:sz w:val="24"/>
          <w:szCs w:val="24"/>
        </w:rPr>
        <w:t xml:space="preserve">Курсы «Изобразительное искусство, «Музыка» </w:t>
      </w:r>
      <w:r w:rsidRPr="00161E98">
        <w:rPr>
          <w:sz w:val="24"/>
          <w:szCs w:val="24"/>
        </w:rPr>
        <w:t xml:space="preserve"> знакомят школьника с миром прекрасного.</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b/>
          <w:sz w:val="24"/>
          <w:szCs w:val="24"/>
        </w:rPr>
        <w:t>Курс «Основы религиозных культур и светской этики»</w:t>
      </w:r>
      <w:r w:rsidRPr="00161E98">
        <w:rPr>
          <w:sz w:val="24"/>
          <w:szCs w:val="24"/>
        </w:rPr>
        <w:t xml:space="preserve"> формирует у младших школьников понимание  значения нравственных норм и ценностей для достойной жизни личн</w:t>
      </w:r>
      <w:r w:rsidRPr="00161E98">
        <w:rPr>
          <w:sz w:val="24"/>
          <w:szCs w:val="24"/>
        </w:rPr>
        <w:t>о</w:t>
      </w:r>
      <w:r w:rsidRPr="00161E98">
        <w:rPr>
          <w:sz w:val="24"/>
          <w:szCs w:val="24"/>
        </w:rPr>
        <w:t xml:space="preserve">сти, семьи, общества. </w:t>
      </w:r>
    </w:p>
    <w:p w:rsidR="00161E98" w:rsidRPr="00161E98" w:rsidRDefault="00161E98" w:rsidP="00161E98">
      <w:pPr>
        <w:shd w:val="clear" w:color="auto" w:fill="FFFFFF"/>
        <w:autoSpaceDE w:val="0"/>
        <w:autoSpaceDN w:val="0"/>
        <w:adjustRightInd w:val="0"/>
        <w:ind w:firstLine="567"/>
        <w:jc w:val="both"/>
        <w:rPr>
          <w:sz w:val="24"/>
          <w:szCs w:val="24"/>
        </w:rPr>
      </w:pPr>
      <w:r w:rsidRPr="00161E98">
        <w:rPr>
          <w:sz w:val="24"/>
          <w:szCs w:val="24"/>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w:t>
      </w:r>
      <w:proofErr w:type="gramStart"/>
      <w:r w:rsidRPr="00161E98">
        <w:rPr>
          <w:sz w:val="24"/>
          <w:szCs w:val="24"/>
        </w:rPr>
        <w:t>нет и не может</w:t>
      </w:r>
      <w:proofErr w:type="gramEnd"/>
      <w:r w:rsidRPr="00161E98">
        <w:rPr>
          <w:sz w:val="24"/>
          <w:szCs w:val="24"/>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161E98" w:rsidRPr="00161E98" w:rsidRDefault="00161E98" w:rsidP="00161E98">
      <w:pPr>
        <w:pStyle w:val="Osnova"/>
        <w:tabs>
          <w:tab w:val="left" w:leader="dot" w:pos="624"/>
        </w:tabs>
        <w:spacing w:line="240" w:lineRule="auto"/>
        <w:rPr>
          <w:rStyle w:val="Zag11"/>
          <w:rFonts w:ascii="Times New Roman" w:eastAsia="@Arial Unicode MS" w:hAnsi="Times New Roman" w:cs="Times New Roman"/>
          <w:iCs/>
          <w:color w:val="auto"/>
          <w:sz w:val="24"/>
          <w:szCs w:val="24"/>
          <w:lang w:val="ru-RU"/>
        </w:rPr>
      </w:pPr>
      <w:r w:rsidRPr="00161E98">
        <w:rPr>
          <w:rStyle w:val="Zag11"/>
          <w:rFonts w:ascii="Times New Roman" w:eastAsia="@Arial Unicode MS" w:hAnsi="Times New Roman" w:cs="Times New Roman"/>
          <w:iCs/>
          <w:color w:val="auto"/>
          <w:sz w:val="24"/>
          <w:szCs w:val="24"/>
          <w:lang w:val="ru-RU"/>
        </w:rPr>
        <w:t xml:space="preserve">Привлечение к просветительской и диагностической  работе специалистов других специализированных учреждений. </w:t>
      </w:r>
    </w:p>
    <w:p w:rsidR="00161E98" w:rsidRPr="00161E98" w:rsidRDefault="00161E98" w:rsidP="00161E98">
      <w:pPr>
        <w:pStyle w:val="Osnova"/>
        <w:tabs>
          <w:tab w:val="left" w:leader="dot" w:pos="624"/>
        </w:tabs>
        <w:spacing w:line="240" w:lineRule="auto"/>
        <w:rPr>
          <w:rStyle w:val="Zag11"/>
          <w:rFonts w:ascii="Times New Roman" w:eastAsia="@Arial Unicode MS" w:hAnsi="Times New Roman" w:cs="Times New Roman"/>
          <w:iCs/>
          <w:color w:val="auto"/>
          <w:sz w:val="24"/>
          <w:szCs w:val="24"/>
          <w:lang w:val="ru-RU"/>
        </w:rPr>
      </w:pPr>
      <w:r w:rsidRPr="00161E98">
        <w:rPr>
          <w:rStyle w:val="Zag11"/>
          <w:rFonts w:ascii="Times New Roman" w:eastAsia="@Arial Unicode MS" w:hAnsi="Times New Roman" w:cs="Times New Roman"/>
          <w:iCs/>
          <w:color w:val="auto"/>
          <w:sz w:val="24"/>
          <w:szCs w:val="24"/>
          <w:lang w:val="ru-RU"/>
        </w:rPr>
        <w:t>При появлении в образовательном учреждении детей с ОВЗ в программу будут внесены изменения.</w:t>
      </w:r>
    </w:p>
    <w:p w:rsidR="00CC4C18" w:rsidRPr="000D0E38" w:rsidRDefault="00CC4C18" w:rsidP="000D0E38">
      <w:pPr>
        <w:pStyle w:val="1"/>
        <w:jc w:val="both"/>
        <w:rPr>
          <w:rFonts w:ascii="Times New Roman" w:hAnsi="Times New Roman"/>
          <w:sz w:val="24"/>
          <w:szCs w:val="24"/>
        </w:rPr>
      </w:pPr>
      <w:r w:rsidRPr="000D0E38">
        <w:rPr>
          <w:rStyle w:val="Zag11"/>
          <w:rFonts w:ascii="Times New Roman" w:eastAsia="@Arial Unicode MS" w:hAnsi="Times New Roman"/>
          <w:iCs/>
          <w:sz w:val="24"/>
          <w:szCs w:val="24"/>
        </w:rPr>
        <w:t>Раздел 3.  ОРГАНИЗАЦИОННЫЙ РАЗДЕЛ</w:t>
      </w:r>
      <w:bookmarkEnd w:id="16"/>
    </w:p>
    <w:p w:rsidR="00CC4C18" w:rsidRPr="000D0E38" w:rsidRDefault="00CC4C18" w:rsidP="000D0E38">
      <w:pPr>
        <w:pStyle w:val="1"/>
        <w:ind w:left="993"/>
        <w:jc w:val="both"/>
        <w:rPr>
          <w:rFonts w:ascii="Times New Roman" w:eastAsia="Calibri" w:hAnsi="Times New Roman"/>
          <w:sz w:val="24"/>
          <w:szCs w:val="24"/>
        </w:rPr>
      </w:pPr>
      <w:bookmarkStart w:id="17" w:name="_Toc372566666"/>
      <w:r w:rsidRPr="000D0E38">
        <w:rPr>
          <w:rFonts w:ascii="Times New Roman" w:hAnsi="Times New Roman"/>
          <w:sz w:val="24"/>
          <w:szCs w:val="24"/>
          <w:lang w:val="ru-RU"/>
        </w:rPr>
        <w:t>3.1.</w:t>
      </w:r>
      <w:r w:rsidRPr="000D0E38">
        <w:rPr>
          <w:rFonts w:ascii="Times New Roman" w:hAnsi="Times New Roman"/>
          <w:sz w:val="24"/>
          <w:szCs w:val="24"/>
        </w:rPr>
        <w:t>Учебный план 1-4 классов</w:t>
      </w:r>
      <w:r w:rsidRPr="000D0E38">
        <w:rPr>
          <w:rFonts w:ascii="Times New Roman" w:eastAsia="Calibri" w:hAnsi="Times New Roman"/>
          <w:sz w:val="24"/>
          <w:szCs w:val="24"/>
        </w:rPr>
        <w:t xml:space="preserve"> по Федеральному государственному</w:t>
      </w:r>
      <w:r w:rsidRPr="000D0E38">
        <w:rPr>
          <w:rFonts w:ascii="Times New Roman" w:eastAsia="Calibri" w:hAnsi="Times New Roman"/>
          <w:sz w:val="24"/>
          <w:szCs w:val="24"/>
          <w:lang w:val="ru-RU"/>
        </w:rPr>
        <w:t xml:space="preserve"> </w:t>
      </w:r>
      <w:r w:rsidRPr="000D0E38">
        <w:rPr>
          <w:rFonts w:ascii="Times New Roman" w:eastAsia="Calibri" w:hAnsi="Times New Roman"/>
          <w:sz w:val="24"/>
          <w:szCs w:val="24"/>
        </w:rPr>
        <w:t>образовательному стандарту начального общего образования</w:t>
      </w:r>
      <w:bookmarkEnd w:id="17"/>
    </w:p>
    <w:p w:rsidR="00CC4C18" w:rsidRPr="000D0E38" w:rsidRDefault="00CC4C18" w:rsidP="000D0E38">
      <w:pPr>
        <w:ind w:left="720"/>
        <w:jc w:val="both"/>
        <w:rPr>
          <w:rFonts w:eastAsia="Calibri"/>
          <w:b/>
          <w:sz w:val="24"/>
          <w:szCs w:val="24"/>
          <w:lang w:eastAsia="en-US"/>
        </w:rPr>
      </w:pPr>
    </w:p>
    <w:p w:rsidR="00CC4C18" w:rsidRPr="000D0E38" w:rsidRDefault="00CC4C18" w:rsidP="000D0E38">
      <w:pPr>
        <w:ind w:left="720"/>
        <w:jc w:val="both"/>
        <w:rPr>
          <w:rFonts w:eastAsia="Calibri"/>
          <w:b/>
          <w:sz w:val="24"/>
          <w:szCs w:val="24"/>
          <w:lang w:val="x-none" w:eastAsia="en-US"/>
        </w:rPr>
      </w:pPr>
      <w:r w:rsidRPr="000D0E38">
        <w:rPr>
          <w:rFonts w:eastAsia="Calibri"/>
          <w:b/>
          <w:sz w:val="24"/>
          <w:szCs w:val="24"/>
          <w:lang w:val="x-none" w:eastAsia="en-US"/>
        </w:rPr>
        <w:t>Пояснительная записка</w:t>
      </w:r>
    </w:p>
    <w:p w:rsidR="0046030B" w:rsidRPr="00004FDA" w:rsidRDefault="0046030B" w:rsidP="0046030B">
      <w:pPr>
        <w:ind w:right="-142" w:firstLine="284"/>
        <w:jc w:val="both"/>
        <w:rPr>
          <w:sz w:val="24"/>
          <w:szCs w:val="24"/>
        </w:rPr>
      </w:pPr>
      <w:bookmarkStart w:id="18" w:name="_Toc372566667"/>
      <w:r w:rsidRPr="00004FDA">
        <w:rPr>
          <w:sz w:val="24"/>
          <w:szCs w:val="24"/>
        </w:rPr>
        <w:lastRenderedPageBreak/>
        <w:t>Реализация учебного плана на начальном уровне общего образования направлена на формирование базовых основ и фундамента всего последующего обучения, в том числе:</w:t>
      </w:r>
    </w:p>
    <w:p w:rsidR="0046030B" w:rsidRPr="00004FDA" w:rsidRDefault="0046030B" w:rsidP="0046030B">
      <w:pPr>
        <w:ind w:right="-142" w:firstLine="284"/>
        <w:jc w:val="both"/>
        <w:rPr>
          <w:sz w:val="24"/>
          <w:szCs w:val="24"/>
        </w:rPr>
      </w:pPr>
      <w:r w:rsidRPr="00004FDA">
        <w:rPr>
          <w:sz w:val="24"/>
          <w:szCs w:val="24"/>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46030B" w:rsidRPr="00004FDA" w:rsidRDefault="0046030B" w:rsidP="0046030B">
      <w:pPr>
        <w:ind w:right="-142" w:firstLine="284"/>
        <w:jc w:val="both"/>
        <w:rPr>
          <w:sz w:val="24"/>
          <w:szCs w:val="24"/>
        </w:rPr>
      </w:pPr>
      <w:r w:rsidRPr="00004FDA">
        <w:rPr>
          <w:sz w:val="24"/>
          <w:szCs w:val="24"/>
        </w:rPr>
        <w:t>- универсальных учебных действий;</w:t>
      </w:r>
    </w:p>
    <w:p w:rsidR="0046030B" w:rsidRPr="00004FDA" w:rsidRDefault="0046030B" w:rsidP="0046030B">
      <w:pPr>
        <w:ind w:right="-142" w:firstLine="284"/>
        <w:jc w:val="both"/>
        <w:rPr>
          <w:sz w:val="24"/>
          <w:szCs w:val="24"/>
        </w:rPr>
      </w:pPr>
      <w:r w:rsidRPr="00004FDA">
        <w:rPr>
          <w:sz w:val="24"/>
          <w:szCs w:val="24"/>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46030B" w:rsidRPr="00004FDA" w:rsidRDefault="0046030B" w:rsidP="0046030B">
      <w:pPr>
        <w:ind w:right="-142" w:firstLine="284"/>
        <w:jc w:val="both"/>
        <w:rPr>
          <w:sz w:val="24"/>
          <w:szCs w:val="24"/>
        </w:rPr>
      </w:pPr>
      <w:r w:rsidRPr="00004FDA">
        <w:rPr>
          <w:sz w:val="24"/>
          <w:szCs w:val="24"/>
        </w:rPr>
        <w:t xml:space="preserve">Учебный план для  </w:t>
      </w:r>
      <w:proofErr w:type="gramStart"/>
      <w:r w:rsidRPr="00004FDA">
        <w:rPr>
          <w:sz w:val="24"/>
          <w:szCs w:val="24"/>
        </w:rPr>
        <w:t>классов, обучающихся по ФГОС ориентирован</w:t>
      </w:r>
      <w:proofErr w:type="gramEnd"/>
      <w:r w:rsidRPr="00004FDA">
        <w:rPr>
          <w:sz w:val="24"/>
          <w:szCs w:val="24"/>
        </w:rPr>
        <w:t xml:space="preserve"> на 4-летний нормативный срок освоения образовательных программ начального общего образования.</w:t>
      </w:r>
    </w:p>
    <w:p w:rsidR="0046030B" w:rsidRPr="00004FDA" w:rsidRDefault="0046030B" w:rsidP="0046030B">
      <w:pPr>
        <w:ind w:firstLine="284"/>
        <w:jc w:val="both"/>
        <w:rPr>
          <w:sz w:val="24"/>
          <w:szCs w:val="24"/>
        </w:rPr>
      </w:pPr>
      <w:r w:rsidRPr="00004FDA">
        <w:rPr>
          <w:sz w:val="24"/>
          <w:szCs w:val="24"/>
        </w:rPr>
        <w:t xml:space="preserve">Учебный план состоит из двух частей – обязательной части и части, формируемой участниками образовательного процесса. </w:t>
      </w:r>
    </w:p>
    <w:p w:rsidR="0046030B" w:rsidRPr="00004FDA" w:rsidRDefault="0046030B" w:rsidP="0046030B">
      <w:pPr>
        <w:ind w:firstLine="284"/>
        <w:jc w:val="both"/>
        <w:rPr>
          <w:sz w:val="24"/>
          <w:szCs w:val="24"/>
        </w:rPr>
      </w:pPr>
      <w:r w:rsidRPr="00004FDA">
        <w:rPr>
          <w:sz w:val="24"/>
          <w:szCs w:val="24"/>
        </w:rPr>
        <w:t xml:space="preserve">Обязательная часть учебного плана определяет состав обязательных учебных предметов для реализации основной общеобразовательной программы начального общего образования и учебное время, отводимое на их изучение по годам обучения. </w:t>
      </w:r>
    </w:p>
    <w:p w:rsidR="0046030B" w:rsidRPr="00004FDA" w:rsidRDefault="0046030B" w:rsidP="0046030B">
      <w:pPr>
        <w:ind w:firstLine="284"/>
        <w:jc w:val="both"/>
        <w:rPr>
          <w:sz w:val="24"/>
          <w:szCs w:val="24"/>
        </w:rPr>
      </w:pPr>
      <w:r w:rsidRPr="00004FDA">
        <w:rPr>
          <w:sz w:val="24"/>
          <w:szCs w:val="24"/>
        </w:rPr>
        <w:t>Обязательные предметные области учебного плана: филология, математика и информатика, обществознание и естествознание (окружающий мир),  искусство, технология, физическая культура.</w:t>
      </w:r>
    </w:p>
    <w:p w:rsidR="0046030B" w:rsidRPr="00004FDA" w:rsidRDefault="0046030B" w:rsidP="0046030B">
      <w:pPr>
        <w:ind w:right="-142" w:firstLine="567"/>
        <w:jc w:val="both"/>
        <w:rPr>
          <w:sz w:val="24"/>
          <w:szCs w:val="24"/>
        </w:rPr>
      </w:pPr>
      <w:r w:rsidRPr="00004FDA">
        <w:rPr>
          <w:sz w:val="24"/>
          <w:szCs w:val="24"/>
        </w:rPr>
        <w:t xml:space="preserve">Начальные классы школы обучаются в режиме 5-дневной учебной недели. Продолжительность учебного года: 1 класс –  33 учебные недели, 2-4 классы – 34 учебные недели. Продолжительность каникул в течение учебного года составляет не менее 30 календарных дней, летом не менее 8 недель. Для </w:t>
      </w:r>
      <w:proofErr w:type="gramStart"/>
      <w:r w:rsidRPr="00004FDA">
        <w:rPr>
          <w:sz w:val="24"/>
          <w:szCs w:val="24"/>
        </w:rPr>
        <w:t>обучающихся</w:t>
      </w:r>
      <w:proofErr w:type="gramEnd"/>
      <w:r w:rsidRPr="00004FDA">
        <w:rPr>
          <w:sz w:val="24"/>
          <w:szCs w:val="24"/>
        </w:rPr>
        <w:t xml:space="preserve"> в 1 классе устанавливаются дополнительные каникулы в середине третьей четверти при традиционном режиме обучения.          </w:t>
      </w:r>
    </w:p>
    <w:p w:rsidR="0046030B" w:rsidRPr="00004FDA" w:rsidRDefault="0046030B" w:rsidP="0046030B">
      <w:pPr>
        <w:ind w:right="-142" w:firstLine="567"/>
        <w:jc w:val="both"/>
        <w:rPr>
          <w:sz w:val="24"/>
          <w:szCs w:val="24"/>
        </w:rPr>
      </w:pPr>
      <w:r w:rsidRPr="00004FDA">
        <w:rPr>
          <w:sz w:val="24"/>
          <w:szCs w:val="24"/>
        </w:rPr>
        <w:t>Формы организации образовательного процесса определены в годовом календарном учебном графике ОУ школы-интерната при Свято-</w:t>
      </w:r>
      <w:proofErr w:type="spellStart"/>
      <w:r w:rsidRPr="00004FDA">
        <w:rPr>
          <w:sz w:val="24"/>
          <w:szCs w:val="24"/>
        </w:rPr>
        <w:t>Николо</w:t>
      </w:r>
      <w:proofErr w:type="spellEnd"/>
      <w:r w:rsidRPr="00004FDA">
        <w:rPr>
          <w:sz w:val="24"/>
          <w:szCs w:val="24"/>
        </w:rPr>
        <w:t>-</w:t>
      </w:r>
      <w:proofErr w:type="spellStart"/>
      <w:r w:rsidRPr="00004FDA">
        <w:rPr>
          <w:sz w:val="24"/>
          <w:szCs w:val="24"/>
        </w:rPr>
        <w:t>Шартомском</w:t>
      </w:r>
      <w:proofErr w:type="spellEnd"/>
      <w:r w:rsidRPr="00004FDA">
        <w:rPr>
          <w:sz w:val="24"/>
          <w:szCs w:val="24"/>
        </w:rPr>
        <w:t xml:space="preserve"> монастыре, утвержденным приказом по школе от _30.08.2013 №  26/2_ </w:t>
      </w:r>
    </w:p>
    <w:p w:rsidR="0046030B" w:rsidRPr="00004FDA" w:rsidRDefault="0046030B" w:rsidP="0046030B">
      <w:pPr>
        <w:ind w:right="-142" w:firstLine="709"/>
        <w:jc w:val="both"/>
        <w:rPr>
          <w:sz w:val="24"/>
          <w:szCs w:val="24"/>
        </w:rPr>
      </w:pPr>
      <w:r w:rsidRPr="00004FDA">
        <w:rPr>
          <w:sz w:val="24"/>
          <w:szCs w:val="24"/>
        </w:rPr>
        <w:t>Изучение предмета «</w:t>
      </w:r>
      <w:r w:rsidRPr="00004FDA">
        <w:rPr>
          <w:b/>
          <w:sz w:val="24"/>
          <w:szCs w:val="24"/>
        </w:rPr>
        <w:t xml:space="preserve">Русский язык» </w:t>
      </w:r>
      <w:r w:rsidRPr="00004FDA">
        <w:rPr>
          <w:sz w:val="24"/>
          <w:szCs w:val="24"/>
        </w:rPr>
        <w:t>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46030B" w:rsidRPr="00004FDA" w:rsidRDefault="0046030B" w:rsidP="0046030B">
      <w:pPr>
        <w:ind w:right="-142" w:firstLine="709"/>
        <w:jc w:val="both"/>
        <w:rPr>
          <w:sz w:val="24"/>
          <w:szCs w:val="24"/>
        </w:rPr>
      </w:pPr>
      <w:r w:rsidRPr="00004FDA">
        <w:rPr>
          <w:sz w:val="24"/>
          <w:szCs w:val="24"/>
        </w:rPr>
        <w:t xml:space="preserve">Изучение предмета </w:t>
      </w:r>
      <w:r w:rsidRPr="00004FDA">
        <w:rPr>
          <w:b/>
          <w:sz w:val="24"/>
          <w:szCs w:val="24"/>
        </w:rPr>
        <w:t>«Литературное чтение»</w:t>
      </w:r>
      <w:r w:rsidRPr="00004FDA">
        <w:rPr>
          <w:sz w:val="24"/>
          <w:szCs w:val="24"/>
        </w:rPr>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004FDA">
        <w:rPr>
          <w:sz w:val="24"/>
          <w:szCs w:val="24"/>
        </w:rPr>
        <w:t>вств  шк</w:t>
      </w:r>
      <w:proofErr w:type="gramEnd"/>
      <w:r w:rsidRPr="00004FDA">
        <w:rPr>
          <w:sz w:val="24"/>
          <w:szCs w:val="24"/>
        </w:rPr>
        <w:t>ольника, способного к творческой деятельности.</w:t>
      </w:r>
    </w:p>
    <w:p w:rsidR="0046030B" w:rsidRPr="00004FDA" w:rsidRDefault="0046030B" w:rsidP="0046030B">
      <w:pPr>
        <w:ind w:right="-142" w:firstLine="709"/>
        <w:jc w:val="both"/>
        <w:rPr>
          <w:sz w:val="24"/>
          <w:szCs w:val="24"/>
        </w:rPr>
      </w:pPr>
      <w:r w:rsidRPr="00004FDA">
        <w:rPr>
          <w:b/>
          <w:sz w:val="24"/>
          <w:szCs w:val="24"/>
        </w:rPr>
        <w:t>Иностранный язык</w:t>
      </w:r>
      <w:r w:rsidRPr="00004FDA">
        <w:rPr>
          <w:sz w:val="24"/>
          <w:szCs w:val="24"/>
        </w:rPr>
        <w:t xml:space="preserve"> в начальной школе изучается со 2 класса. Он формирует элементарные коммуникативные умения в говорении, </w:t>
      </w:r>
      <w:proofErr w:type="spellStart"/>
      <w:r w:rsidRPr="00004FDA">
        <w:rPr>
          <w:sz w:val="24"/>
          <w:szCs w:val="24"/>
        </w:rPr>
        <w:t>аудировании</w:t>
      </w:r>
      <w:proofErr w:type="spellEnd"/>
      <w:r w:rsidRPr="00004FDA">
        <w:rPr>
          <w:sz w:val="24"/>
          <w:szCs w:val="24"/>
        </w:rPr>
        <w:t>,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46030B" w:rsidRPr="00004FDA" w:rsidRDefault="0046030B" w:rsidP="0046030B">
      <w:pPr>
        <w:ind w:right="-142" w:firstLine="709"/>
        <w:jc w:val="both"/>
        <w:rPr>
          <w:sz w:val="24"/>
          <w:szCs w:val="24"/>
        </w:rPr>
      </w:pPr>
      <w:r w:rsidRPr="00004FDA">
        <w:rPr>
          <w:sz w:val="24"/>
          <w:szCs w:val="24"/>
        </w:rPr>
        <w:t>Изучение предмета</w:t>
      </w:r>
      <w:r w:rsidRPr="00004FDA">
        <w:rPr>
          <w:b/>
          <w:sz w:val="24"/>
          <w:szCs w:val="24"/>
        </w:rPr>
        <w:t xml:space="preserve"> «Математика»</w:t>
      </w:r>
      <w:r w:rsidRPr="00004FDA">
        <w:rPr>
          <w:sz w:val="24"/>
          <w:szCs w:val="24"/>
        </w:rPr>
        <w:t xml:space="preserve">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46030B" w:rsidRPr="00004FDA" w:rsidRDefault="0046030B" w:rsidP="0046030B">
      <w:pPr>
        <w:ind w:right="-142" w:firstLine="709"/>
        <w:jc w:val="both"/>
        <w:rPr>
          <w:sz w:val="24"/>
          <w:szCs w:val="24"/>
        </w:rPr>
      </w:pPr>
      <w:r w:rsidRPr="00004FDA">
        <w:rPr>
          <w:sz w:val="24"/>
          <w:szCs w:val="24"/>
        </w:rPr>
        <w:t xml:space="preserve">Изучение интегрированного предмета </w:t>
      </w:r>
      <w:r w:rsidRPr="00004FDA">
        <w:rPr>
          <w:b/>
          <w:sz w:val="24"/>
          <w:szCs w:val="24"/>
        </w:rPr>
        <w:t>«Окружающий мир»</w:t>
      </w:r>
      <w:r w:rsidRPr="00004FDA">
        <w:rPr>
          <w:sz w:val="24"/>
          <w:szCs w:val="24"/>
        </w:rPr>
        <w:t xml:space="preserve"> направлено на воспитание любви и уважения к природе, своему городу, своей Родине; осмысление личного опыта </w:t>
      </w:r>
      <w:r w:rsidRPr="00004FDA">
        <w:rPr>
          <w:sz w:val="24"/>
          <w:szCs w:val="24"/>
        </w:rPr>
        <w:lastRenderedPageBreak/>
        <w:t>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 е. основам безопасности жизнедеятельности.</w:t>
      </w:r>
    </w:p>
    <w:p w:rsidR="0046030B" w:rsidRPr="00004FDA" w:rsidRDefault="0046030B" w:rsidP="0046030B">
      <w:pPr>
        <w:ind w:right="-142" w:firstLine="709"/>
        <w:jc w:val="both"/>
        <w:rPr>
          <w:sz w:val="24"/>
          <w:szCs w:val="24"/>
        </w:rPr>
      </w:pPr>
      <w:r w:rsidRPr="00004FDA">
        <w:rPr>
          <w:sz w:val="24"/>
          <w:szCs w:val="24"/>
        </w:rPr>
        <w:t xml:space="preserve">Изучение предметов </w:t>
      </w:r>
      <w:r w:rsidRPr="00004FDA">
        <w:rPr>
          <w:b/>
          <w:sz w:val="24"/>
          <w:szCs w:val="24"/>
        </w:rPr>
        <w:t>эстетического цикла («Изобразительное искусство» и «Музыка»)</w:t>
      </w:r>
      <w:r w:rsidRPr="00004FDA">
        <w:rPr>
          <w:sz w:val="24"/>
          <w:szCs w:val="24"/>
        </w:rPr>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46030B" w:rsidRPr="00004FDA" w:rsidRDefault="0046030B" w:rsidP="0046030B">
      <w:pPr>
        <w:ind w:right="-142" w:firstLine="709"/>
        <w:jc w:val="both"/>
        <w:rPr>
          <w:sz w:val="24"/>
          <w:szCs w:val="24"/>
        </w:rPr>
      </w:pPr>
      <w:r w:rsidRPr="00004FDA">
        <w:rPr>
          <w:sz w:val="24"/>
          <w:szCs w:val="24"/>
        </w:rPr>
        <w:t xml:space="preserve">Учебный предмет </w:t>
      </w:r>
      <w:r w:rsidRPr="00004FDA">
        <w:rPr>
          <w:b/>
          <w:sz w:val="24"/>
          <w:szCs w:val="24"/>
        </w:rPr>
        <w:t>«Технология»</w:t>
      </w:r>
      <w:r w:rsidRPr="00004FDA">
        <w:rPr>
          <w:sz w:val="24"/>
          <w:szCs w:val="24"/>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создаёт условия для развития инициативности, изобретательности, гибкости и вариативности мышления школьников.</w:t>
      </w:r>
    </w:p>
    <w:p w:rsidR="0046030B" w:rsidRPr="00004FDA" w:rsidRDefault="0046030B" w:rsidP="0046030B">
      <w:pPr>
        <w:ind w:right="-142" w:firstLine="709"/>
        <w:jc w:val="both"/>
        <w:rPr>
          <w:sz w:val="24"/>
          <w:szCs w:val="24"/>
        </w:rPr>
      </w:pPr>
      <w:r w:rsidRPr="00004FDA">
        <w:rPr>
          <w:sz w:val="24"/>
          <w:szCs w:val="24"/>
        </w:rPr>
        <w:t xml:space="preserve">Занятия по </w:t>
      </w:r>
      <w:r w:rsidRPr="00004FDA">
        <w:rPr>
          <w:b/>
          <w:sz w:val="24"/>
          <w:szCs w:val="24"/>
        </w:rPr>
        <w:t>физической культуре</w:t>
      </w:r>
      <w:r w:rsidRPr="00004FDA">
        <w:rPr>
          <w:sz w:val="24"/>
          <w:szCs w:val="24"/>
        </w:rPr>
        <w:t xml:space="preserve"> направлены па укрепление здоровья, содействие гармоничному физическому развитию и всесторонней физической подготовленности ученика.</w:t>
      </w:r>
    </w:p>
    <w:p w:rsidR="0046030B" w:rsidRPr="00004FDA" w:rsidRDefault="0046030B" w:rsidP="0046030B">
      <w:pPr>
        <w:ind w:right="-142" w:firstLine="284"/>
        <w:jc w:val="both"/>
        <w:rPr>
          <w:sz w:val="24"/>
          <w:szCs w:val="24"/>
        </w:rPr>
      </w:pPr>
    </w:p>
    <w:p w:rsidR="0046030B" w:rsidRPr="00004FDA" w:rsidRDefault="0046030B" w:rsidP="0046030B">
      <w:pPr>
        <w:ind w:firstLine="284"/>
        <w:jc w:val="both"/>
        <w:rPr>
          <w:sz w:val="24"/>
          <w:szCs w:val="24"/>
        </w:rPr>
      </w:pPr>
      <w:r w:rsidRPr="00004FDA">
        <w:rPr>
          <w:sz w:val="24"/>
          <w:szCs w:val="24"/>
        </w:rPr>
        <w:t>Учебный план учитывает специфику используемых в образовательном процессе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Pr="00004FDA">
        <w:rPr>
          <w:color w:val="FF0000"/>
          <w:sz w:val="24"/>
          <w:szCs w:val="24"/>
        </w:rPr>
        <w:t xml:space="preserve">   </w:t>
      </w:r>
      <w:r w:rsidRPr="00004FDA">
        <w:rPr>
          <w:sz w:val="24"/>
          <w:szCs w:val="24"/>
        </w:rPr>
        <w:t xml:space="preserve">В начальных классах   реализуется   традиционная система обучения «Школа России» под редакцией Плешакова А.А.,  развивающая система  Л.В. </w:t>
      </w:r>
      <w:proofErr w:type="spellStart"/>
      <w:r w:rsidRPr="00004FDA">
        <w:rPr>
          <w:sz w:val="24"/>
          <w:szCs w:val="24"/>
        </w:rPr>
        <w:t>Занкова</w:t>
      </w:r>
      <w:proofErr w:type="spellEnd"/>
    </w:p>
    <w:p w:rsidR="0046030B" w:rsidRPr="00004FDA" w:rsidRDefault="0046030B" w:rsidP="0046030B">
      <w:pPr>
        <w:overflowPunct w:val="0"/>
        <w:autoSpaceDE w:val="0"/>
        <w:autoSpaceDN w:val="0"/>
        <w:adjustRightInd w:val="0"/>
        <w:jc w:val="both"/>
        <w:textAlignment w:val="baseline"/>
        <w:rPr>
          <w:sz w:val="24"/>
          <w:szCs w:val="24"/>
        </w:rPr>
      </w:pPr>
      <w:r w:rsidRPr="00004FDA">
        <w:rPr>
          <w:sz w:val="24"/>
          <w:szCs w:val="24"/>
        </w:rPr>
        <w:t xml:space="preserve">       В 1 - 4 классах учебные  часы  по музыке,  изобразительному искусству, физкультуре, иностранному языку ведутся  специалистами.  </w:t>
      </w:r>
    </w:p>
    <w:p w:rsidR="0046030B" w:rsidRPr="00004FDA" w:rsidRDefault="0046030B" w:rsidP="0046030B">
      <w:pPr>
        <w:ind w:right="-142" w:firstLine="567"/>
        <w:jc w:val="both"/>
        <w:rPr>
          <w:sz w:val="24"/>
          <w:szCs w:val="24"/>
        </w:rPr>
      </w:pPr>
      <w:r w:rsidRPr="00004FDA">
        <w:rPr>
          <w:sz w:val="24"/>
          <w:szCs w:val="24"/>
        </w:rPr>
        <w:t xml:space="preserve">В качестве предмета «Иностранный язык» изучается </w:t>
      </w:r>
      <w:r w:rsidRPr="00004FDA">
        <w:rPr>
          <w:i/>
          <w:sz w:val="24"/>
          <w:szCs w:val="24"/>
        </w:rPr>
        <w:t>английский язык</w:t>
      </w:r>
      <w:r w:rsidRPr="00004FDA">
        <w:rPr>
          <w:sz w:val="24"/>
          <w:szCs w:val="24"/>
        </w:rPr>
        <w:t xml:space="preserve"> во 2 – 4  классах.       </w:t>
      </w:r>
    </w:p>
    <w:p w:rsidR="0046030B" w:rsidRPr="00004FDA" w:rsidRDefault="0046030B" w:rsidP="0046030B">
      <w:pPr>
        <w:ind w:firstLine="284"/>
        <w:jc w:val="both"/>
        <w:rPr>
          <w:b/>
          <w:sz w:val="24"/>
          <w:szCs w:val="24"/>
        </w:rPr>
      </w:pPr>
    </w:p>
    <w:p w:rsidR="0046030B" w:rsidRPr="00004FDA" w:rsidRDefault="0046030B" w:rsidP="0046030B">
      <w:pPr>
        <w:ind w:firstLine="284"/>
        <w:jc w:val="both"/>
        <w:rPr>
          <w:sz w:val="24"/>
          <w:szCs w:val="24"/>
        </w:rPr>
      </w:pPr>
      <w:r w:rsidRPr="00004FDA">
        <w:rPr>
          <w:b/>
          <w:sz w:val="24"/>
          <w:szCs w:val="24"/>
        </w:rPr>
        <w:t xml:space="preserve">Учебный план для  1 – 4  классов по ФГОС НОО 2009 г. </w:t>
      </w:r>
    </w:p>
    <w:p w:rsidR="0046030B" w:rsidRPr="00004FDA" w:rsidRDefault="0046030B" w:rsidP="0046030B">
      <w:pPr>
        <w:ind w:firstLine="284"/>
        <w:jc w:val="both"/>
        <w:rPr>
          <w:color w:val="FF0000"/>
          <w:sz w:val="24"/>
          <w:szCs w:val="24"/>
        </w:rPr>
      </w:pPr>
    </w:p>
    <w:tbl>
      <w:tblPr>
        <w:tblW w:w="9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551"/>
        <w:gridCol w:w="1134"/>
        <w:gridCol w:w="992"/>
        <w:gridCol w:w="993"/>
        <w:gridCol w:w="993"/>
      </w:tblGrid>
      <w:tr w:rsidR="0046030B" w:rsidRPr="00004FDA" w:rsidTr="0046030B">
        <w:trPr>
          <w:trHeight w:val="347"/>
        </w:trPr>
        <w:tc>
          <w:tcPr>
            <w:tcW w:w="2836" w:type="dxa"/>
            <w:vMerge w:val="restart"/>
            <w:tcBorders>
              <w:left w:val="single" w:sz="4" w:space="0" w:color="auto"/>
            </w:tcBorders>
          </w:tcPr>
          <w:p w:rsidR="0046030B" w:rsidRPr="00004FDA" w:rsidRDefault="0046030B" w:rsidP="0046030B">
            <w:pPr>
              <w:jc w:val="center"/>
              <w:rPr>
                <w:b/>
                <w:sz w:val="24"/>
                <w:szCs w:val="24"/>
              </w:rPr>
            </w:pPr>
            <w:r w:rsidRPr="00004FDA">
              <w:rPr>
                <w:b/>
                <w:sz w:val="24"/>
                <w:szCs w:val="24"/>
              </w:rPr>
              <w:t>Предметная область</w:t>
            </w:r>
          </w:p>
        </w:tc>
        <w:tc>
          <w:tcPr>
            <w:tcW w:w="2551" w:type="dxa"/>
            <w:vMerge w:val="restart"/>
            <w:tcBorders>
              <w:left w:val="single" w:sz="4" w:space="0" w:color="auto"/>
            </w:tcBorders>
          </w:tcPr>
          <w:p w:rsidR="0046030B" w:rsidRPr="00004FDA" w:rsidRDefault="0046030B" w:rsidP="0046030B">
            <w:pPr>
              <w:jc w:val="center"/>
              <w:rPr>
                <w:b/>
                <w:sz w:val="24"/>
                <w:szCs w:val="24"/>
              </w:rPr>
            </w:pPr>
            <w:r w:rsidRPr="00004FDA">
              <w:rPr>
                <w:b/>
                <w:sz w:val="24"/>
                <w:szCs w:val="24"/>
              </w:rPr>
              <w:t>Учебные предметы</w:t>
            </w:r>
          </w:p>
          <w:p w:rsidR="0046030B" w:rsidRPr="00004FDA" w:rsidRDefault="0046030B" w:rsidP="0046030B">
            <w:pPr>
              <w:jc w:val="center"/>
              <w:rPr>
                <w:b/>
                <w:sz w:val="24"/>
                <w:szCs w:val="24"/>
              </w:rPr>
            </w:pPr>
          </w:p>
        </w:tc>
        <w:tc>
          <w:tcPr>
            <w:tcW w:w="4112" w:type="dxa"/>
            <w:gridSpan w:val="4"/>
          </w:tcPr>
          <w:p w:rsidR="0046030B" w:rsidRPr="00004FDA" w:rsidRDefault="0046030B" w:rsidP="0046030B">
            <w:pPr>
              <w:jc w:val="center"/>
              <w:rPr>
                <w:b/>
                <w:sz w:val="24"/>
                <w:szCs w:val="24"/>
              </w:rPr>
            </w:pPr>
            <w:r w:rsidRPr="00004FDA">
              <w:rPr>
                <w:b/>
                <w:sz w:val="24"/>
                <w:szCs w:val="24"/>
              </w:rPr>
              <w:t>Количество часов по классам в неделю</w:t>
            </w:r>
          </w:p>
        </w:tc>
      </w:tr>
      <w:tr w:rsidR="0046030B" w:rsidRPr="00004FDA" w:rsidTr="0046030B">
        <w:trPr>
          <w:trHeight w:val="295"/>
        </w:trPr>
        <w:tc>
          <w:tcPr>
            <w:tcW w:w="2836" w:type="dxa"/>
            <w:vMerge/>
            <w:tcBorders>
              <w:left w:val="single" w:sz="4" w:space="0" w:color="auto"/>
            </w:tcBorders>
          </w:tcPr>
          <w:p w:rsidR="0046030B" w:rsidRPr="00004FDA" w:rsidRDefault="0046030B" w:rsidP="0046030B">
            <w:pPr>
              <w:jc w:val="both"/>
              <w:rPr>
                <w:sz w:val="24"/>
                <w:szCs w:val="24"/>
              </w:rPr>
            </w:pPr>
          </w:p>
        </w:tc>
        <w:tc>
          <w:tcPr>
            <w:tcW w:w="2551" w:type="dxa"/>
            <w:vMerge/>
            <w:tcBorders>
              <w:left w:val="single" w:sz="4" w:space="0" w:color="auto"/>
            </w:tcBorders>
          </w:tcPr>
          <w:p w:rsidR="0046030B" w:rsidRPr="00004FDA" w:rsidRDefault="0046030B" w:rsidP="0046030B">
            <w:pPr>
              <w:jc w:val="both"/>
              <w:rPr>
                <w:sz w:val="24"/>
                <w:szCs w:val="24"/>
              </w:rPr>
            </w:pPr>
          </w:p>
        </w:tc>
        <w:tc>
          <w:tcPr>
            <w:tcW w:w="1134" w:type="dxa"/>
          </w:tcPr>
          <w:p w:rsidR="0046030B" w:rsidRPr="00004FDA" w:rsidRDefault="0046030B" w:rsidP="0046030B">
            <w:pPr>
              <w:jc w:val="center"/>
              <w:rPr>
                <w:b/>
                <w:sz w:val="24"/>
                <w:szCs w:val="24"/>
              </w:rPr>
            </w:pPr>
            <w:r w:rsidRPr="00004FDA">
              <w:rPr>
                <w:b/>
                <w:sz w:val="24"/>
                <w:szCs w:val="24"/>
              </w:rPr>
              <w:t xml:space="preserve">1 </w:t>
            </w:r>
          </w:p>
          <w:p w:rsidR="0046030B" w:rsidRPr="00004FDA" w:rsidRDefault="0046030B" w:rsidP="0046030B">
            <w:pPr>
              <w:jc w:val="center"/>
              <w:rPr>
                <w:b/>
                <w:sz w:val="24"/>
                <w:szCs w:val="24"/>
              </w:rPr>
            </w:pPr>
            <w:r w:rsidRPr="00004FDA">
              <w:rPr>
                <w:b/>
                <w:sz w:val="24"/>
                <w:szCs w:val="24"/>
              </w:rPr>
              <w:t>класс</w:t>
            </w:r>
          </w:p>
        </w:tc>
        <w:tc>
          <w:tcPr>
            <w:tcW w:w="992" w:type="dxa"/>
          </w:tcPr>
          <w:p w:rsidR="0046030B" w:rsidRPr="00004FDA" w:rsidRDefault="0046030B" w:rsidP="0046030B">
            <w:pPr>
              <w:jc w:val="center"/>
              <w:rPr>
                <w:b/>
                <w:sz w:val="24"/>
                <w:szCs w:val="24"/>
              </w:rPr>
            </w:pPr>
            <w:r w:rsidRPr="00004FDA">
              <w:rPr>
                <w:b/>
                <w:sz w:val="24"/>
                <w:szCs w:val="24"/>
              </w:rPr>
              <w:t>2</w:t>
            </w:r>
          </w:p>
          <w:p w:rsidR="0046030B" w:rsidRPr="00004FDA" w:rsidRDefault="0046030B" w:rsidP="0046030B">
            <w:pPr>
              <w:jc w:val="center"/>
              <w:rPr>
                <w:b/>
                <w:sz w:val="24"/>
                <w:szCs w:val="24"/>
              </w:rPr>
            </w:pPr>
            <w:r w:rsidRPr="00004FDA">
              <w:rPr>
                <w:b/>
                <w:sz w:val="24"/>
                <w:szCs w:val="24"/>
              </w:rPr>
              <w:t xml:space="preserve"> класс</w:t>
            </w:r>
          </w:p>
        </w:tc>
        <w:tc>
          <w:tcPr>
            <w:tcW w:w="993" w:type="dxa"/>
          </w:tcPr>
          <w:p w:rsidR="0046030B" w:rsidRPr="00004FDA" w:rsidRDefault="0046030B" w:rsidP="0046030B">
            <w:pPr>
              <w:jc w:val="center"/>
              <w:rPr>
                <w:b/>
                <w:sz w:val="24"/>
                <w:szCs w:val="24"/>
              </w:rPr>
            </w:pPr>
            <w:r w:rsidRPr="00004FDA">
              <w:rPr>
                <w:b/>
                <w:sz w:val="24"/>
                <w:szCs w:val="24"/>
              </w:rPr>
              <w:t>3</w:t>
            </w:r>
          </w:p>
          <w:p w:rsidR="0046030B" w:rsidRPr="00004FDA" w:rsidRDefault="0046030B" w:rsidP="0046030B">
            <w:pPr>
              <w:jc w:val="center"/>
              <w:rPr>
                <w:b/>
                <w:sz w:val="24"/>
                <w:szCs w:val="24"/>
              </w:rPr>
            </w:pPr>
            <w:r w:rsidRPr="00004FDA">
              <w:rPr>
                <w:b/>
                <w:sz w:val="24"/>
                <w:szCs w:val="24"/>
              </w:rPr>
              <w:t>класс</w:t>
            </w:r>
          </w:p>
        </w:tc>
        <w:tc>
          <w:tcPr>
            <w:tcW w:w="993" w:type="dxa"/>
          </w:tcPr>
          <w:p w:rsidR="0046030B" w:rsidRPr="00004FDA" w:rsidRDefault="0046030B" w:rsidP="0046030B">
            <w:pPr>
              <w:jc w:val="center"/>
              <w:rPr>
                <w:b/>
                <w:sz w:val="24"/>
                <w:szCs w:val="24"/>
              </w:rPr>
            </w:pPr>
            <w:r w:rsidRPr="00004FDA">
              <w:rPr>
                <w:b/>
                <w:sz w:val="24"/>
                <w:szCs w:val="24"/>
              </w:rPr>
              <w:t>4</w:t>
            </w:r>
          </w:p>
          <w:p w:rsidR="0046030B" w:rsidRPr="00004FDA" w:rsidRDefault="0046030B" w:rsidP="0046030B">
            <w:pPr>
              <w:jc w:val="center"/>
              <w:rPr>
                <w:b/>
                <w:sz w:val="24"/>
                <w:szCs w:val="24"/>
              </w:rPr>
            </w:pPr>
            <w:r w:rsidRPr="00004FDA">
              <w:rPr>
                <w:b/>
                <w:sz w:val="24"/>
                <w:szCs w:val="24"/>
              </w:rPr>
              <w:t>класс</w:t>
            </w:r>
          </w:p>
        </w:tc>
      </w:tr>
      <w:tr w:rsidR="0046030B" w:rsidRPr="00004FDA" w:rsidTr="0046030B">
        <w:trPr>
          <w:trHeight w:val="154"/>
        </w:trPr>
        <w:tc>
          <w:tcPr>
            <w:tcW w:w="5387" w:type="dxa"/>
            <w:gridSpan w:val="2"/>
            <w:tcBorders>
              <w:left w:val="single" w:sz="4" w:space="0" w:color="auto"/>
            </w:tcBorders>
          </w:tcPr>
          <w:p w:rsidR="0046030B" w:rsidRPr="00004FDA" w:rsidRDefault="0046030B" w:rsidP="0046030B">
            <w:pPr>
              <w:ind w:left="83"/>
              <w:jc w:val="both"/>
              <w:rPr>
                <w:b/>
                <w:i/>
                <w:sz w:val="24"/>
                <w:szCs w:val="24"/>
              </w:rPr>
            </w:pPr>
            <w:r w:rsidRPr="00004FDA">
              <w:rPr>
                <w:b/>
                <w:i/>
                <w:sz w:val="24"/>
                <w:szCs w:val="24"/>
              </w:rPr>
              <w:t>1. Обязательная часть</w:t>
            </w:r>
          </w:p>
        </w:tc>
        <w:tc>
          <w:tcPr>
            <w:tcW w:w="1134" w:type="dxa"/>
          </w:tcPr>
          <w:p w:rsidR="0046030B" w:rsidRPr="00004FDA" w:rsidRDefault="0046030B" w:rsidP="0046030B">
            <w:pPr>
              <w:jc w:val="center"/>
              <w:rPr>
                <w:sz w:val="24"/>
                <w:szCs w:val="24"/>
              </w:rPr>
            </w:pPr>
          </w:p>
        </w:tc>
        <w:tc>
          <w:tcPr>
            <w:tcW w:w="992" w:type="dxa"/>
          </w:tcPr>
          <w:p w:rsidR="0046030B" w:rsidRPr="00004FDA" w:rsidRDefault="0046030B" w:rsidP="0046030B">
            <w:pPr>
              <w:jc w:val="center"/>
              <w:rPr>
                <w:sz w:val="24"/>
                <w:szCs w:val="24"/>
              </w:rPr>
            </w:pPr>
          </w:p>
        </w:tc>
        <w:tc>
          <w:tcPr>
            <w:tcW w:w="993" w:type="dxa"/>
          </w:tcPr>
          <w:p w:rsidR="0046030B" w:rsidRPr="00004FDA" w:rsidRDefault="0046030B" w:rsidP="0046030B">
            <w:pPr>
              <w:jc w:val="center"/>
              <w:rPr>
                <w:sz w:val="24"/>
                <w:szCs w:val="24"/>
              </w:rPr>
            </w:pPr>
          </w:p>
        </w:tc>
        <w:tc>
          <w:tcPr>
            <w:tcW w:w="993" w:type="dxa"/>
          </w:tcPr>
          <w:p w:rsidR="0046030B" w:rsidRPr="00004FDA" w:rsidRDefault="0046030B" w:rsidP="0046030B">
            <w:pPr>
              <w:jc w:val="center"/>
              <w:rPr>
                <w:sz w:val="24"/>
                <w:szCs w:val="24"/>
              </w:rPr>
            </w:pPr>
          </w:p>
        </w:tc>
      </w:tr>
      <w:tr w:rsidR="0046030B" w:rsidRPr="00004FDA" w:rsidTr="0046030B">
        <w:trPr>
          <w:trHeight w:val="154"/>
        </w:trPr>
        <w:tc>
          <w:tcPr>
            <w:tcW w:w="2836" w:type="dxa"/>
            <w:vMerge w:val="restart"/>
            <w:tcBorders>
              <w:left w:val="single" w:sz="4" w:space="0" w:color="auto"/>
            </w:tcBorders>
          </w:tcPr>
          <w:p w:rsidR="0046030B" w:rsidRPr="00004FDA" w:rsidRDefault="0046030B" w:rsidP="0046030B">
            <w:pPr>
              <w:jc w:val="both"/>
              <w:rPr>
                <w:sz w:val="24"/>
                <w:szCs w:val="24"/>
              </w:rPr>
            </w:pPr>
            <w:r w:rsidRPr="00004FDA">
              <w:rPr>
                <w:sz w:val="24"/>
                <w:szCs w:val="24"/>
              </w:rPr>
              <w:t>Филология</w:t>
            </w:r>
          </w:p>
        </w:tc>
        <w:tc>
          <w:tcPr>
            <w:tcW w:w="2551" w:type="dxa"/>
            <w:tcBorders>
              <w:left w:val="single" w:sz="4" w:space="0" w:color="auto"/>
            </w:tcBorders>
          </w:tcPr>
          <w:p w:rsidR="0046030B" w:rsidRPr="00004FDA" w:rsidRDefault="0046030B" w:rsidP="0046030B">
            <w:pPr>
              <w:ind w:left="83"/>
              <w:jc w:val="both"/>
              <w:rPr>
                <w:sz w:val="24"/>
                <w:szCs w:val="24"/>
              </w:rPr>
            </w:pPr>
            <w:r w:rsidRPr="00004FDA">
              <w:rPr>
                <w:sz w:val="24"/>
                <w:szCs w:val="24"/>
              </w:rPr>
              <w:t>Русский язык</w:t>
            </w:r>
          </w:p>
        </w:tc>
        <w:tc>
          <w:tcPr>
            <w:tcW w:w="1134" w:type="dxa"/>
          </w:tcPr>
          <w:p w:rsidR="0046030B" w:rsidRPr="00004FDA" w:rsidRDefault="0046030B" w:rsidP="0046030B">
            <w:pPr>
              <w:jc w:val="center"/>
              <w:rPr>
                <w:sz w:val="24"/>
                <w:szCs w:val="24"/>
              </w:rPr>
            </w:pPr>
            <w:r w:rsidRPr="00004FDA">
              <w:rPr>
                <w:sz w:val="24"/>
                <w:szCs w:val="24"/>
              </w:rPr>
              <w:t>5</w:t>
            </w:r>
          </w:p>
        </w:tc>
        <w:tc>
          <w:tcPr>
            <w:tcW w:w="992" w:type="dxa"/>
          </w:tcPr>
          <w:p w:rsidR="0046030B" w:rsidRPr="00004FDA" w:rsidRDefault="0046030B" w:rsidP="0046030B">
            <w:pPr>
              <w:jc w:val="center"/>
              <w:rPr>
                <w:sz w:val="24"/>
                <w:szCs w:val="24"/>
              </w:rPr>
            </w:pPr>
            <w:r w:rsidRPr="00004FDA">
              <w:rPr>
                <w:sz w:val="24"/>
                <w:szCs w:val="24"/>
              </w:rPr>
              <w:t>5</w:t>
            </w:r>
          </w:p>
        </w:tc>
        <w:tc>
          <w:tcPr>
            <w:tcW w:w="993" w:type="dxa"/>
          </w:tcPr>
          <w:p w:rsidR="0046030B" w:rsidRPr="00004FDA" w:rsidRDefault="0046030B" w:rsidP="0046030B">
            <w:pPr>
              <w:jc w:val="center"/>
              <w:rPr>
                <w:sz w:val="24"/>
                <w:szCs w:val="24"/>
              </w:rPr>
            </w:pPr>
            <w:r w:rsidRPr="00004FDA">
              <w:rPr>
                <w:sz w:val="24"/>
                <w:szCs w:val="24"/>
              </w:rPr>
              <w:t>5</w:t>
            </w:r>
          </w:p>
        </w:tc>
        <w:tc>
          <w:tcPr>
            <w:tcW w:w="993" w:type="dxa"/>
          </w:tcPr>
          <w:p w:rsidR="0046030B" w:rsidRPr="00004FDA" w:rsidRDefault="0046030B" w:rsidP="0046030B">
            <w:pPr>
              <w:jc w:val="center"/>
              <w:rPr>
                <w:sz w:val="24"/>
                <w:szCs w:val="24"/>
              </w:rPr>
            </w:pPr>
            <w:r>
              <w:rPr>
                <w:sz w:val="24"/>
                <w:szCs w:val="24"/>
              </w:rPr>
              <w:t>5</w:t>
            </w:r>
          </w:p>
        </w:tc>
      </w:tr>
      <w:tr w:rsidR="0046030B" w:rsidRPr="00004FDA" w:rsidTr="0046030B">
        <w:trPr>
          <w:trHeight w:val="173"/>
        </w:trPr>
        <w:tc>
          <w:tcPr>
            <w:tcW w:w="2836" w:type="dxa"/>
            <w:vMerge/>
            <w:tcBorders>
              <w:left w:val="single" w:sz="4" w:space="0" w:color="auto"/>
            </w:tcBorders>
          </w:tcPr>
          <w:p w:rsidR="0046030B" w:rsidRPr="00004FDA" w:rsidRDefault="0046030B" w:rsidP="0046030B">
            <w:pPr>
              <w:jc w:val="both"/>
              <w:rPr>
                <w:sz w:val="24"/>
                <w:szCs w:val="24"/>
              </w:rPr>
            </w:pPr>
          </w:p>
        </w:tc>
        <w:tc>
          <w:tcPr>
            <w:tcW w:w="2551" w:type="dxa"/>
            <w:tcBorders>
              <w:left w:val="single" w:sz="4" w:space="0" w:color="auto"/>
            </w:tcBorders>
          </w:tcPr>
          <w:p w:rsidR="0046030B" w:rsidRPr="00004FDA" w:rsidRDefault="0046030B" w:rsidP="0046030B">
            <w:pPr>
              <w:ind w:left="19"/>
              <w:jc w:val="both"/>
              <w:rPr>
                <w:sz w:val="24"/>
                <w:szCs w:val="24"/>
              </w:rPr>
            </w:pPr>
            <w:r w:rsidRPr="00004FDA">
              <w:rPr>
                <w:sz w:val="24"/>
                <w:szCs w:val="24"/>
              </w:rPr>
              <w:t>Литературное чтение</w:t>
            </w:r>
          </w:p>
        </w:tc>
        <w:tc>
          <w:tcPr>
            <w:tcW w:w="1134" w:type="dxa"/>
          </w:tcPr>
          <w:p w:rsidR="0046030B" w:rsidRPr="00004FDA" w:rsidRDefault="0046030B" w:rsidP="0046030B">
            <w:pPr>
              <w:jc w:val="center"/>
              <w:rPr>
                <w:sz w:val="24"/>
                <w:szCs w:val="24"/>
              </w:rPr>
            </w:pPr>
            <w:r w:rsidRPr="00004FDA">
              <w:rPr>
                <w:sz w:val="24"/>
                <w:szCs w:val="24"/>
              </w:rPr>
              <w:t>4</w:t>
            </w:r>
          </w:p>
        </w:tc>
        <w:tc>
          <w:tcPr>
            <w:tcW w:w="992" w:type="dxa"/>
          </w:tcPr>
          <w:p w:rsidR="0046030B" w:rsidRPr="00004FDA" w:rsidRDefault="0046030B" w:rsidP="0046030B">
            <w:pPr>
              <w:jc w:val="center"/>
              <w:rPr>
                <w:sz w:val="24"/>
                <w:szCs w:val="24"/>
              </w:rPr>
            </w:pPr>
            <w:r w:rsidRPr="00004FDA">
              <w:rPr>
                <w:sz w:val="24"/>
                <w:szCs w:val="24"/>
              </w:rPr>
              <w:t>4</w:t>
            </w:r>
          </w:p>
        </w:tc>
        <w:tc>
          <w:tcPr>
            <w:tcW w:w="993" w:type="dxa"/>
          </w:tcPr>
          <w:p w:rsidR="0046030B" w:rsidRPr="00004FDA" w:rsidRDefault="0046030B" w:rsidP="0046030B">
            <w:pPr>
              <w:jc w:val="center"/>
              <w:rPr>
                <w:sz w:val="24"/>
                <w:szCs w:val="24"/>
              </w:rPr>
            </w:pPr>
            <w:r w:rsidRPr="00004FDA">
              <w:rPr>
                <w:sz w:val="24"/>
                <w:szCs w:val="24"/>
              </w:rPr>
              <w:t>4</w:t>
            </w:r>
          </w:p>
        </w:tc>
        <w:tc>
          <w:tcPr>
            <w:tcW w:w="993" w:type="dxa"/>
          </w:tcPr>
          <w:p w:rsidR="0046030B" w:rsidRPr="00004FDA" w:rsidRDefault="0046030B" w:rsidP="0046030B">
            <w:pPr>
              <w:jc w:val="center"/>
              <w:rPr>
                <w:sz w:val="24"/>
                <w:szCs w:val="24"/>
              </w:rPr>
            </w:pPr>
            <w:r>
              <w:rPr>
                <w:sz w:val="24"/>
                <w:szCs w:val="24"/>
              </w:rPr>
              <w:t>3</w:t>
            </w:r>
          </w:p>
        </w:tc>
      </w:tr>
      <w:tr w:rsidR="0046030B" w:rsidRPr="00004FDA" w:rsidTr="0046030B">
        <w:trPr>
          <w:trHeight w:val="149"/>
        </w:trPr>
        <w:tc>
          <w:tcPr>
            <w:tcW w:w="2836" w:type="dxa"/>
            <w:vMerge/>
            <w:tcBorders>
              <w:left w:val="single" w:sz="4" w:space="0" w:color="auto"/>
            </w:tcBorders>
          </w:tcPr>
          <w:p w:rsidR="0046030B" w:rsidRPr="00004FDA" w:rsidRDefault="0046030B" w:rsidP="0046030B">
            <w:pPr>
              <w:jc w:val="both"/>
              <w:rPr>
                <w:sz w:val="24"/>
                <w:szCs w:val="24"/>
              </w:rPr>
            </w:pPr>
          </w:p>
        </w:tc>
        <w:tc>
          <w:tcPr>
            <w:tcW w:w="2551" w:type="dxa"/>
            <w:tcBorders>
              <w:left w:val="single" w:sz="4" w:space="0" w:color="auto"/>
            </w:tcBorders>
          </w:tcPr>
          <w:p w:rsidR="0046030B" w:rsidRPr="00004FDA" w:rsidRDefault="0046030B" w:rsidP="0046030B">
            <w:pPr>
              <w:ind w:left="19"/>
              <w:jc w:val="both"/>
              <w:rPr>
                <w:sz w:val="24"/>
                <w:szCs w:val="24"/>
              </w:rPr>
            </w:pPr>
            <w:r w:rsidRPr="00004FDA">
              <w:rPr>
                <w:sz w:val="24"/>
                <w:szCs w:val="24"/>
              </w:rPr>
              <w:t>Иностранный язык</w:t>
            </w:r>
          </w:p>
        </w:tc>
        <w:tc>
          <w:tcPr>
            <w:tcW w:w="1134" w:type="dxa"/>
          </w:tcPr>
          <w:p w:rsidR="0046030B" w:rsidRPr="00004FDA" w:rsidRDefault="0046030B" w:rsidP="0046030B">
            <w:pPr>
              <w:jc w:val="center"/>
              <w:rPr>
                <w:sz w:val="24"/>
                <w:szCs w:val="24"/>
              </w:rPr>
            </w:pPr>
            <w:r w:rsidRPr="00004FDA">
              <w:rPr>
                <w:sz w:val="24"/>
                <w:szCs w:val="24"/>
              </w:rPr>
              <w:t>-</w:t>
            </w:r>
          </w:p>
        </w:tc>
        <w:tc>
          <w:tcPr>
            <w:tcW w:w="992" w:type="dxa"/>
          </w:tcPr>
          <w:p w:rsidR="0046030B" w:rsidRPr="00004FDA" w:rsidRDefault="0046030B" w:rsidP="0046030B">
            <w:pPr>
              <w:jc w:val="center"/>
              <w:rPr>
                <w:sz w:val="24"/>
                <w:szCs w:val="24"/>
              </w:rPr>
            </w:pPr>
            <w:r w:rsidRPr="00004FDA">
              <w:rPr>
                <w:sz w:val="24"/>
                <w:szCs w:val="24"/>
              </w:rPr>
              <w:t>2</w:t>
            </w:r>
          </w:p>
        </w:tc>
        <w:tc>
          <w:tcPr>
            <w:tcW w:w="993" w:type="dxa"/>
          </w:tcPr>
          <w:p w:rsidR="0046030B" w:rsidRPr="00004FDA" w:rsidRDefault="0046030B" w:rsidP="0046030B">
            <w:pPr>
              <w:jc w:val="center"/>
              <w:rPr>
                <w:sz w:val="24"/>
                <w:szCs w:val="24"/>
              </w:rPr>
            </w:pPr>
            <w:r w:rsidRPr="00004FDA">
              <w:rPr>
                <w:sz w:val="24"/>
                <w:szCs w:val="24"/>
              </w:rPr>
              <w:t>2</w:t>
            </w:r>
          </w:p>
        </w:tc>
        <w:tc>
          <w:tcPr>
            <w:tcW w:w="993" w:type="dxa"/>
          </w:tcPr>
          <w:p w:rsidR="0046030B" w:rsidRPr="00004FDA" w:rsidRDefault="0046030B" w:rsidP="0046030B">
            <w:pPr>
              <w:jc w:val="center"/>
              <w:rPr>
                <w:sz w:val="24"/>
                <w:szCs w:val="24"/>
              </w:rPr>
            </w:pPr>
            <w:r>
              <w:rPr>
                <w:sz w:val="24"/>
                <w:szCs w:val="24"/>
              </w:rPr>
              <w:t>2</w:t>
            </w:r>
          </w:p>
        </w:tc>
      </w:tr>
      <w:tr w:rsidR="0046030B" w:rsidRPr="00004FDA" w:rsidTr="0046030B">
        <w:trPr>
          <w:trHeight w:val="376"/>
        </w:trPr>
        <w:tc>
          <w:tcPr>
            <w:tcW w:w="2836" w:type="dxa"/>
            <w:tcBorders>
              <w:left w:val="single" w:sz="4" w:space="0" w:color="auto"/>
            </w:tcBorders>
          </w:tcPr>
          <w:p w:rsidR="0046030B" w:rsidRPr="00004FDA" w:rsidRDefault="0046030B" w:rsidP="0046030B">
            <w:pPr>
              <w:rPr>
                <w:sz w:val="24"/>
                <w:szCs w:val="24"/>
              </w:rPr>
            </w:pPr>
            <w:r w:rsidRPr="00004FDA">
              <w:rPr>
                <w:sz w:val="24"/>
                <w:szCs w:val="24"/>
              </w:rPr>
              <w:t>Математика и информатика</w:t>
            </w:r>
          </w:p>
        </w:tc>
        <w:tc>
          <w:tcPr>
            <w:tcW w:w="2551" w:type="dxa"/>
            <w:tcBorders>
              <w:left w:val="single" w:sz="4" w:space="0" w:color="auto"/>
            </w:tcBorders>
          </w:tcPr>
          <w:p w:rsidR="0046030B" w:rsidRPr="00004FDA" w:rsidRDefault="0046030B" w:rsidP="0046030B">
            <w:pPr>
              <w:ind w:left="19"/>
              <w:jc w:val="both"/>
              <w:rPr>
                <w:sz w:val="24"/>
                <w:szCs w:val="24"/>
              </w:rPr>
            </w:pPr>
            <w:r w:rsidRPr="00004FDA">
              <w:rPr>
                <w:sz w:val="24"/>
                <w:szCs w:val="24"/>
              </w:rPr>
              <w:t>Математика</w:t>
            </w:r>
          </w:p>
        </w:tc>
        <w:tc>
          <w:tcPr>
            <w:tcW w:w="1134" w:type="dxa"/>
          </w:tcPr>
          <w:p w:rsidR="0046030B" w:rsidRPr="00004FDA" w:rsidRDefault="0046030B" w:rsidP="0046030B">
            <w:pPr>
              <w:jc w:val="center"/>
              <w:rPr>
                <w:sz w:val="24"/>
                <w:szCs w:val="24"/>
              </w:rPr>
            </w:pPr>
            <w:r w:rsidRPr="00004FDA">
              <w:rPr>
                <w:sz w:val="24"/>
                <w:szCs w:val="24"/>
              </w:rPr>
              <w:t>4</w:t>
            </w:r>
          </w:p>
        </w:tc>
        <w:tc>
          <w:tcPr>
            <w:tcW w:w="992" w:type="dxa"/>
          </w:tcPr>
          <w:p w:rsidR="0046030B" w:rsidRPr="00004FDA" w:rsidRDefault="0046030B" w:rsidP="0046030B">
            <w:pPr>
              <w:jc w:val="center"/>
              <w:rPr>
                <w:sz w:val="24"/>
                <w:szCs w:val="24"/>
              </w:rPr>
            </w:pPr>
            <w:r w:rsidRPr="00004FDA">
              <w:rPr>
                <w:sz w:val="24"/>
                <w:szCs w:val="24"/>
              </w:rPr>
              <w:t>4</w:t>
            </w:r>
          </w:p>
        </w:tc>
        <w:tc>
          <w:tcPr>
            <w:tcW w:w="993" w:type="dxa"/>
          </w:tcPr>
          <w:p w:rsidR="0046030B" w:rsidRPr="00004FDA" w:rsidRDefault="0046030B" w:rsidP="0046030B">
            <w:pPr>
              <w:jc w:val="center"/>
              <w:rPr>
                <w:sz w:val="24"/>
                <w:szCs w:val="24"/>
              </w:rPr>
            </w:pPr>
            <w:r w:rsidRPr="00004FDA">
              <w:rPr>
                <w:sz w:val="24"/>
                <w:szCs w:val="24"/>
              </w:rPr>
              <w:t>4</w:t>
            </w:r>
          </w:p>
        </w:tc>
        <w:tc>
          <w:tcPr>
            <w:tcW w:w="993" w:type="dxa"/>
          </w:tcPr>
          <w:p w:rsidR="0046030B" w:rsidRPr="00004FDA" w:rsidRDefault="0046030B" w:rsidP="0046030B">
            <w:pPr>
              <w:jc w:val="center"/>
              <w:rPr>
                <w:sz w:val="24"/>
                <w:szCs w:val="24"/>
              </w:rPr>
            </w:pPr>
            <w:r>
              <w:rPr>
                <w:sz w:val="24"/>
                <w:szCs w:val="24"/>
              </w:rPr>
              <w:t>4</w:t>
            </w:r>
          </w:p>
        </w:tc>
      </w:tr>
      <w:tr w:rsidR="0046030B" w:rsidRPr="00004FDA" w:rsidTr="0046030B">
        <w:trPr>
          <w:trHeight w:val="370"/>
        </w:trPr>
        <w:tc>
          <w:tcPr>
            <w:tcW w:w="2836" w:type="dxa"/>
            <w:tcBorders>
              <w:left w:val="single" w:sz="4" w:space="0" w:color="auto"/>
            </w:tcBorders>
          </w:tcPr>
          <w:p w:rsidR="0046030B" w:rsidRPr="00004FDA" w:rsidRDefault="0046030B" w:rsidP="0046030B">
            <w:pPr>
              <w:jc w:val="both"/>
              <w:rPr>
                <w:sz w:val="24"/>
                <w:szCs w:val="24"/>
              </w:rPr>
            </w:pPr>
            <w:r w:rsidRPr="00004FDA">
              <w:rPr>
                <w:sz w:val="24"/>
                <w:szCs w:val="24"/>
              </w:rPr>
              <w:t>Обществознание и естествознание</w:t>
            </w:r>
          </w:p>
        </w:tc>
        <w:tc>
          <w:tcPr>
            <w:tcW w:w="2551" w:type="dxa"/>
            <w:tcBorders>
              <w:left w:val="single" w:sz="4" w:space="0" w:color="auto"/>
            </w:tcBorders>
          </w:tcPr>
          <w:p w:rsidR="0046030B" w:rsidRPr="00004FDA" w:rsidRDefault="0046030B" w:rsidP="0046030B">
            <w:pPr>
              <w:rPr>
                <w:sz w:val="24"/>
                <w:szCs w:val="24"/>
              </w:rPr>
            </w:pPr>
            <w:r w:rsidRPr="00004FDA">
              <w:rPr>
                <w:sz w:val="24"/>
                <w:szCs w:val="24"/>
              </w:rPr>
              <w:t xml:space="preserve">Окружающий мир </w:t>
            </w:r>
          </w:p>
        </w:tc>
        <w:tc>
          <w:tcPr>
            <w:tcW w:w="1134" w:type="dxa"/>
          </w:tcPr>
          <w:p w:rsidR="0046030B" w:rsidRPr="00004FDA" w:rsidRDefault="0046030B" w:rsidP="0046030B">
            <w:pPr>
              <w:jc w:val="center"/>
              <w:rPr>
                <w:sz w:val="24"/>
                <w:szCs w:val="24"/>
              </w:rPr>
            </w:pPr>
            <w:r w:rsidRPr="00004FDA">
              <w:rPr>
                <w:sz w:val="24"/>
                <w:szCs w:val="24"/>
              </w:rPr>
              <w:t>2</w:t>
            </w:r>
          </w:p>
        </w:tc>
        <w:tc>
          <w:tcPr>
            <w:tcW w:w="992" w:type="dxa"/>
          </w:tcPr>
          <w:p w:rsidR="0046030B" w:rsidRPr="00004FDA" w:rsidRDefault="0046030B" w:rsidP="0046030B">
            <w:pPr>
              <w:jc w:val="center"/>
              <w:rPr>
                <w:sz w:val="24"/>
                <w:szCs w:val="24"/>
              </w:rPr>
            </w:pPr>
            <w:r w:rsidRPr="00004FDA">
              <w:rPr>
                <w:sz w:val="24"/>
                <w:szCs w:val="24"/>
              </w:rPr>
              <w:t>2</w:t>
            </w:r>
          </w:p>
        </w:tc>
        <w:tc>
          <w:tcPr>
            <w:tcW w:w="993" w:type="dxa"/>
          </w:tcPr>
          <w:p w:rsidR="0046030B" w:rsidRPr="00004FDA" w:rsidRDefault="0046030B" w:rsidP="0046030B">
            <w:pPr>
              <w:jc w:val="center"/>
              <w:rPr>
                <w:sz w:val="24"/>
                <w:szCs w:val="24"/>
              </w:rPr>
            </w:pPr>
            <w:r w:rsidRPr="00004FDA">
              <w:rPr>
                <w:sz w:val="24"/>
                <w:szCs w:val="24"/>
              </w:rPr>
              <w:t>2</w:t>
            </w:r>
          </w:p>
        </w:tc>
        <w:tc>
          <w:tcPr>
            <w:tcW w:w="993" w:type="dxa"/>
          </w:tcPr>
          <w:p w:rsidR="0046030B" w:rsidRPr="00004FDA" w:rsidRDefault="0046030B" w:rsidP="0046030B">
            <w:pPr>
              <w:jc w:val="center"/>
              <w:rPr>
                <w:sz w:val="24"/>
                <w:szCs w:val="24"/>
              </w:rPr>
            </w:pPr>
            <w:r>
              <w:rPr>
                <w:sz w:val="24"/>
                <w:szCs w:val="24"/>
              </w:rPr>
              <w:t>2</w:t>
            </w:r>
          </w:p>
        </w:tc>
      </w:tr>
      <w:tr w:rsidR="0046030B" w:rsidRPr="00004FDA" w:rsidTr="0046030B">
        <w:trPr>
          <w:trHeight w:val="237"/>
        </w:trPr>
        <w:tc>
          <w:tcPr>
            <w:tcW w:w="2836" w:type="dxa"/>
            <w:vMerge w:val="restart"/>
            <w:tcBorders>
              <w:left w:val="single" w:sz="4" w:space="0" w:color="auto"/>
            </w:tcBorders>
          </w:tcPr>
          <w:p w:rsidR="0046030B" w:rsidRPr="00004FDA" w:rsidRDefault="0046030B" w:rsidP="0046030B">
            <w:pPr>
              <w:jc w:val="both"/>
              <w:rPr>
                <w:sz w:val="24"/>
                <w:szCs w:val="24"/>
              </w:rPr>
            </w:pPr>
            <w:r w:rsidRPr="00004FDA">
              <w:rPr>
                <w:sz w:val="24"/>
                <w:szCs w:val="24"/>
              </w:rPr>
              <w:t>Искусство</w:t>
            </w:r>
          </w:p>
        </w:tc>
        <w:tc>
          <w:tcPr>
            <w:tcW w:w="2551" w:type="dxa"/>
            <w:tcBorders>
              <w:left w:val="single" w:sz="4" w:space="0" w:color="auto"/>
            </w:tcBorders>
          </w:tcPr>
          <w:p w:rsidR="0046030B" w:rsidRPr="00004FDA" w:rsidRDefault="0046030B" w:rsidP="0046030B">
            <w:pPr>
              <w:ind w:left="83"/>
              <w:jc w:val="both"/>
              <w:rPr>
                <w:sz w:val="24"/>
                <w:szCs w:val="24"/>
              </w:rPr>
            </w:pPr>
            <w:r w:rsidRPr="00004FDA">
              <w:rPr>
                <w:sz w:val="24"/>
                <w:szCs w:val="24"/>
              </w:rPr>
              <w:t xml:space="preserve">Музыка </w:t>
            </w:r>
          </w:p>
        </w:tc>
        <w:tc>
          <w:tcPr>
            <w:tcW w:w="1134" w:type="dxa"/>
          </w:tcPr>
          <w:p w:rsidR="0046030B" w:rsidRPr="00004FDA" w:rsidRDefault="0046030B" w:rsidP="0046030B">
            <w:pPr>
              <w:jc w:val="center"/>
              <w:rPr>
                <w:sz w:val="24"/>
                <w:szCs w:val="24"/>
              </w:rPr>
            </w:pPr>
            <w:r w:rsidRPr="00004FDA">
              <w:rPr>
                <w:sz w:val="24"/>
                <w:szCs w:val="24"/>
              </w:rPr>
              <w:t>1</w:t>
            </w:r>
          </w:p>
        </w:tc>
        <w:tc>
          <w:tcPr>
            <w:tcW w:w="992" w:type="dxa"/>
          </w:tcPr>
          <w:p w:rsidR="0046030B" w:rsidRPr="00004FDA" w:rsidRDefault="0046030B" w:rsidP="0046030B">
            <w:pPr>
              <w:jc w:val="center"/>
              <w:rPr>
                <w:sz w:val="24"/>
                <w:szCs w:val="24"/>
              </w:rPr>
            </w:pPr>
            <w:r w:rsidRPr="00004FDA">
              <w:rPr>
                <w:sz w:val="24"/>
                <w:szCs w:val="24"/>
              </w:rPr>
              <w:t>1</w:t>
            </w:r>
          </w:p>
        </w:tc>
        <w:tc>
          <w:tcPr>
            <w:tcW w:w="993" w:type="dxa"/>
          </w:tcPr>
          <w:p w:rsidR="0046030B" w:rsidRPr="00004FDA" w:rsidRDefault="0046030B" w:rsidP="0046030B">
            <w:pPr>
              <w:jc w:val="center"/>
              <w:rPr>
                <w:sz w:val="24"/>
                <w:szCs w:val="24"/>
              </w:rPr>
            </w:pPr>
            <w:r w:rsidRPr="00004FDA">
              <w:rPr>
                <w:sz w:val="24"/>
                <w:szCs w:val="24"/>
              </w:rPr>
              <w:t>1</w:t>
            </w:r>
          </w:p>
        </w:tc>
        <w:tc>
          <w:tcPr>
            <w:tcW w:w="993" w:type="dxa"/>
          </w:tcPr>
          <w:p w:rsidR="0046030B" w:rsidRPr="00004FDA" w:rsidRDefault="0046030B" w:rsidP="0046030B">
            <w:pPr>
              <w:jc w:val="center"/>
              <w:rPr>
                <w:sz w:val="24"/>
                <w:szCs w:val="24"/>
              </w:rPr>
            </w:pPr>
            <w:r>
              <w:rPr>
                <w:sz w:val="24"/>
                <w:szCs w:val="24"/>
              </w:rPr>
              <w:t>1</w:t>
            </w:r>
          </w:p>
        </w:tc>
      </w:tr>
      <w:tr w:rsidR="0046030B" w:rsidRPr="00004FDA" w:rsidTr="0046030B">
        <w:trPr>
          <w:trHeight w:val="250"/>
        </w:trPr>
        <w:tc>
          <w:tcPr>
            <w:tcW w:w="2836" w:type="dxa"/>
            <w:vMerge/>
            <w:tcBorders>
              <w:left w:val="single" w:sz="4" w:space="0" w:color="auto"/>
            </w:tcBorders>
          </w:tcPr>
          <w:p w:rsidR="0046030B" w:rsidRPr="00004FDA" w:rsidRDefault="0046030B" w:rsidP="0046030B">
            <w:pPr>
              <w:jc w:val="both"/>
              <w:rPr>
                <w:sz w:val="24"/>
                <w:szCs w:val="24"/>
              </w:rPr>
            </w:pPr>
          </w:p>
        </w:tc>
        <w:tc>
          <w:tcPr>
            <w:tcW w:w="2551" w:type="dxa"/>
            <w:tcBorders>
              <w:left w:val="single" w:sz="4" w:space="0" w:color="auto"/>
            </w:tcBorders>
          </w:tcPr>
          <w:p w:rsidR="0046030B" w:rsidRPr="00004FDA" w:rsidRDefault="0046030B" w:rsidP="0046030B">
            <w:pPr>
              <w:ind w:left="83"/>
              <w:jc w:val="both"/>
              <w:rPr>
                <w:sz w:val="24"/>
                <w:szCs w:val="24"/>
              </w:rPr>
            </w:pPr>
            <w:r w:rsidRPr="00004FDA">
              <w:rPr>
                <w:sz w:val="24"/>
                <w:szCs w:val="24"/>
              </w:rPr>
              <w:t>Изобразительное искусство</w:t>
            </w:r>
          </w:p>
        </w:tc>
        <w:tc>
          <w:tcPr>
            <w:tcW w:w="1134" w:type="dxa"/>
          </w:tcPr>
          <w:p w:rsidR="0046030B" w:rsidRPr="00004FDA" w:rsidRDefault="0046030B" w:rsidP="0046030B">
            <w:pPr>
              <w:jc w:val="center"/>
              <w:rPr>
                <w:sz w:val="24"/>
                <w:szCs w:val="24"/>
              </w:rPr>
            </w:pPr>
            <w:r w:rsidRPr="00004FDA">
              <w:rPr>
                <w:sz w:val="24"/>
                <w:szCs w:val="24"/>
              </w:rPr>
              <w:t>1</w:t>
            </w:r>
          </w:p>
        </w:tc>
        <w:tc>
          <w:tcPr>
            <w:tcW w:w="992" w:type="dxa"/>
          </w:tcPr>
          <w:p w:rsidR="0046030B" w:rsidRPr="00004FDA" w:rsidRDefault="0046030B" w:rsidP="0046030B">
            <w:pPr>
              <w:jc w:val="center"/>
              <w:rPr>
                <w:sz w:val="24"/>
                <w:szCs w:val="24"/>
              </w:rPr>
            </w:pPr>
            <w:r w:rsidRPr="00004FDA">
              <w:rPr>
                <w:sz w:val="24"/>
                <w:szCs w:val="24"/>
              </w:rPr>
              <w:t>1</w:t>
            </w:r>
          </w:p>
        </w:tc>
        <w:tc>
          <w:tcPr>
            <w:tcW w:w="993" w:type="dxa"/>
          </w:tcPr>
          <w:p w:rsidR="0046030B" w:rsidRPr="00004FDA" w:rsidRDefault="0046030B" w:rsidP="0046030B">
            <w:pPr>
              <w:jc w:val="center"/>
              <w:rPr>
                <w:sz w:val="24"/>
                <w:szCs w:val="24"/>
              </w:rPr>
            </w:pPr>
            <w:r w:rsidRPr="00004FDA">
              <w:rPr>
                <w:sz w:val="24"/>
                <w:szCs w:val="24"/>
              </w:rPr>
              <w:t>1</w:t>
            </w:r>
          </w:p>
        </w:tc>
        <w:tc>
          <w:tcPr>
            <w:tcW w:w="993" w:type="dxa"/>
          </w:tcPr>
          <w:p w:rsidR="0046030B" w:rsidRPr="00004FDA" w:rsidRDefault="0046030B" w:rsidP="0046030B">
            <w:pPr>
              <w:jc w:val="center"/>
              <w:rPr>
                <w:sz w:val="24"/>
                <w:szCs w:val="24"/>
              </w:rPr>
            </w:pPr>
            <w:r>
              <w:rPr>
                <w:sz w:val="24"/>
                <w:szCs w:val="24"/>
              </w:rPr>
              <w:t>1</w:t>
            </w:r>
          </w:p>
        </w:tc>
      </w:tr>
      <w:tr w:rsidR="0046030B" w:rsidRPr="00004FDA" w:rsidTr="0046030B">
        <w:trPr>
          <w:trHeight w:val="318"/>
        </w:trPr>
        <w:tc>
          <w:tcPr>
            <w:tcW w:w="2836" w:type="dxa"/>
            <w:tcBorders>
              <w:left w:val="single" w:sz="4" w:space="0" w:color="auto"/>
            </w:tcBorders>
          </w:tcPr>
          <w:p w:rsidR="0046030B" w:rsidRPr="00004FDA" w:rsidRDefault="0046030B" w:rsidP="0046030B">
            <w:pPr>
              <w:jc w:val="both"/>
              <w:rPr>
                <w:sz w:val="24"/>
                <w:szCs w:val="24"/>
              </w:rPr>
            </w:pPr>
            <w:r w:rsidRPr="00004FDA">
              <w:rPr>
                <w:sz w:val="24"/>
                <w:szCs w:val="24"/>
              </w:rPr>
              <w:t>Технология</w:t>
            </w:r>
          </w:p>
        </w:tc>
        <w:tc>
          <w:tcPr>
            <w:tcW w:w="2551" w:type="dxa"/>
            <w:tcBorders>
              <w:left w:val="single" w:sz="4" w:space="0" w:color="auto"/>
            </w:tcBorders>
          </w:tcPr>
          <w:p w:rsidR="0046030B" w:rsidRPr="00004FDA" w:rsidRDefault="0046030B" w:rsidP="0046030B">
            <w:pPr>
              <w:ind w:left="19"/>
              <w:jc w:val="both"/>
              <w:rPr>
                <w:sz w:val="24"/>
                <w:szCs w:val="24"/>
              </w:rPr>
            </w:pPr>
            <w:r w:rsidRPr="00004FDA">
              <w:rPr>
                <w:sz w:val="24"/>
                <w:szCs w:val="24"/>
              </w:rPr>
              <w:t>Технология</w:t>
            </w:r>
          </w:p>
        </w:tc>
        <w:tc>
          <w:tcPr>
            <w:tcW w:w="1134" w:type="dxa"/>
          </w:tcPr>
          <w:p w:rsidR="0046030B" w:rsidRPr="00004FDA" w:rsidRDefault="0046030B" w:rsidP="0046030B">
            <w:pPr>
              <w:jc w:val="center"/>
              <w:rPr>
                <w:sz w:val="24"/>
                <w:szCs w:val="24"/>
              </w:rPr>
            </w:pPr>
            <w:r w:rsidRPr="00004FDA">
              <w:rPr>
                <w:sz w:val="24"/>
                <w:szCs w:val="24"/>
              </w:rPr>
              <w:t>1</w:t>
            </w:r>
          </w:p>
        </w:tc>
        <w:tc>
          <w:tcPr>
            <w:tcW w:w="992" w:type="dxa"/>
          </w:tcPr>
          <w:p w:rsidR="0046030B" w:rsidRPr="00004FDA" w:rsidRDefault="0046030B" w:rsidP="0046030B">
            <w:pPr>
              <w:jc w:val="center"/>
              <w:rPr>
                <w:sz w:val="24"/>
                <w:szCs w:val="24"/>
              </w:rPr>
            </w:pPr>
            <w:r w:rsidRPr="00004FDA">
              <w:rPr>
                <w:sz w:val="24"/>
                <w:szCs w:val="24"/>
              </w:rPr>
              <w:t>1</w:t>
            </w:r>
          </w:p>
        </w:tc>
        <w:tc>
          <w:tcPr>
            <w:tcW w:w="993" w:type="dxa"/>
          </w:tcPr>
          <w:p w:rsidR="0046030B" w:rsidRPr="00004FDA" w:rsidRDefault="0046030B" w:rsidP="0046030B">
            <w:pPr>
              <w:jc w:val="center"/>
              <w:rPr>
                <w:sz w:val="24"/>
                <w:szCs w:val="24"/>
              </w:rPr>
            </w:pPr>
            <w:r w:rsidRPr="00004FDA">
              <w:rPr>
                <w:sz w:val="24"/>
                <w:szCs w:val="24"/>
              </w:rPr>
              <w:t>1</w:t>
            </w:r>
          </w:p>
        </w:tc>
        <w:tc>
          <w:tcPr>
            <w:tcW w:w="993" w:type="dxa"/>
          </w:tcPr>
          <w:p w:rsidR="0046030B" w:rsidRPr="00004FDA" w:rsidRDefault="0046030B" w:rsidP="0046030B">
            <w:pPr>
              <w:jc w:val="center"/>
              <w:rPr>
                <w:sz w:val="24"/>
                <w:szCs w:val="24"/>
              </w:rPr>
            </w:pPr>
            <w:r>
              <w:rPr>
                <w:sz w:val="24"/>
                <w:szCs w:val="24"/>
              </w:rPr>
              <w:t>2</w:t>
            </w:r>
          </w:p>
        </w:tc>
      </w:tr>
      <w:tr w:rsidR="0046030B" w:rsidRPr="00004FDA" w:rsidTr="0046030B">
        <w:trPr>
          <w:trHeight w:val="360"/>
        </w:trPr>
        <w:tc>
          <w:tcPr>
            <w:tcW w:w="2836" w:type="dxa"/>
            <w:tcBorders>
              <w:left w:val="single" w:sz="4" w:space="0" w:color="auto"/>
            </w:tcBorders>
          </w:tcPr>
          <w:p w:rsidR="0046030B" w:rsidRPr="00004FDA" w:rsidRDefault="0046030B" w:rsidP="0046030B">
            <w:pPr>
              <w:jc w:val="both"/>
              <w:rPr>
                <w:sz w:val="24"/>
                <w:szCs w:val="24"/>
              </w:rPr>
            </w:pPr>
            <w:r w:rsidRPr="00004FDA">
              <w:rPr>
                <w:sz w:val="24"/>
                <w:szCs w:val="24"/>
              </w:rPr>
              <w:t>Физическая культура</w:t>
            </w:r>
          </w:p>
        </w:tc>
        <w:tc>
          <w:tcPr>
            <w:tcW w:w="2551" w:type="dxa"/>
            <w:tcBorders>
              <w:left w:val="single" w:sz="4" w:space="0" w:color="auto"/>
            </w:tcBorders>
          </w:tcPr>
          <w:p w:rsidR="0046030B" w:rsidRPr="00004FDA" w:rsidRDefault="0046030B" w:rsidP="0046030B">
            <w:pPr>
              <w:ind w:left="19"/>
              <w:jc w:val="both"/>
              <w:rPr>
                <w:sz w:val="24"/>
                <w:szCs w:val="24"/>
              </w:rPr>
            </w:pPr>
            <w:r w:rsidRPr="00004FDA">
              <w:rPr>
                <w:sz w:val="24"/>
                <w:szCs w:val="24"/>
              </w:rPr>
              <w:t>Физическая культура</w:t>
            </w:r>
          </w:p>
        </w:tc>
        <w:tc>
          <w:tcPr>
            <w:tcW w:w="1134" w:type="dxa"/>
          </w:tcPr>
          <w:p w:rsidR="0046030B" w:rsidRPr="00004FDA" w:rsidRDefault="0046030B" w:rsidP="0046030B">
            <w:pPr>
              <w:jc w:val="center"/>
              <w:rPr>
                <w:sz w:val="24"/>
                <w:szCs w:val="24"/>
              </w:rPr>
            </w:pPr>
            <w:r w:rsidRPr="00004FDA">
              <w:rPr>
                <w:sz w:val="24"/>
                <w:szCs w:val="24"/>
              </w:rPr>
              <w:t>3</w:t>
            </w:r>
          </w:p>
        </w:tc>
        <w:tc>
          <w:tcPr>
            <w:tcW w:w="992" w:type="dxa"/>
          </w:tcPr>
          <w:p w:rsidR="0046030B" w:rsidRPr="00004FDA" w:rsidRDefault="0046030B" w:rsidP="0046030B">
            <w:pPr>
              <w:jc w:val="center"/>
              <w:rPr>
                <w:sz w:val="24"/>
                <w:szCs w:val="24"/>
              </w:rPr>
            </w:pPr>
            <w:r w:rsidRPr="00004FDA">
              <w:rPr>
                <w:sz w:val="24"/>
                <w:szCs w:val="24"/>
              </w:rPr>
              <w:t>3</w:t>
            </w:r>
          </w:p>
        </w:tc>
        <w:tc>
          <w:tcPr>
            <w:tcW w:w="993" w:type="dxa"/>
          </w:tcPr>
          <w:p w:rsidR="0046030B" w:rsidRPr="00004FDA" w:rsidRDefault="0046030B" w:rsidP="0046030B">
            <w:pPr>
              <w:jc w:val="center"/>
              <w:rPr>
                <w:sz w:val="24"/>
                <w:szCs w:val="24"/>
              </w:rPr>
            </w:pPr>
            <w:r w:rsidRPr="00004FDA">
              <w:rPr>
                <w:sz w:val="24"/>
                <w:szCs w:val="24"/>
              </w:rPr>
              <w:t>3</w:t>
            </w:r>
          </w:p>
        </w:tc>
        <w:tc>
          <w:tcPr>
            <w:tcW w:w="993" w:type="dxa"/>
          </w:tcPr>
          <w:p w:rsidR="0046030B" w:rsidRPr="00004FDA" w:rsidRDefault="0046030B" w:rsidP="0046030B">
            <w:pPr>
              <w:jc w:val="center"/>
              <w:rPr>
                <w:sz w:val="24"/>
                <w:szCs w:val="24"/>
              </w:rPr>
            </w:pPr>
            <w:r>
              <w:rPr>
                <w:sz w:val="24"/>
                <w:szCs w:val="24"/>
              </w:rPr>
              <w:t>3</w:t>
            </w:r>
          </w:p>
        </w:tc>
      </w:tr>
      <w:tr w:rsidR="0046030B" w:rsidRPr="00004FDA" w:rsidTr="0046030B">
        <w:trPr>
          <w:trHeight w:val="263"/>
        </w:trPr>
        <w:tc>
          <w:tcPr>
            <w:tcW w:w="2836" w:type="dxa"/>
            <w:tcBorders>
              <w:left w:val="single" w:sz="4" w:space="0" w:color="auto"/>
            </w:tcBorders>
          </w:tcPr>
          <w:p w:rsidR="0046030B" w:rsidRPr="00004FDA" w:rsidRDefault="0046030B" w:rsidP="0046030B">
            <w:pPr>
              <w:jc w:val="both"/>
              <w:rPr>
                <w:b/>
                <w:sz w:val="24"/>
                <w:szCs w:val="24"/>
              </w:rPr>
            </w:pPr>
            <w:r w:rsidRPr="00004FDA">
              <w:rPr>
                <w:b/>
                <w:sz w:val="24"/>
                <w:szCs w:val="24"/>
              </w:rPr>
              <w:t>ИТОГО:</w:t>
            </w:r>
          </w:p>
        </w:tc>
        <w:tc>
          <w:tcPr>
            <w:tcW w:w="2551" w:type="dxa"/>
            <w:tcBorders>
              <w:left w:val="single" w:sz="4" w:space="0" w:color="auto"/>
            </w:tcBorders>
          </w:tcPr>
          <w:p w:rsidR="0046030B" w:rsidRPr="00004FDA" w:rsidRDefault="0046030B" w:rsidP="0046030B">
            <w:pPr>
              <w:jc w:val="both"/>
              <w:rPr>
                <w:b/>
                <w:sz w:val="24"/>
                <w:szCs w:val="24"/>
              </w:rPr>
            </w:pPr>
          </w:p>
        </w:tc>
        <w:tc>
          <w:tcPr>
            <w:tcW w:w="1134" w:type="dxa"/>
          </w:tcPr>
          <w:p w:rsidR="0046030B" w:rsidRPr="00004FDA" w:rsidRDefault="0046030B" w:rsidP="0046030B">
            <w:pPr>
              <w:jc w:val="center"/>
              <w:rPr>
                <w:b/>
                <w:sz w:val="24"/>
                <w:szCs w:val="24"/>
              </w:rPr>
            </w:pPr>
            <w:r w:rsidRPr="00004FDA">
              <w:rPr>
                <w:b/>
                <w:sz w:val="24"/>
                <w:szCs w:val="24"/>
              </w:rPr>
              <w:t>21</w:t>
            </w:r>
          </w:p>
        </w:tc>
        <w:tc>
          <w:tcPr>
            <w:tcW w:w="992" w:type="dxa"/>
          </w:tcPr>
          <w:p w:rsidR="0046030B" w:rsidRPr="00004FDA" w:rsidRDefault="0046030B" w:rsidP="0046030B">
            <w:pPr>
              <w:jc w:val="center"/>
              <w:rPr>
                <w:b/>
                <w:sz w:val="24"/>
                <w:szCs w:val="24"/>
              </w:rPr>
            </w:pPr>
            <w:r w:rsidRPr="00004FDA">
              <w:rPr>
                <w:b/>
                <w:sz w:val="24"/>
                <w:szCs w:val="24"/>
              </w:rPr>
              <w:t>23</w:t>
            </w:r>
          </w:p>
        </w:tc>
        <w:tc>
          <w:tcPr>
            <w:tcW w:w="993" w:type="dxa"/>
          </w:tcPr>
          <w:p w:rsidR="0046030B" w:rsidRPr="00004FDA" w:rsidRDefault="0046030B" w:rsidP="0046030B">
            <w:pPr>
              <w:jc w:val="center"/>
              <w:rPr>
                <w:b/>
                <w:sz w:val="24"/>
                <w:szCs w:val="24"/>
              </w:rPr>
            </w:pPr>
            <w:r w:rsidRPr="00004FDA">
              <w:rPr>
                <w:b/>
                <w:sz w:val="24"/>
                <w:szCs w:val="24"/>
              </w:rPr>
              <w:t>23</w:t>
            </w:r>
          </w:p>
        </w:tc>
        <w:tc>
          <w:tcPr>
            <w:tcW w:w="993" w:type="dxa"/>
          </w:tcPr>
          <w:p w:rsidR="0046030B" w:rsidRPr="00004FDA" w:rsidRDefault="0046030B" w:rsidP="0046030B">
            <w:pPr>
              <w:jc w:val="center"/>
              <w:rPr>
                <w:b/>
                <w:sz w:val="24"/>
                <w:szCs w:val="24"/>
              </w:rPr>
            </w:pPr>
            <w:r>
              <w:rPr>
                <w:b/>
                <w:sz w:val="24"/>
                <w:szCs w:val="24"/>
              </w:rPr>
              <w:t>23</w:t>
            </w:r>
          </w:p>
        </w:tc>
      </w:tr>
      <w:tr w:rsidR="0046030B" w:rsidRPr="00004FDA" w:rsidTr="0046030B">
        <w:trPr>
          <w:trHeight w:val="263"/>
        </w:trPr>
        <w:tc>
          <w:tcPr>
            <w:tcW w:w="5387" w:type="dxa"/>
            <w:gridSpan w:val="2"/>
            <w:tcBorders>
              <w:left w:val="single" w:sz="4" w:space="0" w:color="auto"/>
            </w:tcBorders>
          </w:tcPr>
          <w:p w:rsidR="0046030B" w:rsidRPr="00004FDA" w:rsidRDefault="0046030B" w:rsidP="0046030B">
            <w:pPr>
              <w:jc w:val="both"/>
              <w:rPr>
                <w:b/>
                <w:sz w:val="24"/>
                <w:szCs w:val="24"/>
              </w:rPr>
            </w:pPr>
            <w:r w:rsidRPr="00004FDA">
              <w:rPr>
                <w:b/>
                <w:bCs/>
                <w:i/>
                <w:iCs/>
                <w:sz w:val="24"/>
                <w:szCs w:val="24"/>
              </w:rPr>
              <w:t>2. Часть, формируемая участниками образовательного процесса</w:t>
            </w:r>
          </w:p>
        </w:tc>
        <w:tc>
          <w:tcPr>
            <w:tcW w:w="1134" w:type="dxa"/>
          </w:tcPr>
          <w:p w:rsidR="0046030B" w:rsidRPr="00004FDA" w:rsidRDefault="0046030B" w:rsidP="0046030B">
            <w:pPr>
              <w:jc w:val="center"/>
              <w:rPr>
                <w:b/>
                <w:sz w:val="24"/>
                <w:szCs w:val="24"/>
              </w:rPr>
            </w:pPr>
            <w:r w:rsidRPr="00004FDA">
              <w:rPr>
                <w:b/>
                <w:sz w:val="24"/>
                <w:szCs w:val="24"/>
              </w:rPr>
              <w:t>-</w:t>
            </w:r>
          </w:p>
        </w:tc>
        <w:tc>
          <w:tcPr>
            <w:tcW w:w="992" w:type="dxa"/>
          </w:tcPr>
          <w:p w:rsidR="0046030B" w:rsidRPr="00004FDA" w:rsidRDefault="0046030B" w:rsidP="0046030B">
            <w:pPr>
              <w:jc w:val="center"/>
              <w:rPr>
                <w:b/>
                <w:sz w:val="24"/>
                <w:szCs w:val="24"/>
              </w:rPr>
            </w:pPr>
            <w:r w:rsidRPr="00004FDA">
              <w:rPr>
                <w:b/>
                <w:sz w:val="24"/>
                <w:szCs w:val="24"/>
              </w:rPr>
              <w:t>-</w:t>
            </w:r>
          </w:p>
        </w:tc>
        <w:tc>
          <w:tcPr>
            <w:tcW w:w="993" w:type="dxa"/>
          </w:tcPr>
          <w:p w:rsidR="0046030B" w:rsidRPr="00004FDA" w:rsidRDefault="0046030B" w:rsidP="0046030B">
            <w:pPr>
              <w:jc w:val="center"/>
              <w:rPr>
                <w:b/>
                <w:sz w:val="24"/>
                <w:szCs w:val="24"/>
              </w:rPr>
            </w:pPr>
            <w:r w:rsidRPr="00004FDA">
              <w:rPr>
                <w:b/>
                <w:sz w:val="24"/>
                <w:szCs w:val="24"/>
              </w:rPr>
              <w:t>-</w:t>
            </w:r>
          </w:p>
        </w:tc>
        <w:tc>
          <w:tcPr>
            <w:tcW w:w="993" w:type="dxa"/>
          </w:tcPr>
          <w:p w:rsidR="0046030B" w:rsidRPr="00004FDA" w:rsidRDefault="0046030B" w:rsidP="0046030B">
            <w:pPr>
              <w:jc w:val="center"/>
              <w:rPr>
                <w:b/>
                <w:sz w:val="24"/>
                <w:szCs w:val="24"/>
              </w:rPr>
            </w:pPr>
          </w:p>
        </w:tc>
      </w:tr>
      <w:tr w:rsidR="0046030B" w:rsidRPr="00004FDA" w:rsidTr="0046030B">
        <w:trPr>
          <w:trHeight w:val="130"/>
        </w:trPr>
        <w:tc>
          <w:tcPr>
            <w:tcW w:w="5387" w:type="dxa"/>
            <w:gridSpan w:val="2"/>
            <w:tcBorders>
              <w:left w:val="single" w:sz="4" w:space="0" w:color="auto"/>
            </w:tcBorders>
          </w:tcPr>
          <w:p w:rsidR="0046030B" w:rsidRPr="00004FDA" w:rsidRDefault="0046030B" w:rsidP="0046030B">
            <w:pPr>
              <w:jc w:val="both"/>
              <w:rPr>
                <w:sz w:val="24"/>
                <w:szCs w:val="24"/>
              </w:rPr>
            </w:pPr>
            <w:r w:rsidRPr="00004FDA">
              <w:rPr>
                <w:b/>
                <w:bCs/>
                <w:sz w:val="24"/>
                <w:szCs w:val="24"/>
              </w:rPr>
              <w:t>ИТОГО (пятидневная учебная неделя)</w:t>
            </w:r>
          </w:p>
        </w:tc>
        <w:tc>
          <w:tcPr>
            <w:tcW w:w="1134" w:type="dxa"/>
          </w:tcPr>
          <w:p w:rsidR="0046030B" w:rsidRPr="00004FDA" w:rsidRDefault="0046030B" w:rsidP="0046030B">
            <w:pPr>
              <w:jc w:val="center"/>
              <w:rPr>
                <w:sz w:val="24"/>
                <w:szCs w:val="24"/>
              </w:rPr>
            </w:pPr>
            <w:r w:rsidRPr="00004FDA">
              <w:rPr>
                <w:sz w:val="24"/>
                <w:szCs w:val="24"/>
              </w:rPr>
              <w:t>21</w:t>
            </w:r>
          </w:p>
        </w:tc>
        <w:tc>
          <w:tcPr>
            <w:tcW w:w="992" w:type="dxa"/>
          </w:tcPr>
          <w:p w:rsidR="0046030B" w:rsidRPr="00004FDA" w:rsidRDefault="0046030B" w:rsidP="0046030B">
            <w:pPr>
              <w:jc w:val="center"/>
              <w:rPr>
                <w:sz w:val="24"/>
                <w:szCs w:val="24"/>
              </w:rPr>
            </w:pPr>
            <w:r w:rsidRPr="00004FDA">
              <w:rPr>
                <w:sz w:val="24"/>
                <w:szCs w:val="24"/>
              </w:rPr>
              <w:t>23</w:t>
            </w:r>
          </w:p>
        </w:tc>
        <w:tc>
          <w:tcPr>
            <w:tcW w:w="993" w:type="dxa"/>
          </w:tcPr>
          <w:p w:rsidR="0046030B" w:rsidRPr="00004FDA" w:rsidRDefault="0046030B" w:rsidP="0046030B">
            <w:pPr>
              <w:jc w:val="center"/>
              <w:rPr>
                <w:sz w:val="24"/>
                <w:szCs w:val="24"/>
              </w:rPr>
            </w:pPr>
            <w:r w:rsidRPr="00004FDA">
              <w:rPr>
                <w:sz w:val="24"/>
                <w:szCs w:val="24"/>
              </w:rPr>
              <w:t>23</w:t>
            </w:r>
          </w:p>
        </w:tc>
        <w:tc>
          <w:tcPr>
            <w:tcW w:w="993" w:type="dxa"/>
          </w:tcPr>
          <w:p w:rsidR="0046030B" w:rsidRPr="00004FDA" w:rsidRDefault="0046030B" w:rsidP="0046030B">
            <w:pPr>
              <w:jc w:val="center"/>
              <w:rPr>
                <w:sz w:val="24"/>
                <w:szCs w:val="24"/>
              </w:rPr>
            </w:pPr>
            <w:r>
              <w:rPr>
                <w:sz w:val="24"/>
                <w:szCs w:val="24"/>
              </w:rPr>
              <w:t>23</w:t>
            </w:r>
          </w:p>
        </w:tc>
      </w:tr>
    </w:tbl>
    <w:p w:rsidR="0046030B" w:rsidRPr="00004FDA" w:rsidRDefault="0046030B" w:rsidP="0046030B">
      <w:pPr>
        <w:ind w:firstLine="567"/>
        <w:jc w:val="center"/>
        <w:rPr>
          <w:b/>
          <w:sz w:val="24"/>
          <w:szCs w:val="24"/>
        </w:rPr>
      </w:pPr>
    </w:p>
    <w:p w:rsidR="00CC4C18" w:rsidRPr="000D0E38" w:rsidRDefault="00CC4C18" w:rsidP="000D0E38">
      <w:pPr>
        <w:pStyle w:val="1"/>
        <w:ind w:left="3261"/>
        <w:jc w:val="both"/>
        <w:rPr>
          <w:rFonts w:ascii="Times New Roman" w:eastAsia="Calibri" w:hAnsi="Times New Roman"/>
          <w:sz w:val="24"/>
          <w:szCs w:val="24"/>
          <w:lang w:eastAsia="en-US"/>
        </w:rPr>
      </w:pPr>
      <w:r w:rsidRPr="000D0E38">
        <w:rPr>
          <w:rFonts w:ascii="Times New Roman" w:hAnsi="Times New Roman"/>
          <w:sz w:val="24"/>
          <w:szCs w:val="24"/>
          <w:lang w:val="ru-RU"/>
        </w:rPr>
        <w:t>3.2.</w:t>
      </w:r>
      <w:r w:rsidRPr="000D0E38">
        <w:rPr>
          <w:rFonts w:ascii="Times New Roman" w:hAnsi="Times New Roman"/>
          <w:sz w:val="24"/>
          <w:szCs w:val="24"/>
        </w:rPr>
        <w:t>План  внеурочной деятельности</w:t>
      </w:r>
      <w:bookmarkEnd w:id="18"/>
    </w:p>
    <w:p w:rsidR="00CC4C18" w:rsidRPr="000D0E38" w:rsidRDefault="00CC4C18" w:rsidP="000D0E38">
      <w:pPr>
        <w:ind w:left="502"/>
        <w:jc w:val="both"/>
        <w:rPr>
          <w:rFonts w:eastAsia="Calibri"/>
          <w:b/>
          <w:sz w:val="24"/>
          <w:szCs w:val="24"/>
          <w:lang w:eastAsia="en-US"/>
        </w:rPr>
      </w:pPr>
    </w:p>
    <w:p w:rsidR="0046030B" w:rsidRPr="00004FDA" w:rsidRDefault="0046030B" w:rsidP="0046030B">
      <w:pPr>
        <w:ind w:firstLine="567"/>
        <w:jc w:val="both"/>
        <w:rPr>
          <w:sz w:val="24"/>
          <w:szCs w:val="24"/>
        </w:rPr>
      </w:pPr>
      <w:proofErr w:type="gramStart"/>
      <w:r w:rsidRPr="00004FDA">
        <w:rPr>
          <w:sz w:val="24"/>
          <w:szCs w:val="24"/>
        </w:rPr>
        <w:t xml:space="preserve">Внеурочная деятельность, осуществляемая во второй половине дня, организуется по направлениям развития личности (духовно-нравственное, </w:t>
      </w:r>
      <w:proofErr w:type="spellStart"/>
      <w:r w:rsidRPr="00004FDA">
        <w:rPr>
          <w:sz w:val="24"/>
          <w:szCs w:val="24"/>
        </w:rPr>
        <w:t>общеинтеллектуальное</w:t>
      </w:r>
      <w:proofErr w:type="spellEnd"/>
      <w:r w:rsidRPr="00004FDA">
        <w:rPr>
          <w:sz w:val="24"/>
          <w:szCs w:val="24"/>
        </w:rPr>
        <w:t>, общекультурное, спортивно-оздоровительное) в таких формах, как проектная и исследовательская деятельность, экскурсии, кружки,  секции, соревнования и т. д.</w:t>
      </w:r>
      <w:proofErr w:type="gramEnd"/>
    </w:p>
    <w:p w:rsidR="0046030B" w:rsidRPr="00004FDA" w:rsidRDefault="0046030B" w:rsidP="0046030B">
      <w:pPr>
        <w:ind w:firstLine="567"/>
        <w:jc w:val="both"/>
        <w:rPr>
          <w:sz w:val="24"/>
          <w:szCs w:val="24"/>
        </w:rPr>
      </w:pPr>
      <w:r w:rsidRPr="00004FDA">
        <w:rPr>
          <w:sz w:val="24"/>
          <w:szCs w:val="24"/>
        </w:rPr>
        <w:t>Данные занятия проводятся по выбору учащихся и их семей.</w:t>
      </w:r>
    </w:p>
    <w:p w:rsidR="0046030B" w:rsidRPr="00004FDA" w:rsidRDefault="0046030B" w:rsidP="0046030B">
      <w:pPr>
        <w:ind w:firstLine="567"/>
        <w:jc w:val="both"/>
        <w:rPr>
          <w:sz w:val="24"/>
          <w:szCs w:val="24"/>
        </w:rPr>
      </w:pPr>
      <w:r w:rsidRPr="00004FDA">
        <w:rPr>
          <w:sz w:val="24"/>
          <w:szCs w:val="24"/>
        </w:rPr>
        <w:t>Время, отведённое на внеурочную деятельность, не включается в расчёт допустимой (максимальной) обязательной нагрузки учащихся.</w:t>
      </w:r>
    </w:p>
    <w:p w:rsidR="0046030B" w:rsidRPr="00004FDA" w:rsidRDefault="0046030B" w:rsidP="0046030B">
      <w:pPr>
        <w:ind w:firstLine="567"/>
        <w:jc w:val="both"/>
        <w:rPr>
          <w:sz w:val="24"/>
          <w:szCs w:val="24"/>
        </w:rPr>
      </w:pPr>
      <w:r w:rsidRPr="00004FDA">
        <w:rPr>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(ОПП НОО) в 1- 4 классах предполагает нелинейную модель, т. е. чередование учебной и внеурочной деятельности</w:t>
      </w:r>
    </w:p>
    <w:p w:rsidR="0046030B" w:rsidRPr="00004FDA" w:rsidRDefault="0046030B" w:rsidP="0046030B">
      <w:pPr>
        <w:ind w:right="-142" w:firstLine="709"/>
        <w:jc w:val="both"/>
        <w:rPr>
          <w:sz w:val="24"/>
          <w:szCs w:val="24"/>
        </w:rPr>
      </w:pPr>
      <w:r w:rsidRPr="00004FDA">
        <w:rPr>
          <w:sz w:val="24"/>
          <w:szCs w:val="24"/>
        </w:rPr>
        <w:t>При организации внеурочной деятельности обучающихся школой используются ресурсы школы и внешкольных учреждений.  Занятия проводятся учителями начальных классов, педагогами старшей школы.</w:t>
      </w:r>
    </w:p>
    <w:p w:rsidR="0046030B" w:rsidRPr="00004FDA" w:rsidRDefault="0046030B" w:rsidP="0046030B">
      <w:pPr>
        <w:ind w:right="-142" w:firstLine="709"/>
        <w:jc w:val="both"/>
        <w:rPr>
          <w:sz w:val="24"/>
          <w:szCs w:val="24"/>
        </w:rPr>
      </w:pPr>
      <w:r w:rsidRPr="00004FDA">
        <w:rPr>
          <w:sz w:val="24"/>
          <w:szCs w:val="24"/>
        </w:rPr>
        <w:t>Внеурочная деятельность представлена по направлениям развития личности, согласно ФГОС НОО: спортивно-оздоровительное, духовно-нравственное, художественно – эстетическое; в различных формах ее организации, отлич</w:t>
      </w:r>
      <w:r>
        <w:rPr>
          <w:sz w:val="24"/>
          <w:szCs w:val="24"/>
        </w:rPr>
        <w:t>ных от урочной системы обучения</w:t>
      </w:r>
      <w:r w:rsidRPr="00004FDA">
        <w:rPr>
          <w:sz w:val="24"/>
          <w:szCs w:val="24"/>
        </w:rPr>
        <w:t>.</w:t>
      </w:r>
    </w:p>
    <w:p w:rsidR="0046030B" w:rsidRPr="00004FDA" w:rsidRDefault="0046030B" w:rsidP="0046030B">
      <w:pPr>
        <w:ind w:right="-142" w:firstLine="709"/>
        <w:jc w:val="both"/>
        <w:rPr>
          <w:sz w:val="24"/>
          <w:szCs w:val="24"/>
          <w:u w:val="single"/>
        </w:rPr>
      </w:pPr>
      <w:r w:rsidRPr="00004FDA">
        <w:rPr>
          <w:sz w:val="24"/>
          <w:szCs w:val="24"/>
          <w:u w:val="single"/>
        </w:rPr>
        <w:t>Духовно-нравственное направление:</w:t>
      </w:r>
    </w:p>
    <w:p w:rsidR="0046030B" w:rsidRPr="00004FDA" w:rsidRDefault="0046030B" w:rsidP="0046030B">
      <w:pPr>
        <w:ind w:firstLine="567"/>
        <w:jc w:val="both"/>
        <w:rPr>
          <w:sz w:val="24"/>
          <w:szCs w:val="24"/>
        </w:rPr>
      </w:pPr>
      <w:r w:rsidRPr="00004FDA">
        <w:rPr>
          <w:sz w:val="24"/>
          <w:szCs w:val="24"/>
        </w:rPr>
        <w:t xml:space="preserve">Программа </w:t>
      </w:r>
      <w:r w:rsidRPr="00004FDA">
        <w:rPr>
          <w:b/>
          <w:sz w:val="24"/>
          <w:szCs w:val="24"/>
        </w:rPr>
        <w:t>«</w:t>
      </w:r>
      <w:r w:rsidRPr="00004FDA">
        <w:rPr>
          <w:b/>
          <w:i/>
          <w:sz w:val="24"/>
          <w:szCs w:val="24"/>
        </w:rPr>
        <w:t>Основы православной веры</w:t>
      </w:r>
      <w:r w:rsidRPr="00004FDA">
        <w:rPr>
          <w:b/>
          <w:sz w:val="24"/>
          <w:szCs w:val="24"/>
        </w:rPr>
        <w:t>»</w:t>
      </w:r>
      <w:r w:rsidRPr="00004FDA">
        <w:rPr>
          <w:sz w:val="24"/>
          <w:szCs w:val="24"/>
        </w:rPr>
        <w:t xml:space="preserve"> направлена: </w:t>
      </w:r>
    </w:p>
    <w:p w:rsidR="0046030B" w:rsidRPr="00004FDA" w:rsidRDefault="0046030B" w:rsidP="0046030B">
      <w:pPr>
        <w:ind w:firstLine="567"/>
        <w:jc w:val="both"/>
        <w:rPr>
          <w:sz w:val="24"/>
          <w:szCs w:val="24"/>
        </w:rPr>
      </w:pPr>
      <w:r w:rsidRPr="00004FDA">
        <w:rPr>
          <w:sz w:val="24"/>
          <w:szCs w:val="24"/>
        </w:rPr>
        <w:t xml:space="preserve">-  на </w:t>
      </w:r>
      <w:proofErr w:type="gramStart"/>
      <w:r w:rsidRPr="00004FDA">
        <w:rPr>
          <w:sz w:val="24"/>
          <w:szCs w:val="24"/>
          <w:lang w:val="en-US"/>
        </w:rPr>
        <w:t>c</w:t>
      </w:r>
      <w:proofErr w:type="gramEnd"/>
      <w:r w:rsidRPr="00004FDA">
        <w:rPr>
          <w:sz w:val="24"/>
          <w:szCs w:val="24"/>
        </w:rPr>
        <w:t xml:space="preserve">охранение и укрепление основ веры и христианской морали, </w:t>
      </w:r>
    </w:p>
    <w:p w:rsidR="0046030B" w:rsidRPr="00004FDA" w:rsidRDefault="0046030B" w:rsidP="0046030B">
      <w:pPr>
        <w:ind w:firstLine="567"/>
        <w:jc w:val="both"/>
        <w:rPr>
          <w:sz w:val="24"/>
          <w:szCs w:val="24"/>
        </w:rPr>
      </w:pPr>
      <w:r w:rsidRPr="00004FDA">
        <w:rPr>
          <w:sz w:val="24"/>
          <w:szCs w:val="24"/>
        </w:rPr>
        <w:t>-  на  помощь детям утвердиться умом и духом в признании истинности Православной веры.</w:t>
      </w:r>
    </w:p>
    <w:p w:rsidR="0046030B" w:rsidRPr="00004FDA" w:rsidRDefault="0046030B" w:rsidP="0046030B">
      <w:pPr>
        <w:ind w:firstLine="567"/>
        <w:jc w:val="both"/>
        <w:rPr>
          <w:sz w:val="24"/>
          <w:szCs w:val="24"/>
        </w:rPr>
      </w:pPr>
      <w:r w:rsidRPr="00004FDA">
        <w:rPr>
          <w:sz w:val="24"/>
          <w:szCs w:val="24"/>
        </w:rPr>
        <w:t>- на помощь обучающимся раскрыть в себе образ Божий, увидеть путь развития от имеющегося образа к подобию.</w:t>
      </w:r>
    </w:p>
    <w:p w:rsidR="0046030B" w:rsidRPr="00004FDA" w:rsidRDefault="0046030B" w:rsidP="0046030B">
      <w:pPr>
        <w:ind w:firstLine="567"/>
        <w:jc w:val="both"/>
        <w:rPr>
          <w:sz w:val="24"/>
          <w:szCs w:val="24"/>
        </w:rPr>
      </w:pPr>
      <w:r w:rsidRPr="00004FDA">
        <w:rPr>
          <w:sz w:val="24"/>
          <w:szCs w:val="24"/>
        </w:rPr>
        <w:t>- на помощь в раскрытии понимания того, что любовь к Богу неразрывно связана с любовью к Его творению и, прежде всего, к людям.</w:t>
      </w:r>
    </w:p>
    <w:p w:rsidR="0046030B" w:rsidRPr="00004FDA" w:rsidRDefault="0046030B" w:rsidP="0046030B">
      <w:pPr>
        <w:jc w:val="both"/>
        <w:rPr>
          <w:sz w:val="24"/>
          <w:szCs w:val="24"/>
        </w:rPr>
      </w:pPr>
      <w:r w:rsidRPr="00004FDA">
        <w:rPr>
          <w:sz w:val="24"/>
          <w:szCs w:val="24"/>
        </w:rPr>
        <w:t xml:space="preserve">          Программа </w:t>
      </w:r>
      <w:r w:rsidRPr="00004FDA">
        <w:rPr>
          <w:b/>
          <w:sz w:val="24"/>
          <w:szCs w:val="24"/>
        </w:rPr>
        <w:t>«</w:t>
      </w:r>
      <w:r w:rsidRPr="00004FDA">
        <w:rPr>
          <w:b/>
          <w:i/>
          <w:sz w:val="24"/>
          <w:szCs w:val="24"/>
        </w:rPr>
        <w:t>Церковнославянский язык</w:t>
      </w:r>
      <w:r w:rsidRPr="00004FDA">
        <w:rPr>
          <w:b/>
          <w:sz w:val="24"/>
          <w:szCs w:val="24"/>
        </w:rPr>
        <w:t>»</w:t>
      </w:r>
      <w:r w:rsidRPr="00004FDA">
        <w:rPr>
          <w:sz w:val="24"/>
          <w:szCs w:val="24"/>
        </w:rPr>
        <w:t xml:space="preserve">  направлена  на языковое развитие, нравственное, патриотическое, духовное и эстетическое воспитание школьника, формирование у него ценностной ориентации на осознание духовной значимости русского языка, его значения в жизни современного общества; </w:t>
      </w:r>
      <w:proofErr w:type="gramStart"/>
      <w:r w:rsidRPr="00004FDA">
        <w:rPr>
          <w:sz w:val="24"/>
          <w:szCs w:val="24"/>
        </w:rPr>
        <w:t xml:space="preserve">на формирование любви и уважения к русскому языку, что позволит воспитать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46030B" w:rsidRPr="00004FDA" w:rsidRDefault="0046030B" w:rsidP="0046030B">
      <w:pPr>
        <w:ind w:right="-142" w:firstLine="709"/>
        <w:jc w:val="both"/>
        <w:rPr>
          <w:sz w:val="24"/>
          <w:szCs w:val="24"/>
          <w:u w:val="single"/>
        </w:rPr>
      </w:pPr>
      <w:r w:rsidRPr="00004FDA">
        <w:rPr>
          <w:sz w:val="24"/>
          <w:szCs w:val="24"/>
          <w:u w:val="single"/>
        </w:rPr>
        <w:t>Спортивно-оздоровительная направленность:</w:t>
      </w:r>
    </w:p>
    <w:p w:rsidR="0046030B" w:rsidRPr="00004FDA" w:rsidRDefault="0046030B" w:rsidP="0046030B">
      <w:pPr>
        <w:ind w:right="-142" w:firstLine="709"/>
        <w:jc w:val="both"/>
        <w:rPr>
          <w:sz w:val="24"/>
          <w:szCs w:val="24"/>
        </w:rPr>
      </w:pPr>
      <w:r w:rsidRPr="00004FDA">
        <w:rPr>
          <w:sz w:val="24"/>
          <w:szCs w:val="24"/>
        </w:rPr>
        <w:t xml:space="preserve">Секции </w:t>
      </w:r>
      <w:r w:rsidRPr="00004FDA">
        <w:rPr>
          <w:b/>
          <w:sz w:val="24"/>
          <w:szCs w:val="24"/>
        </w:rPr>
        <w:t>«Теннис»</w:t>
      </w:r>
      <w:r w:rsidRPr="00004FDA">
        <w:rPr>
          <w:sz w:val="24"/>
          <w:szCs w:val="24"/>
        </w:rPr>
        <w:t xml:space="preserve"> и </w:t>
      </w:r>
      <w:r w:rsidRPr="00004FDA">
        <w:rPr>
          <w:b/>
          <w:sz w:val="24"/>
          <w:szCs w:val="24"/>
        </w:rPr>
        <w:t>«Самбо»</w:t>
      </w:r>
      <w:r w:rsidRPr="00004FDA">
        <w:rPr>
          <w:sz w:val="24"/>
          <w:szCs w:val="24"/>
        </w:rPr>
        <w:t xml:space="preserve"> предполагают формирование у детей позитивного отношения  к сохранению и поддержанию своего здоровья через активные виды деятельности.</w:t>
      </w:r>
    </w:p>
    <w:p w:rsidR="0046030B" w:rsidRPr="00004FDA" w:rsidRDefault="0046030B" w:rsidP="0046030B">
      <w:pPr>
        <w:ind w:right="-142" w:firstLine="709"/>
        <w:jc w:val="both"/>
        <w:rPr>
          <w:sz w:val="24"/>
          <w:szCs w:val="24"/>
        </w:rPr>
      </w:pPr>
      <w:r w:rsidRPr="00004FDA">
        <w:rPr>
          <w:sz w:val="24"/>
          <w:szCs w:val="24"/>
          <w:u w:val="single"/>
        </w:rPr>
        <w:t>Общекультурная  направленность</w:t>
      </w:r>
      <w:r w:rsidRPr="00004FDA">
        <w:rPr>
          <w:sz w:val="24"/>
          <w:szCs w:val="24"/>
        </w:rPr>
        <w:t>:</w:t>
      </w:r>
    </w:p>
    <w:p w:rsidR="0046030B" w:rsidRPr="00004FDA" w:rsidRDefault="0046030B" w:rsidP="0046030B">
      <w:pPr>
        <w:ind w:firstLine="567"/>
        <w:jc w:val="both"/>
        <w:rPr>
          <w:sz w:val="24"/>
          <w:szCs w:val="24"/>
        </w:rPr>
      </w:pPr>
      <w:r w:rsidRPr="00004FDA">
        <w:rPr>
          <w:sz w:val="24"/>
          <w:szCs w:val="24"/>
        </w:rPr>
        <w:t xml:space="preserve">Программа  </w:t>
      </w:r>
      <w:r w:rsidRPr="00004FDA">
        <w:rPr>
          <w:b/>
          <w:sz w:val="24"/>
          <w:szCs w:val="24"/>
        </w:rPr>
        <w:t>«Церковное пение»</w:t>
      </w:r>
      <w:r w:rsidRPr="00004FDA">
        <w:rPr>
          <w:sz w:val="24"/>
          <w:szCs w:val="24"/>
        </w:rPr>
        <w:t xml:space="preserve"> предполагает: </w:t>
      </w:r>
    </w:p>
    <w:p w:rsidR="0046030B" w:rsidRPr="00004FDA" w:rsidRDefault="0046030B" w:rsidP="0046030B">
      <w:pPr>
        <w:pStyle w:val="a7"/>
        <w:numPr>
          <w:ilvl w:val="0"/>
          <w:numId w:val="117"/>
        </w:numPr>
        <w:spacing w:line="240" w:lineRule="auto"/>
        <w:ind w:left="567" w:firstLine="360"/>
        <w:jc w:val="both"/>
        <w:rPr>
          <w:rFonts w:ascii="Times New Roman" w:hAnsi="Times New Roman"/>
          <w:sz w:val="24"/>
          <w:szCs w:val="24"/>
        </w:rPr>
      </w:pPr>
      <w:r w:rsidRPr="00004FDA">
        <w:rPr>
          <w:rFonts w:ascii="Times New Roman" w:hAnsi="Times New Roman"/>
          <w:sz w:val="24"/>
          <w:szCs w:val="24"/>
        </w:rPr>
        <w:t>приобщение учащихся к духовным ценностям Православия посредством церковного пения; воспитание интереса к православному богослужению, подготовка к практическому участию в богослужебном пении;</w:t>
      </w:r>
    </w:p>
    <w:p w:rsidR="0046030B" w:rsidRPr="00004FDA" w:rsidRDefault="0046030B" w:rsidP="0046030B">
      <w:pPr>
        <w:pStyle w:val="a7"/>
        <w:numPr>
          <w:ilvl w:val="0"/>
          <w:numId w:val="117"/>
        </w:numPr>
        <w:spacing w:line="240" w:lineRule="auto"/>
        <w:ind w:left="567" w:firstLine="360"/>
        <w:jc w:val="both"/>
        <w:rPr>
          <w:rFonts w:ascii="Times New Roman" w:hAnsi="Times New Roman"/>
          <w:sz w:val="24"/>
          <w:szCs w:val="24"/>
        </w:rPr>
      </w:pPr>
      <w:r w:rsidRPr="00004FDA">
        <w:rPr>
          <w:rFonts w:ascii="Times New Roman" w:hAnsi="Times New Roman"/>
          <w:sz w:val="24"/>
          <w:szCs w:val="24"/>
        </w:rPr>
        <w:t>овладение традицией духовных песнопений, их видами и жанрами в соответствии с богослужебной практикой;</w:t>
      </w:r>
    </w:p>
    <w:p w:rsidR="0046030B" w:rsidRPr="00004FDA" w:rsidRDefault="0046030B" w:rsidP="0046030B">
      <w:pPr>
        <w:pStyle w:val="a7"/>
        <w:numPr>
          <w:ilvl w:val="0"/>
          <w:numId w:val="117"/>
        </w:numPr>
        <w:spacing w:line="240" w:lineRule="auto"/>
        <w:ind w:left="567" w:firstLine="360"/>
        <w:jc w:val="both"/>
        <w:rPr>
          <w:rFonts w:ascii="Times New Roman" w:hAnsi="Times New Roman"/>
          <w:sz w:val="24"/>
          <w:szCs w:val="24"/>
        </w:rPr>
      </w:pPr>
      <w:r w:rsidRPr="00004FDA">
        <w:rPr>
          <w:rFonts w:ascii="Times New Roman" w:hAnsi="Times New Roman"/>
          <w:sz w:val="24"/>
          <w:szCs w:val="24"/>
        </w:rPr>
        <w:t>воспитание уважения к истории и традициям музыкальной культуры России;</w:t>
      </w:r>
    </w:p>
    <w:p w:rsidR="0046030B" w:rsidRPr="00004FDA" w:rsidRDefault="0046030B" w:rsidP="0046030B">
      <w:pPr>
        <w:pStyle w:val="a7"/>
        <w:numPr>
          <w:ilvl w:val="0"/>
          <w:numId w:val="117"/>
        </w:numPr>
        <w:spacing w:line="240" w:lineRule="auto"/>
        <w:ind w:left="567" w:firstLine="360"/>
        <w:jc w:val="both"/>
        <w:rPr>
          <w:rFonts w:ascii="Times New Roman" w:hAnsi="Times New Roman"/>
          <w:sz w:val="24"/>
          <w:szCs w:val="24"/>
        </w:rPr>
      </w:pPr>
      <w:r w:rsidRPr="00004FDA">
        <w:rPr>
          <w:rFonts w:ascii="Times New Roman" w:hAnsi="Times New Roman"/>
          <w:sz w:val="24"/>
          <w:szCs w:val="24"/>
        </w:rPr>
        <w:t>развитие вокально-хоровых навыков, музыкального слуха и певческого голоса учащихся;</w:t>
      </w:r>
    </w:p>
    <w:p w:rsidR="0046030B" w:rsidRPr="00004FDA" w:rsidRDefault="0046030B" w:rsidP="0046030B">
      <w:pPr>
        <w:pStyle w:val="a7"/>
        <w:numPr>
          <w:ilvl w:val="0"/>
          <w:numId w:val="117"/>
        </w:numPr>
        <w:spacing w:line="240" w:lineRule="auto"/>
        <w:ind w:left="567" w:firstLine="360"/>
        <w:jc w:val="both"/>
        <w:rPr>
          <w:rFonts w:ascii="Times New Roman" w:hAnsi="Times New Roman"/>
          <w:sz w:val="24"/>
          <w:szCs w:val="24"/>
        </w:rPr>
      </w:pPr>
      <w:r w:rsidRPr="00004FDA">
        <w:rPr>
          <w:rFonts w:ascii="Times New Roman" w:hAnsi="Times New Roman"/>
          <w:sz w:val="24"/>
          <w:szCs w:val="24"/>
        </w:rPr>
        <w:t xml:space="preserve">развитие творческих способностей и художественного вкуса. </w:t>
      </w:r>
    </w:p>
    <w:p w:rsidR="0046030B" w:rsidRPr="00004FDA" w:rsidRDefault="0046030B" w:rsidP="0046030B">
      <w:pPr>
        <w:pStyle w:val="afc"/>
        <w:ind w:firstLine="567"/>
        <w:rPr>
          <w:sz w:val="24"/>
          <w:szCs w:val="24"/>
        </w:rPr>
      </w:pPr>
      <w:r w:rsidRPr="00004FDA">
        <w:rPr>
          <w:b/>
          <w:i/>
          <w:sz w:val="24"/>
          <w:szCs w:val="24"/>
        </w:rPr>
        <w:lastRenderedPageBreak/>
        <w:t xml:space="preserve">Изостудия </w:t>
      </w:r>
      <w:r w:rsidRPr="00004FDA">
        <w:rPr>
          <w:sz w:val="24"/>
          <w:szCs w:val="24"/>
        </w:rPr>
        <w:t xml:space="preserve">  предполагает формирование у детей знаний и умений по созданию рисунка в разных стилях, декоративных изделий из текстильных и природных материалов, ознакомление школьников  с основами проектной деятельности.</w:t>
      </w:r>
    </w:p>
    <w:p w:rsidR="0046030B" w:rsidRPr="00004FDA" w:rsidRDefault="0046030B" w:rsidP="0046030B">
      <w:pPr>
        <w:ind w:right="-142" w:firstLine="709"/>
        <w:jc w:val="both"/>
        <w:rPr>
          <w:sz w:val="24"/>
          <w:szCs w:val="24"/>
          <w:u w:val="single"/>
        </w:rPr>
      </w:pPr>
      <w:proofErr w:type="spellStart"/>
      <w:r w:rsidRPr="00004FDA">
        <w:rPr>
          <w:sz w:val="24"/>
          <w:szCs w:val="24"/>
          <w:u w:val="single"/>
        </w:rPr>
        <w:t>Общеинтеллектуальная</w:t>
      </w:r>
      <w:proofErr w:type="spellEnd"/>
      <w:r w:rsidRPr="00004FDA">
        <w:rPr>
          <w:sz w:val="24"/>
          <w:szCs w:val="24"/>
          <w:u w:val="single"/>
        </w:rPr>
        <w:t xml:space="preserve"> направленность:</w:t>
      </w:r>
    </w:p>
    <w:p w:rsidR="0046030B" w:rsidRPr="00004FDA" w:rsidRDefault="0046030B" w:rsidP="0046030B">
      <w:pPr>
        <w:ind w:right="-142" w:firstLine="709"/>
        <w:jc w:val="both"/>
        <w:rPr>
          <w:sz w:val="24"/>
          <w:szCs w:val="24"/>
        </w:rPr>
      </w:pPr>
      <w:r w:rsidRPr="00004FDA">
        <w:rPr>
          <w:sz w:val="24"/>
          <w:szCs w:val="24"/>
        </w:rPr>
        <w:t xml:space="preserve">Студия </w:t>
      </w:r>
      <w:r w:rsidRPr="00004FDA">
        <w:rPr>
          <w:b/>
          <w:sz w:val="24"/>
          <w:szCs w:val="24"/>
        </w:rPr>
        <w:t>«Шахматы»</w:t>
      </w:r>
      <w:r w:rsidRPr="00004FDA">
        <w:rPr>
          <w:sz w:val="24"/>
          <w:szCs w:val="24"/>
        </w:rPr>
        <w:t xml:space="preserve">,  </w:t>
      </w:r>
      <w:r w:rsidRPr="00004FDA">
        <w:rPr>
          <w:b/>
          <w:sz w:val="24"/>
          <w:szCs w:val="24"/>
        </w:rPr>
        <w:t>«Судомодельный»</w:t>
      </w:r>
      <w:r w:rsidRPr="00004FDA">
        <w:rPr>
          <w:sz w:val="24"/>
          <w:szCs w:val="24"/>
        </w:rPr>
        <w:t xml:space="preserve"> кружок обеспечивают развитие интеллектуальных </w:t>
      </w:r>
      <w:proofErr w:type="spellStart"/>
      <w:r w:rsidRPr="00004FDA">
        <w:rPr>
          <w:sz w:val="24"/>
          <w:szCs w:val="24"/>
        </w:rPr>
        <w:t>общеучебных</w:t>
      </w:r>
      <w:proofErr w:type="spellEnd"/>
      <w:r w:rsidRPr="00004FDA">
        <w:rPr>
          <w:sz w:val="24"/>
          <w:szCs w:val="24"/>
        </w:rPr>
        <w:t xml:space="preserve"> умений, творческих способностей у учащихся, необходимых для дальнейшей самореализации и формирования личности ребёнка.</w:t>
      </w:r>
    </w:p>
    <w:p w:rsidR="0046030B" w:rsidRPr="00004FDA" w:rsidRDefault="0046030B" w:rsidP="0046030B">
      <w:pPr>
        <w:ind w:right="-142" w:firstLine="709"/>
        <w:jc w:val="both"/>
        <w:rPr>
          <w:sz w:val="24"/>
          <w:szCs w:val="24"/>
        </w:rPr>
      </w:pPr>
      <w:r w:rsidRPr="00004FDA">
        <w:rPr>
          <w:sz w:val="24"/>
          <w:szCs w:val="24"/>
        </w:rPr>
        <w:t xml:space="preserve">Недельная нагрузка не превышает предельно </w:t>
      </w:r>
      <w:proofErr w:type="gramStart"/>
      <w:r w:rsidRPr="00004FDA">
        <w:rPr>
          <w:sz w:val="24"/>
          <w:szCs w:val="24"/>
        </w:rPr>
        <w:t>допустимую</w:t>
      </w:r>
      <w:proofErr w:type="gramEnd"/>
      <w:r w:rsidRPr="00004FDA">
        <w:rPr>
          <w:sz w:val="24"/>
          <w:szCs w:val="24"/>
        </w:rPr>
        <w:t>.</w:t>
      </w:r>
    </w:p>
    <w:p w:rsidR="0046030B" w:rsidRPr="00004FDA" w:rsidRDefault="0046030B" w:rsidP="0046030B">
      <w:pPr>
        <w:ind w:right="-142" w:firstLine="709"/>
        <w:jc w:val="both"/>
        <w:rPr>
          <w:sz w:val="24"/>
          <w:szCs w:val="24"/>
        </w:rPr>
      </w:pPr>
      <w:r w:rsidRPr="00004FDA">
        <w:rPr>
          <w:sz w:val="24"/>
          <w:szCs w:val="24"/>
        </w:rPr>
        <w:t xml:space="preserve">Занятия внеурочной деятельности проводятся в соответствии с расписанием в течение всей учебной недели в </w:t>
      </w:r>
      <w:proofErr w:type="gramStart"/>
      <w:r w:rsidRPr="00004FDA">
        <w:rPr>
          <w:sz w:val="24"/>
          <w:szCs w:val="24"/>
        </w:rPr>
        <w:t>режиме полного дня</w:t>
      </w:r>
      <w:proofErr w:type="gramEnd"/>
      <w:r w:rsidRPr="00004FDA">
        <w:rPr>
          <w:sz w:val="24"/>
          <w:szCs w:val="24"/>
        </w:rPr>
        <w:t>.</w:t>
      </w:r>
    </w:p>
    <w:p w:rsidR="0046030B" w:rsidRPr="00004FDA" w:rsidRDefault="0046030B" w:rsidP="0046030B">
      <w:pPr>
        <w:ind w:right="-142" w:firstLine="709"/>
        <w:jc w:val="both"/>
        <w:rPr>
          <w:sz w:val="24"/>
          <w:szCs w:val="24"/>
        </w:rPr>
      </w:pPr>
    </w:p>
    <w:p w:rsidR="0046030B" w:rsidRPr="00004FDA" w:rsidRDefault="0046030B" w:rsidP="0046030B">
      <w:pPr>
        <w:ind w:right="-142" w:firstLine="709"/>
        <w:jc w:val="both"/>
        <w:rPr>
          <w:b/>
          <w:sz w:val="24"/>
          <w:szCs w:val="24"/>
        </w:rPr>
      </w:pPr>
      <w:r w:rsidRPr="00004FDA">
        <w:rPr>
          <w:b/>
          <w:sz w:val="24"/>
          <w:szCs w:val="24"/>
        </w:rPr>
        <w:t>Внеурочная  деятельность в 1 – 4 классах  в 2013-2014 учебном году</w:t>
      </w:r>
    </w:p>
    <w:p w:rsidR="0046030B" w:rsidRPr="00004FDA" w:rsidRDefault="0046030B" w:rsidP="0046030B">
      <w:pPr>
        <w:ind w:right="-142" w:firstLine="709"/>
        <w:jc w:val="both"/>
        <w:rPr>
          <w:b/>
          <w:sz w:val="24"/>
          <w:szCs w:val="24"/>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992"/>
        <w:gridCol w:w="709"/>
        <w:gridCol w:w="850"/>
        <w:gridCol w:w="850"/>
      </w:tblGrid>
      <w:tr w:rsidR="0046030B" w:rsidRPr="00004FDA" w:rsidTr="0046030B">
        <w:trPr>
          <w:trHeight w:val="559"/>
        </w:trPr>
        <w:tc>
          <w:tcPr>
            <w:tcW w:w="2660" w:type="dxa"/>
            <w:vMerge w:val="restart"/>
          </w:tcPr>
          <w:p w:rsidR="0046030B" w:rsidRPr="00004FDA" w:rsidRDefault="0046030B" w:rsidP="0046030B">
            <w:pPr>
              <w:jc w:val="center"/>
              <w:rPr>
                <w:b/>
                <w:bCs/>
                <w:sz w:val="24"/>
                <w:szCs w:val="24"/>
              </w:rPr>
            </w:pPr>
            <w:r w:rsidRPr="00004FDA">
              <w:rPr>
                <w:b/>
                <w:bCs/>
                <w:sz w:val="24"/>
                <w:szCs w:val="24"/>
              </w:rPr>
              <w:t>Основные</w:t>
            </w:r>
          </w:p>
          <w:p w:rsidR="0046030B" w:rsidRPr="00004FDA" w:rsidRDefault="0046030B" w:rsidP="0046030B">
            <w:pPr>
              <w:ind w:right="-142"/>
              <w:jc w:val="both"/>
              <w:rPr>
                <w:sz w:val="24"/>
                <w:szCs w:val="24"/>
              </w:rPr>
            </w:pPr>
            <w:r w:rsidRPr="00004FDA">
              <w:rPr>
                <w:b/>
                <w:bCs/>
                <w:sz w:val="24"/>
                <w:szCs w:val="24"/>
              </w:rPr>
              <w:t>направления</w:t>
            </w:r>
          </w:p>
        </w:tc>
        <w:tc>
          <w:tcPr>
            <w:tcW w:w="2977" w:type="dxa"/>
            <w:vMerge w:val="restart"/>
          </w:tcPr>
          <w:p w:rsidR="0046030B" w:rsidRPr="00004FDA" w:rsidRDefault="0046030B" w:rsidP="0046030B">
            <w:pPr>
              <w:ind w:right="-142"/>
              <w:jc w:val="both"/>
              <w:rPr>
                <w:b/>
                <w:bCs/>
                <w:sz w:val="24"/>
                <w:szCs w:val="24"/>
              </w:rPr>
            </w:pPr>
          </w:p>
          <w:p w:rsidR="0046030B" w:rsidRPr="00004FDA" w:rsidRDefault="0046030B" w:rsidP="0046030B">
            <w:pPr>
              <w:ind w:right="-142"/>
              <w:jc w:val="both"/>
              <w:rPr>
                <w:sz w:val="24"/>
                <w:szCs w:val="24"/>
              </w:rPr>
            </w:pPr>
            <w:r w:rsidRPr="00004FDA">
              <w:rPr>
                <w:b/>
                <w:bCs/>
                <w:sz w:val="24"/>
                <w:szCs w:val="24"/>
              </w:rPr>
              <w:t>Название кружков, секций, клубов</w:t>
            </w:r>
          </w:p>
        </w:tc>
        <w:tc>
          <w:tcPr>
            <w:tcW w:w="3401" w:type="dxa"/>
            <w:gridSpan w:val="4"/>
          </w:tcPr>
          <w:p w:rsidR="0046030B" w:rsidRPr="00004FDA" w:rsidRDefault="0046030B" w:rsidP="0046030B">
            <w:pPr>
              <w:jc w:val="both"/>
              <w:rPr>
                <w:b/>
                <w:bCs/>
                <w:sz w:val="24"/>
                <w:szCs w:val="24"/>
              </w:rPr>
            </w:pPr>
            <w:r w:rsidRPr="00004FDA">
              <w:rPr>
                <w:b/>
                <w:bCs/>
                <w:sz w:val="24"/>
                <w:szCs w:val="24"/>
              </w:rPr>
              <w:t>Количество часов в неделю по классам</w:t>
            </w:r>
          </w:p>
        </w:tc>
      </w:tr>
      <w:tr w:rsidR="0046030B" w:rsidRPr="00004FDA" w:rsidTr="0046030B">
        <w:trPr>
          <w:trHeight w:val="145"/>
        </w:trPr>
        <w:tc>
          <w:tcPr>
            <w:tcW w:w="2660" w:type="dxa"/>
            <w:vMerge/>
          </w:tcPr>
          <w:p w:rsidR="0046030B" w:rsidRPr="00004FDA" w:rsidRDefault="0046030B" w:rsidP="0046030B">
            <w:pPr>
              <w:ind w:right="-142"/>
              <w:jc w:val="both"/>
              <w:rPr>
                <w:sz w:val="24"/>
                <w:szCs w:val="24"/>
              </w:rPr>
            </w:pPr>
          </w:p>
        </w:tc>
        <w:tc>
          <w:tcPr>
            <w:tcW w:w="2977" w:type="dxa"/>
            <w:vMerge/>
          </w:tcPr>
          <w:p w:rsidR="0046030B" w:rsidRPr="00004FDA" w:rsidRDefault="0046030B" w:rsidP="0046030B">
            <w:pPr>
              <w:ind w:right="-142"/>
              <w:jc w:val="both"/>
              <w:rPr>
                <w:sz w:val="24"/>
                <w:szCs w:val="24"/>
              </w:rPr>
            </w:pPr>
          </w:p>
        </w:tc>
        <w:tc>
          <w:tcPr>
            <w:tcW w:w="992" w:type="dxa"/>
          </w:tcPr>
          <w:p w:rsidR="0046030B" w:rsidRPr="00004FDA" w:rsidRDefault="0046030B" w:rsidP="0046030B">
            <w:pPr>
              <w:ind w:right="-142"/>
              <w:jc w:val="center"/>
              <w:rPr>
                <w:sz w:val="24"/>
                <w:szCs w:val="24"/>
              </w:rPr>
            </w:pPr>
            <w:r w:rsidRPr="00004FDA">
              <w:rPr>
                <w:sz w:val="24"/>
                <w:szCs w:val="24"/>
              </w:rPr>
              <w:t xml:space="preserve">1 </w:t>
            </w:r>
            <w:proofErr w:type="spellStart"/>
            <w:r w:rsidRPr="00004FDA">
              <w:rPr>
                <w:sz w:val="24"/>
                <w:szCs w:val="24"/>
              </w:rPr>
              <w:t>кл</w:t>
            </w:r>
            <w:proofErr w:type="spellEnd"/>
          </w:p>
        </w:tc>
        <w:tc>
          <w:tcPr>
            <w:tcW w:w="709" w:type="dxa"/>
          </w:tcPr>
          <w:p w:rsidR="0046030B" w:rsidRPr="00004FDA" w:rsidRDefault="0046030B" w:rsidP="0046030B">
            <w:pPr>
              <w:ind w:right="-142"/>
              <w:jc w:val="center"/>
              <w:rPr>
                <w:sz w:val="24"/>
                <w:szCs w:val="24"/>
              </w:rPr>
            </w:pPr>
            <w:r w:rsidRPr="00004FDA">
              <w:rPr>
                <w:sz w:val="24"/>
                <w:szCs w:val="24"/>
              </w:rPr>
              <w:t>2кл</w:t>
            </w:r>
          </w:p>
        </w:tc>
        <w:tc>
          <w:tcPr>
            <w:tcW w:w="850" w:type="dxa"/>
          </w:tcPr>
          <w:p w:rsidR="0046030B" w:rsidRPr="00004FDA" w:rsidRDefault="0046030B" w:rsidP="0046030B">
            <w:pPr>
              <w:ind w:right="-117"/>
              <w:jc w:val="center"/>
              <w:rPr>
                <w:sz w:val="24"/>
                <w:szCs w:val="24"/>
              </w:rPr>
            </w:pPr>
            <w:r w:rsidRPr="00004FDA">
              <w:rPr>
                <w:sz w:val="24"/>
                <w:szCs w:val="24"/>
              </w:rPr>
              <w:t xml:space="preserve">3 </w:t>
            </w:r>
            <w:proofErr w:type="spellStart"/>
            <w:r w:rsidRPr="00004FDA">
              <w:rPr>
                <w:sz w:val="24"/>
                <w:szCs w:val="24"/>
              </w:rPr>
              <w:t>кл</w:t>
            </w:r>
            <w:proofErr w:type="spellEnd"/>
          </w:p>
        </w:tc>
        <w:tc>
          <w:tcPr>
            <w:tcW w:w="850" w:type="dxa"/>
          </w:tcPr>
          <w:p w:rsidR="0046030B" w:rsidRPr="00004FDA" w:rsidRDefault="0046030B" w:rsidP="0046030B">
            <w:pPr>
              <w:ind w:right="-117"/>
              <w:jc w:val="center"/>
              <w:rPr>
                <w:sz w:val="24"/>
                <w:szCs w:val="24"/>
              </w:rPr>
            </w:pPr>
            <w:r w:rsidRPr="00004FDA">
              <w:rPr>
                <w:sz w:val="24"/>
                <w:szCs w:val="24"/>
              </w:rPr>
              <w:t xml:space="preserve">4 </w:t>
            </w:r>
            <w:proofErr w:type="spellStart"/>
            <w:r w:rsidRPr="00004FDA">
              <w:rPr>
                <w:sz w:val="24"/>
                <w:szCs w:val="24"/>
              </w:rPr>
              <w:t>кл</w:t>
            </w:r>
            <w:proofErr w:type="spellEnd"/>
          </w:p>
        </w:tc>
      </w:tr>
      <w:tr w:rsidR="0046030B" w:rsidRPr="00004FDA" w:rsidTr="0046030B">
        <w:trPr>
          <w:trHeight w:val="289"/>
        </w:trPr>
        <w:tc>
          <w:tcPr>
            <w:tcW w:w="2660" w:type="dxa"/>
            <w:vMerge w:val="restart"/>
          </w:tcPr>
          <w:p w:rsidR="0046030B" w:rsidRPr="00004FDA" w:rsidRDefault="0046030B" w:rsidP="0046030B">
            <w:pPr>
              <w:ind w:right="-142"/>
              <w:jc w:val="both"/>
              <w:rPr>
                <w:sz w:val="24"/>
                <w:szCs w:val="24"/>
              </w:rPr>
            </w:pPr>
            <w:r w:rsidRPr="00004FDA">
              <w:rPr>
                <w:sz w:val="24"/>
                <w:szCs w:val="24"/>
              </w:rPr>
              <w:t>Спортивно-оздоровительное</w:t>
            </w:r>
          </w:p>
        </w:tc>
        <w:tc>
          <w:tcPr>
            <w:tcW w:w="2977" w:type="dxa"/>
          </w:tcPr>
          <w:p w:rsidR="0046030B" w:rsidRPr="00004FDA" w:rsidRDefault="0046030B" w:rsidP="0046030B">
            <w:pPr>
              <w:ind w:right="-142"/>
              <w:jc w:val="both"/>
              <w:rPr>
                <w:sz w:val="24"/>
                <w:szCs w:val="24"/>
              </w:rPr>
            </w:pPr>
            <w:r w:rsidRPr="00004FDA">
              <w:rPr>
                <w:sz w:val="24"/>
                <w:szCs w:val="24"/>
              </w:rPr>
              <w:t>Теннис</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72"/>
        </w:trPr>
        <w:tc>
          <w:tcPr>
            <w:tcW w:w="2660" w:type="dxa"/>
            <w:vMerge/>
          </w:tcPr>
          <w:p w:rsidR="0046030B" w:rsidRPr="00004FDA" w:rsidRDefault="0046030B" w:rsidP="0046030B">
            <w:pPr>
              <w:ind w:right="-142"/>
              <w:jc w:val="both"/>
              <w:rPr>
                <w:sz w:val="24"/>
                <w:szCs w:val="24"/>
              </w:rPr>
            </w:pPr>
          </w:p>
        </w:tc>
        <w:tc>
          <w:tcPr>
            <w:tcW w:w="2977" w:type="dxa"/>
          </w:tcPr>
          <w:p w:rsidR="0046030B" w:rsidRPr="00004FDA" w:rsidRDefault="0046030B" w:rsidP="0046030B">
            <w:pPr>
              <w:ind w:right="-142"/>
              <w:jc w:val="both"/>
              <w:rPr>
                <w:sz w:val="24"/>
                <w:szCs w:val="24"/>
              </w:rPr>
            </w:pPr>
            <w:r w:rsidRPr="00004FDA">
              <w:rPr>
                <w:sz w:val="24"/>
                <w:szCs w:val="24"/>
              </w:rPr>
              <w:t>Самбо</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87"/>
        </w:trPr>
        <w:tc>
          <w:tcPr>
            <w:tcW w:w="2660" w:type="dxa"/>
            <w:vMerge w:val="restart"/>
          </w:tcPr>
          <w:p w:rsidR="0046030B" w:rsidRPr="00004FDA" w:rsidRDefault="0046030B" w:rsidP="0046030B">
            <w:pPr>
              <w:ind w:right="-142"/>
              <w:jc w:val="both"/>
              <w:rPr>
                <w:sz w:val="24"/>
                <w:szCs w:val="24"/>
              </w:rPr>
            </w:pPr>
            <w:r w:rsidRPr="00004FDA">
              <w:rPr>
                <w:sz w:val="24"/>
                <w:szCs w:val="24"/>
              </w:rPr>
              <w:t>Духовно-нравственное</w:t>
            </w:r>
          </w:p>
        </w:tc>
        <w:tc>
          <w:tcPr>
            <w:tcW w:w="2977" w:type="dxa"/>
          </w:tcPr>
          <w:p w:rsidR="0046030B" w:rsidRPr="00004FDA" w:rsidRDefault="0046030B" w:rsidP="0046030B">
            <w:pPr>
              <w:spacing w:before="100" w:beforeAutospacing="1" w:after="100" w:afterAutospacing="1"/>
              <w:rPr>
                <w:b/>
                <w:bCs/>
                <w:sz w:val="24"/>
                <w:szCs w:val="24"/>
              </w:rPr>
            </w:pPr>
            <w:r w:rsidRPr="00004FDA">
              <w:rPr>
                <w:sz w:val="24"/>
                <w:szCs w:val="24"/>
              </w:rPr>
              <w:t>Основы православной веры</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72"/>
        </w:trPr>
        <w:tc>
          <w:tcPr>
            <w:tcW w:w="2660" w:type="dxa"/>
            <w:vMerge/>
          </w:tcPr>
          <w:p w:rsidR="0046030B" w:rsidRPr="00004FDA" w:rsidRDefault="0046030B" w:rsidP="0046030B">
            <w:pPr>
              <w:ind w:right="-142"/>
              <w:jc w:val="both"/>
              <w:rPr>
                <w:sz w:val="24"/>
                <w:szCs w:val="24"/>
              </w:rPr>
            </w:pPr>
          </w:p>
        </w:tc>
        <w:tc>
          <w:tcPr>
            <w:tcW w:w="2977" w:type="dxa"/>
          </w:tcPr>
          <w:p w:rsidR="0046030B" w:rsidRPr="00004FDA" w:rsidRDefault="0046030B" w:rsidP="0046030B">
            <w:pPr>
              <w:spacing w:before="100" w:beforeAutospacing="1" w:after="100" w:afterAutospacing="1"/>
              <w:rPr>
                <w:sz w:val="24"/>
                <w:szCs w:val="24"/>
              </w:rPr>
            </w:pPr>
            <w:r w:rsidRPr="00004FDA">
              <w:rPr>
                <w:sz w:val="24"/>
                <w:szCs w:val="24"/>
              </w:rPr>
              <w:t>Церковнославянский язык</w:t>
            </w:r>
          </w:p>
        </w:tc>
        <w:tc>
          <w:tcPr>
            <w:tcW w:w="992" w:type="dxa"/>
            <w:vAlign w:val="center"/>
          </w:tcPr>
          <w:p w:rsidR="0046030B" w:rsidRPr="00004FDA" w:rsidRDefault="0046030B" w:rsidP="0046030B">
            <w:pPr>
              <w:ind w:right="-142"/>
              <w:jc w:val="center"/>
              <w:rPr>
                <w:sz w:val="24"/>
                <w:szCs w:val="24"/>
              </w:rPr>
            </w:pPr>
          </w:p>
        </w:tc>
        <w:tc>
          <w:tcPr>
            <w:tcW w:w="709" w:type="dxa"/>
            <w:vAlign w:val="center"/>
          </w:tcPr>
          <w:p w:rsidR="0046030B" w:rsidRPr="00004FDA" w:rsidRDefault="0046030B" w:rsidP="0046030B">
            <w:pPr>
              <w:ind w:right="-142"/>
              <w:jc w:val="center"/>
              <w:rPr>
                <w:sz w:val="24"/>
                <w:szCs w:val="24"/>
              </w:rPr>
            </w:pP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72"/>
        </w:trPr>
        <w:tc>
          <w:tcPr>
            <w:tcW w:w="2660" w:type="dxa"/>
            <w:vMerge w:val="restart"/>
          </w:tcPr>
          <w:p w:rsidR="0046030B" w:rsidRPr="00004FDA" w:rsidRDefault="0046030B" w:rsidP="0046030B">
            <w:pPr>
              <w:ind w:right="-142"/>
              <w:jc w:val="both"/>
              <w:rPr>
                <w:sz w:val="24"/>
                <w:szCs w:val="24"/>
              </w:rPr>
            </w:pPr>
            <w:proofErr w:type="spellStart"/>
            <w:r w:rsidRPr="00004FDA">
              <w:rPr>
                <w:sz w:val="24"/>
                <w:szCs w:val="24"/>
              </w:rPr>
              <w:t>Общеинтеллектуальное</w:t>
            </w:r>
            <w:proofErr w:type="spellEnd"/>
          </w:p>
        </w:tc>
        <w:tc>
          <w:tcPr>
            <w:tcW w:w="2977" w:type="dxa"/>
          </w:tcPr>
          <w:p w:rsidR="0046030B" w:rsidRPr="00004FDA" w:rsidRDefault="0046030B" w:rsidP="0046030B">
            <w:pPr>
              <w:spacing w:before="100" w:beforeAutospacing="1" w:after="100" w:afterAutospacing="1"/>
              <w:rPr>
                <w:sz w:val="24"/>
                <w:szCs w:val="24"/>
              </w:rPr>
            </w:pPr>
            <w:r w:rsidRPr="00004FDA">
              <w:rPr>
                <w:sz w:val="24"/>
                <w:szCs w:val="24"/>
              </w:rPr>
              <w:t>Шахматы</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72"/>
        </w:trPr>
        <w:tc>
          <w:tcPr>
            <w:tcW w:w="2660" w:type="dxa"/>
            <w:vMerge/>
          </w:tcPr>
          <w:p w:rsidR="0046030B" w:rsidRPr="00004FDA" w:rsidRDefault="0046030B" w:rsidP="0046030B">
            <w:pPr>
              <w:ind w:right="-142"/>
              <w:jc w:val="both"/>
              <w:rPr>
                <w:sz w:val="24"/>
                <w:szCs w:val="24"/>
              </w:rPr>
            </w:pPr>
          </w:p>
        </w:tc>
        <w:tc>
          <w:tcPr>
            <w:tcW w:w="2977" w:type="dxa"/>
          </w:tcPr>
          <w:p w:rsidR="0046030B" w:rsidRPr="00004FDA" w:rsidRDefault="0046030B" w:rsidP="0046030B">
            <w:pPr>
              <w:spacing w:before="100" w:beforeAutospacing="1" w:after="100" w:afterAutospacing="1"/>
              <w:rPr>
                <w:sz w:val="24"/>
                <w:szCs w:val="24"/>
              </w:rPr>
            </w:pPr>
            <w:r w:rsidRPr="00004FDA">
              <w:rPr>
                <w:sz w:val="24"/>
                <w:szCs w:val="24"/>
              </w:rPr>
              <w:t xml:space="preserve">Судомодельный </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72"/>
        </w:trPr>
        <w:tc>
          <w:tcPr>
            <w:tcW w:w="2660" w:type="dxa"/>
            <w:vMerge w:val="restart"/>
          </w:tcPr>
          <w:p w:rsidR="0046030B" w:rsidRPr="00004FDA" w:rsidRDefault="0046030B" w:rsidP="0046030B">
            <w:pPr>
              <w:ind w:right="-142"/>
              <w:jc w:val="both"/>
              <w:rPr>
                <w:sz w:val="24"/>
                <w:szCs w:val="24"/>
              </w:rPr>
            </w:pPr>
            <w:r w:rsidRPr="00004FDA">
              <w:rPr>
                <w:sz w:val="24"/>
                <w:szCs w:val="24"/>
              </w:rPr>
              <w:t>Общекультурное</w:t>
            </w:r>
          </w:p>
        </w:tc>
        <w:tc>
          <w:tcPr>
            <w:tcW w:w="2977" w:type="dxa"/>
          </w:tcPr>
          <w:p w:rsidR="0046030B" w:rsidRPr="00004FDA" w:rsidRDefault="0046030B" w:rsidP="0046030B">
            <w:pPr>
              <w:spacing w:before="100" w:beforeAutospacing="1" w:after="100" w:afterAutospacing="1"/>
              <w:rPr>
                <w:sz w:val="24"/>
                <w:szCs w:val="24"/>
              </w:rPr>
            </w:pPr>
            <w:r w:rsidRPr="00004FDA">
              <w:rPr>
                <w:sz w:val="24"/>
                <w:szCs w:val="24"/>
              </w:rPr>
              <w:t>Церковное пение</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72"/>
        </w:trPr>
        <w:tc>
          <w:tcPr>
            <w:tcW w:w="2660" w:type="dxa"/>
            <w:vMerge/>
          </w:tcPr>
          <w:p w:rsidR="0046030B" w:rsidRPr="00004FDA" w:rsidRDefault="0046030B" w:rsidP="0046030B">
            <w:pPr>
              <w:ind w:right="-142"/>
              <w:jc w:val="both"/>
              <w:rPr>
                <w:sz w:val="24"/>
                <w:szCs w:val="24"/>
              </w:rPr>
            </w:pPr>
          </w:p>
        </w:tc>
        <w:tc>
          <w:tcPr>
            <w:tcW w:w="2977" w:type="dxa"/>
          </w:tcPr>
          <w:p w:rsidR="0046030B" w:rsidRPr="00004FDA" w:rsidRDefault="0046030B" w:rsidP="0046030B">
            <w:pPr>
              <w:spacing w:before="100" w:beforeAutospacing="1" w:after="100" w:afterAutospacing="1"/>
              <w:rPr>
                <w:sz w:val="24"/>
                <w:szCs w:val="24"/>
              </w:rPr>
            </w:pPr>
            <w:r w:rsidRPr="00004FDA">
              <w:rPr>
                <w:sz w:val="24"/>
                <w:szCs w:val="24"/>
              </w:rPr>
              <w:t>Изостудия</w:t>
            </w:r>
          </w:p>
        </w:tc>
        <w:tc>
          <w:tcPr>
            <w:tcW w:w="992" w:type="dxa"/>
            <w:vAlign w:val="center"/>
          </w:tcPr>
          <w:p w:rsidR="0046030B" w:rsidRPr="00004FDA" w:rsidRDefault="0046030B" w:rsidP="0046030B">
            <w:pPr>
              <w:ind w:right="-142"/>
              <w:jc w:val="center"/>
              <w:rPr>
                <w:sz w:val="24"/>
                <w:szCs w:val="24"/>
              </w:rPr>
            </w:pPr>
            <w:r w:rsidRPr="00004FDA">
              <w:rPr>
                <w:sz w:val="24"/>
                <w:szCs w:val="24"/>
              </w:rPr>
              <w:t>1</w:t>
            </w:r>
          </w:p>
        </w:tc>
        <w:tc>
          <w:tcPr>
            <w:tcW w:w="709"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vAlign w:val="center"/>
          </w:tcPr>
          <w:p w:rsidR="0046030B" w:rsidRPr="00004FDA" w:rsidRDefault="0046030B" w:rsidP="0046030B">
            <w:pPr>
              <w:ind w:right="-142"/>
              <w:jc w:val="center"/>
              <w:rPr>
                <w:sz w:val="24"/>
                <w:szCs w:val="24"/>
              </w:rPr>
            </w:pPr>
            <w:r w:rsidRPr="00004FDA">
              <w:rPr>
                <w:sz w:val="24"/>
                <w:szCs w:val="24"/>
              </w:rPr>
              <w:t>1</w:t>
            </w:r>
          </w:p>
        </w:tc>
        <w:tc>
          <w:tcPr>
            <w:tcW w:w="850" w:type="dxa"/>
          </w:tcPr>
          <w:p w:rsidR="0046030B" w:rsidRPr="00004FDA" w:rsidRDefault="0046030B" w:rsidP="0046030B">
            <w:pPr>
              <w:ind w:right="-142"/>
              <w:jc w:val="center"/>
              <w:rPr>
                <w:sz w:val="24"/>
                <w:szCs w:val="24"/>
              </w:rPr>
            </w:pPr>
            <w:r w:rsidRPr="00004FDA">
              <w:rPr>
                <w:sz w:val="24"/>
                <w:szCs w:val="24"/>
              </w:rPr>
              <w:t>1</w:t>
            </w:r>
          </w:p>
        </w:tc>
      </w:tr>
      <w:tr w:rsidR="0046030B" w:rsidRPr="00004FDA" w:rsidTr="0046030B">
        <w:trPr>
          <w:trHeight w:val="272"/>
        </w:trPr>
        <w:tc>
          <w:tcPr>
            <w:tcW w:w="2660" w:type="dxa"/>
          </w:tcPr>
          <w:p w:rsidR="0046030B" w:rsidRPr="00004FDA" w:rsidRDefault="0046030B" w:rsidP="0046030B">
            <w:pPr>
              <w:ind w:right="-142"/>
              <w:jc w:val="both"/>
              <w:rPr>
                <w:b/>
                <w:sz w:val="24"/>
                <w:szCs w:val="24"/>
              </w:rPr>
            </w:pPr>
            <w:r w:rsidRPr="00004FDA">
              <w:rPr>
                <w:b/>
                <w:sz w:val="24"/>
                <w:szCs w:val="24"/>
              </w:rPr>
              <w:t>ИТОГО:</w:t>
            </w:r>
          </w:p>
        </w:tc>
        <w:tc>
          <w:tcPr>
            <w:tcW w:w="2977" w:type="dxa"/>
          </w:tcPr>
          <w:p w:rsidR="0046030B" w:rsidRPr="00004FDA" w:rsidRDefault="0046030B" w:rsidP="0046030B">
            <w:pPr>
              <w:ind w:right="-142"/>
              <w:jc w:val="both"/>
              <w:rPr>
                <w:sz w:val="24"/>
                <w:szCs w:val="24"/>
              </w:rPr>
            </w:pPr>
          </w:p>
        </w:tc>
        <w:tc>
          <w:tcPr>
            <w:tcW w:w="992" w:type="dxa"/>
            <w:vAlign w:val="center"/>
          </w:tcPr>
          <w:p w:rsidR="0046030B" w:rsidRPr="00004FDA" w:rsidRDefault="0046030B" w:rsidP="0046030B">
            <w:pPr>
              <w:ind w:right="-142"/>
              <w:jc w:val="center"/>
              <w:rPr>
                <w:b/>
                <w:sz w:val="24"/>
                <w:szCs w:val="24"/>
              </w:rPr>
            </w:pPr>
            <w:r w:rsidRPr="00004FDA">
              <w:rPr>
                <w:b/>
                <w:sz w:val="24"/>
                <w:szCs w:val="24"/>
              </w:rPr>
              <w:t>7</w:t>
            </w:r>
          </w:p>
        </w:tc>
        <w:tc>
          <w:tcPr>
            <w:tcW w:w="709" w:type="dxa"/>
            <w:vAlign w:val="center"/>
          </w:tcPr>
          <w:p w:rsidR="0046030B" w:rsidRPr="00004FDA" w:rsidRDefault="0046030B" w:rsidP="0046030B">
            <w:pPr>
              <w:ind w:right="-142"/>
              <w:jc w:val="center"/>
              <w:rPr>
                <w:b/>
                <w:sz w:val="24"/>
                <w:szCs w:val="24"/>
              </w:rPr>
            </w:pPr>
            <w:r w:rsidRPr="00004FDA">
              <w:rPr>
                <w:b/>
                <w:sz w:val="24"/>
                <w:szCs w:val="24"/>
              </w:rPr>
              <w:t>7</w:t>
            </w:r>
          </w:p>
        </w:tc>
        <w:tc>
          <w:tcPr>
            <w:tcW w:w="850" w:type="dxa"/>
            <w:vAlign w:val="center"/>
          </w:tcPr>
          <w:p w:rsidR="0046030B" w:rsidRPr="00004FDA" w:rsidRDefault="0046030B" w:rsidP="0046030B">
            <w:pPr>
              <w:ind w:right="-142"/>
              <w:jc w:val="center"/>
              <w:rPr>
                <w:b/>
                <w:sz w:val="24"/>
                <w:szCs w:val="24"/>
              </w:rPr>
            </w:pPr>
            <w:r w:rsidRPr="00004FDA">
              <w:rPr>
                <w:b/>
                <w:sz w:val="24"/>
                <w:szCs w:val="24"/>
              </w:rPr>
              <w:t>8</w:t>
            </w:r>
          </w:p>
        </w:tc>
        <w:tc>
          <w:tcPr>
            <w:tcW w:w="850" w:type="dxa"/>
          </w:tcPr>
          <w:p w:rsidR="0046030B" w:rsidRPr="00004FDA" w:rsidRDefault="0046030B" w:rsidP="0046030B">
            <w:pPr>
              <w:ind w:right="-142"/>
              <w:jc w:val="center"/>
              <w:rPr>
                <w:b/>
                <w:sz w:val="24"/>
                <w:szCs w:val="24"/>
              </w:rPr>
            </w:pPr>
            <w:r w:rsidRPr="00004FDA">
              <w:rPr>
                <w:b/>
                <w:sz w:val="24"/>
                <w:szCs w:val="24"/>
              </w:rPr>
              <w:t>8</w:t>
            </w:r>
          </w:p>
        </w:tc>
      </w:tr>
    </w:tbl>
    <w:p w:rsidR="00CC4C18" w:rsidRPr="000D0E38" w:rsidRDefault="00CC4C18" w:rsidP="000D0E38">
      <w:pPr>
        <w:suppressAutoHyphens/>
        <w:jc w:val="both"/>
        <w:rPr>
          <w:sz w:val="24"/>
          <w:szCs w:val="24"/>
        </w:rPr>
      </w:pPr>
    </w:p>
    <w:p w:rsidR="00CC4C18" w:rsidRPr="000D0E38" w:rsidRDefault="00CC4C18" w:rsidP="000D0E38">
      <w:pPr>
        <w:pStyle w:val="1"/>
        <w:jc w:val="both"/>
        <w:rPr>
          <w:rFonts w:ascii="Times New Roman" w:hAnsi="Times New Roman"/>
          <w:sz w:val="24"/>
          <w:szCs w:val="24"/>
        </w:rPr>
      </w:pPr>
      <w:bookmarkStart w:id="19" w:name="_Toc372566668"/>
      <w:r w:rsidRPr="000D0E38">
        <w:rPr>
          <w:rFonts w:ascii="Times New Roman" w:hAnsi="Times New Roman"/>
          <w:sz w:val="24"/>
          <w:szCs w:val="24"/>
        </w:rPr>
        <w:t>3.3. Система условий реализации основной образовательной программы</w:t>
      </w:r>
      <w:bookmarkEnd w:id="19"/>
      <w:r w:rsidRPr="000D0E38">
        <w:rPr>
          <w:rFonts w:ascii="Times New Roman" w:hAnsi="Times New Roman"/>
          <w:sz w:val="24"/>
          <w:szCs w:val="24"/>
        </w:rPr>
        <w:t xml:space="preserve"> </w:t>
      </w:r>
    </w:p>
    <w:p w:rsidR="00CC4C18" w:rsidRPr="000D0E38" w:rsidRDefault="00CC4C18" w:rsidP="000D0E38">
      <w:pPr>
        <w:jc w:val="both"/>
        <w:rPr>
          <w:b/>
          <w:sz w:val="24"/>
          <w:szCs w:val="24"/>
        </w:rPr>
      </w:pPr>
    </w:p>
    <w:p w:rsidR="00CC4C18" w:rsidRPr="000D0E38" w:rsidRDefault="00CC4C18" w:rsidP="000D0E38">
      <w:pPr>
        <w:ind w:firstLine="567"/>
        <w:jc w:val="both"/>
        <w:rPr>
          <w:sz w:val="24"/>
          <w:szCs w:val="24"/>
        </w:rPr>
      </w:pPr>
      <w:r w:rsidRPr="000D0E38">
        <w:rPr>
          <w:sz w:val="24"/>
          <w:szCs w:val="24"/>
        </w:rPr>
        <w:t xml:space="preserve">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разработана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 </w:t>
      </w:r>
      <w:r w:rsidRPr="000D0E38">
        <w:rPr>
          <w:sz w:val="24"/>
          <w:szCs w:val="24"/>
        </w:rPr>
        <w:br/>
        <w:t xml:space="preserve">       Система условий учитывает особенности </w:t>
      </w:r>
      <w:r w:rsidR="00750E9E">
        <w:rPr>
          <w:sz w:val="24"/>
          <w:szCs w:val="24"/>
        </w:rPr>
        <w:t>школы-интерната</w:t>
      </w:r>
      <w:r w:rsidRPr="000D0E38">
        <w:rPr>
          <w:sz w:val="24"/>
          <w:szCs w:val="24"/>
        </w:rPr>
        <w:t xml:space="preserve">. Система условий содержит: </w:t>
      </w:r>
    </w:p>
    <w:p w:rsidR="00CC4C18" w:rsidRPr="000D0E38" w:rsidRDefault="00CC4C18" w:rsidP="000D0E38">
      <w:pPr>
        <w:numPr>
          <w:ilvl w:val="0"/>
          <w:numId w:val="87"/>
        </w:numPr>
        <w:jc w:val="both"/>
        <w:rPr>
          <w:sz w:val="24"/>
          <w:szCs w:val="24"/>
        </w:rPr>
      </w:pPr>
      <w:r w:rsidRPr="000D0E38">
        <w:rPr>
          <w:sz w:val="24"/>
          <w:szCs w:val="24"/>
        </w:rPr>
        <w:t xml:space="preserve">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 </w:t>
      </w:r>
    </w:p>
    <w:p w:rsidR="00CC4C18" w:rsidRPr="000D0E38" w:rsidRDefault="00CC4C18" w:rsidP="000D0E38">
      <w:pPr>
        <w:numPr>
          <w:ilvl w:val="0"/>
          <w:numId w:val="87"/>
        </w:numPr>
        <w:jc w:val="both"/>
        <w:rPr>
          <w:sz w:val="24"/>
          <w:szCs w:val="24"/>
        </w:rPr>
      </w:pPr>
      <w:r w:rsidRPr="000D0E38">
        <w:rPr>
          <w:sz w:val="24"/>
          <w:szCs w:val="24"/>
        </w:rPr>
        <w:t xml:space="preserve">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 </w:t>
      </w:r>
    </w:p>
    <w:p w:rsidR="00CC4C18" w:rsidRPr="000D0E38" w:rsidRDefault="00CC4C18" w:rsidP="000D0E38">
      <w:pPr>
        <w:numPr>
          <w:ilvl w:val="0"/>
          <w:numId w:val="87"/>
        </w:numPr>
        <w:jc w:val="both"/>
        <w:rPr>
          <w:sz w:val="24"/>
          <w:szCs w:val="24"/>
        </w:rPr>
      </w:pPr>
      <w:r w:rsidRPr="000D0E38">
        <w:rPr>
          <w:sz w:val="24"/>
          <w:szCs w:val="24"/>
        </w:rPr>
        <w:t xml:space="preserve">механизмы достижения целевых ориентиров в системе условий; </w:t>
      </w:r>
    </w:p>
    <w:p w:rsidR="00CC4C18" w:rsidRPr="000D0E38" w:rsidRDefault="00CC4C18" w:rsidP="000D0E38">
      <w:pPr>
        <w:numPr>
          <w:ilvl w:val="0"/>
          <w:numId w:val="87"/>
        </w:numPr>
        <w:jc w:val="both"/>
        <w:rPr>
          <w:sz w:val="24"/>
          <w:szCs w:val="24"/>
        </w:rPr>
      </w:pPr>
      <w:r w:rsidRPr="000D0E38">
        <w:rPr>
          <w:sz w:val="24"/>
          <w:szCs w:val="24"/>
        </w:rPr>
        <w:t>сетевой график (дорожную карту) по формированию необходимой системы условий;</w:t>
      </w:r>
    </w:p>
    <w:p w:rsidR="00CC4C18" w:rsidRPr="000D0E38" w:rsidRDefault="00CC4C18" w:rsidP="000D0E38">
      <w:pPr>
        <w:numPr>
          <w:ilvl w:val="0"/>
          <w:numId w:val="87"/>
        </w:numPr>
        <w:jc w:val="both"/>
        <w:rPr>
          <w:sz w:val="24"/>
          <w:szCs w:val="24"/>
        </w:rPr>
      </w:pPr>
      <w:r w:rsidRPr="000D0E38">
        <w:rPr>
          <w:sz w:val="24"/>
          <w:szCs w:val="24"/>
        </w:rPr>
        <w:t> </w:t>
      </w:r>
      <w:proofErr w:type="gramStart"/>
      <w:r w:rsidRPr="000D0E38">
        <w:rPr>
          <w:sz w:val="24"/>
          <w:szCs w:val="24"/>
        </w:rPr>
        <w:t>контроль за</w:t>
      </w:r>
      <w:proofErr w:type="gramEnd"/>
      <w:r w:rsidRPr="000D0E38">
        <w:rPr>
          <w:sz w:val="24"/>
          <w:szCs w:val="24"/>
        </w:rPr>
        <w:t xml:space="preserve"> состоянием системы условий.</w:t>
      </w:r>
    </w:p>
    <w:p w:rsidR="00CC4C18" w:rsidRPr="000D0E38" w:rsidRDefault="00CC4C18" w:rsidP="000D0E38">
      <w:pPr>
        <w:ind w:left="1287"/>
        <w:jc w:val="both"/>
        <w:rPr>
          <w:color w:val="0070C0"/>
          <w:sz w:val="24"/>
          <w:szCs w:val="24"/>
        </w:rPr>
      </w:pPr>
      <w:r w:rsidRPr="000D0E38">
        <w:rPr>
          <w:color w:val="0070C0"/>
          <w:sz w:val="24"/>
          <w:szCs w:val="24"/>
        </w:rPr>
        <w:t>       </w:t>
      </w:r>
    </w:p>
    <w:p w:rsidR="00CC4C18" w:rsidRPr="000D0E38" w:rsidRDefault="00CC4C18" w:rsidP="000D0E38">
      <w:pPr>
        <w:jc w:val="both"/>
        <w:rPr>
          <w:b/>
          <w:sz w:val="24"/>
          <w:szCs w:val="24"/>
        </w:rPr>
      </w:pPr>
      <w:bookmarkStart w:id="20" w:name="_Toc231266290"/>
      <w:r w:rsidRPr="000D0E38">
        <w:rPr>
          <w:b/>
          <w:i/>
          <w:sz w:val="24"/>
          <w:szCs w:val="24"/>
        </w:rPr>
        <w:t>3.3.1.</w:t>
      </w:r>
      <w:r w:rsidRPr="000D0E38">
        <w:rPr>
          <w:b/>
          <w:sz w:val="24"/>
          <w:szCs w:val="24"/>
        </w:rPr>
        <w:t>Кадровое обеспечение реализации основной</w:t>
      </w:r>
      <w:bookmarkEnd w:id="20"/>
    </w:p>
    <w:p w:rsidR="00CC4C18" w:rsidRPr="000D0E38" w:rsidRDefault="00CC4C18" w:rsidP="000D0E38">
      <w:pPr>
        <w:jc w:val="both"/>
        <w:rPr>
          <w:b/>
          <w:sz w:val="24"/>
          <w:szCs w:val="24"/>
        </w:rPr>
      </w:pPr>
      <w:r w:rsidRPr="000D0E38">
        <w:rPr>
          <w:b/>
          <w:bCs/>
          <w:sz w:val="24"/>
          <w:szCs w:val="24"/>
        </w:rPr>
        <w:t xml:space="preserve">образовательной программы </w:t>
      </w:r>
    </w:p>
    <w:p w:rsidR="00CC4C18" w:rsidRPr="000D0E38" w:rsidRDefault="00CC4C18" w:rsidP="000D0E38">
      <w:pPr>
        <w:jc w:val="both"/>
        <w:rPr>
          <w:sz w:val="24"/>
          <w:szCs w:val="24"/>
        </w:rPr>
      </w:pPr>
      <w:r w:rsidRPr="000D0E38">
        <w:rPr>
          <w:sz w:val="24"/>
          <w:szCs w:val="24"/>
        </w:rPr>
        <w:tab/>
      </w:r>
    </w:p>
    <w:p w:rsidR="00CC4C18" w:rsidRPr="000D0E38" w:rsidRDefault="00750E9E" w:rsidP="000D0E38">
      <w:pPr>
        <w:ind w:firstLine="567"/>
        <w:jc w:val="both"/>
        <w:rPr>
          <w:sz w:val="24"/>
          <w:szCs w:val="24"/>
        </w:rPr>
      </w:pPr>
      <w:r>
        <w:rPr>
          <w:sz w:val="24"/>
          <w:szCs w:val="24"/>
        </w:rPr>
        <w:t>ОУ школа-интернат при Свято-</w:t>
      </w:r>
      <w:proofErr w:type="spellStart"/>
      <w:r>
        <w:rPr>
          <w:sz w:val="24"/>
          <w:szCs w:val="24"/>
        </w:rPr>
        <w:t>Николо</w:t>
      </w:r>
      <w:proofErr w:type="spellEnd"/>
      <w:r>
        <w:rPr>
          <w:sz w:val="24"/>
          <w:szCs w:val="24"/>
        </w:rPr>
        <w:t>-</w:t>
      </w:r>
      <w:proofErr w:type="spellStart"/>
      <w:r>
        <w:rPr>
          <w:sz w:val="24"/>
          <w:szCs w:val="24"/>
        </w:rPr>
        <w:t>Шартомском</w:t>
      </w:r>
      <w:proofErr w:type="spellEnd"/>
      <w:r>
        <w:rPr>
          <w:sz w:val="24"/>
          <w:szCs w:val="24"/>
        </w:rPr>
        <w:t xml:space="preserve"> монастыре</w:t>
      </w:r>
      <w:r w:rsidR="00CC4C18" w:rsidRPr="000D0E38">
        <w:rPr>
          <w:sz w:val="24"/>
          <w:szCs w:val="24"/>
        </w:rPr>
        <w:t xml:space="preserve"> располагает необходимым кадровым потенциалом, адекватным развивающей образовательной парадигме </w:t>
      </w:r>
      <w:r w:rsidR="00CC4C18" w:rsidRPr="000D0E38">
        <w:rPr>
          <w:sz w:val="24"/>
          <w:szCs w:val="24"/>
        </w:rPr>
        <w:lastRenderedPageBreak/>
        <w:t>федерального государственного  образовательного стандарта начального общего образования.</w:t>
      </w:r>
    </w:p>
    <w:p w:rsidR="00CC4C18" w:rsidRPr="000D0E38" w:rsidRDefault="00CC4C18" w:rsidP="000D0E38">
      <w:pPr>
        <w:ind w:firstLine="567"/>
        <w:jc w:val="both"/>
        <w:rPr>
          <w:sz w:val="24"/>
          <w:szCs w:val="24"/>
        </w:rPr>
      </w:pPr>
      <w:r w:rsidRPr="000D0E38">
        <w:rPr>
          <w:sz w:val="24"/>
          <w:szCs w:val="24"/>
        </w:rPr>
        <w:t xml:space="preserve">Кадры начальной школы имеют базовое профессиональное образование и необходимую квалификацию,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CC4C18" w:rsidRPr="000D0E38" w:rsidRDefault="00CC4C18" w:rsidP="000D0E38">
      <w:pPr>
        <w:ind w:firstLine="567"/>
        <w:jc w:val="both"/>
        <w:rPr>
          <w:sz w:val="24"/>
          <w:szCs w:val="24"/>
        </w:rPr>
      </w:pPr>
      <w:r w:rsidRPr="000D0E38">
        <w:rPr>
          <w:sz w:val="24"/>
          <w:szCs w:val="24"/>
        </w:rPr>
        <w:t xml:space="preserve">В их  компетентность входит осуществление обучения и воспитания  младших школьников, использование современных образовательных, в том числе технологии </w:t>
      </w:r>
      <w:proofErr w:type="spellStart"/>
      <w:r w:rsidRPr="000D0E38">
        <w:rPr>
          <w:sz w:val="24"/>
          <w:szCs w:val="24"/>
        </w:rPr>
        <w:t>деятельностного</w:t>
      </w:r>
      <w:proofErr w:type="spellEnd"/>
      <w:r w:rsidRPr="000D0E38">
        <w:rPr>
          <w:sz w:val="24"/>
          <w:szCs w:val="24"/>
        </w:rPr>
        <w:t xml:space="preserve"> метода, информационно-коммуникационных технологий обучения, способность эффективно применять учебно-методические,   информационные и иные ресурсы реализации основной образовательной программы начального общего образования.</w:t>
      </w:r>
    </w:p>
    <w:p w:rsidR="00CC4C18" w:rsidRPr="000D0E38" w:rsidRDefault="00CC4C18" w:rsidP="000D0E38">
      <w:pPr>
        <w:jc w:val="both"/>
        <w:rPr>
          <w:b/>
          <w:i/>
          <w:sz w:val="24"/>
          <w:szCs w:val="24"/>
        </w:rPr>
      </w:pPr>
      <w:bookmarkStart w:id="21" w:name="_Toc231266291"/>
    </w:p>
    <w:p w:rsidR="00CC4C18" w:rsidRPr="000D0E38" w:rsidRDefault="00CC4C18" w:rsidP="000D0E38">
      <w:pPr>
        <w:jc w:val="both"/>
        <w:rPr>
          <w:b/>
          <w:bCs/>
          <w:i/>
          <w:sz w:val="24"/>
          <w:szCs w:val="24"/>
        </w:rPr>
      </w:pPr>
      <w:r w:rsidRPr="000D0E38">
        <w:rPr>
          <w:b/>
          <w:bCs/>
          <w:i/>
          <w:sz w:val="24"/>
          <w:szCs w:val="24"/>
        </w:rPr>
        <w:t>Количественная характеристика кадрового состава начальных классов:</w:t>
      </w:r>
    </w:p>
    <w:p w:rsidR="00CC4C18" w:rsidRPr="000D0E38" w:rsidRDefault="00CC4C18" w:rsidP="000D0E38">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5"/>
        <w:gridCol w:w="2985"/>
        <w:gridCol w:w="4419"/>
        <w:gridCol w:w="1808"/>
      </w:tblGrid>
      <w:tr w:rsidR="00CC4C18" w:rsidRPr="000D0E38" w:rsidTr="00750E9E">
        <w:tc>
          <w:tcPr>
            <w:tcW w:w="435" w:type="dxa"/>
          </w:tcPr>
          <w:p w:rsidR="00CC4C18" w:rsidRPr="000D0E38" w:rsidRDefault="00CC4C18" w:rsidP="000D0E38">
            <w:pPr>
              <w:jc w:val="both"/>
              <w:rPr>
                <w:sz w:val="24"/>
                <w:szCs w:val="24"/>
              </w:rPr>
            </w:pPr>
            <w:r w:rsidRPr="000D0E38">
              <w:rPr>
                <w:sz w:val="24"/>
                <w:szCs w:val="24"/>
              </w:rPr>
              <w:t>№/</w:t>
            </w:r>
            <w:proofErr w:type="gramStart"/>
            <w:r w:rsidRPr="000D0E38">
              <w:rPr>
                <w:sz w:val="24"/>
                <w:szCs w:val="24"/>
              </w:rPr>
              <w:t>п</w:t>
            </w:r>
            <w:proofErr w:type="gramEnd"/>
          </w:p>
        </w:tc>
        <w:tc>
          <w:tcPr>
            <w:tcW w:w="2985" w:type="dxa"/>
          </w:tcPr>
          <w:p w:rsidR="00CC4C18" w:rsidRPr="000D0E38" w:rsidRDefault="00CC4C18" w:rsidP="000D0E38">
            <w:pPr>
              <w:jc w:val="both"/>
              <w:rPr>
                <w:sz w:val="24"/>
                <w:szCs w:val="24"/>
              </w:rPr>
            </w:pPr>
            <w:r w:rsidRPr="000D0E38">
              <w:rPr>
                <w:sz w:val="24"/>
                <w:szCs w:val="24"/>
              </w:rPr>
              <w:t>Специалисты</w:t>
            </w:r>
          </w:p>
        </w:tc>
        <w:tc>
          <w:tcPr>
            <w:tcW w:w="4419" w:type="dxa"/>
          </w:tcPr>
          <w:p w:rsidR="00CC4C18" w:rsidRPr="000D0E38" w:rsidRDefault="00CC4C18" w:rsidP="000D0E38">
            <w:pPr>
              <w:ind w:left="234" w:right="191"/>
              <w:jc w:val="both"/>
              <w:rPr>
                <w:sz w:val="24"/>
                <w:szCs w:val="24"/>
              </w:rPr>
            </w:pPr>
            <w:r w:rsidRPr="000D0E38">
              <w:rPr>
                <w:sz w:val="24"/>
                <w:szCs w:val="24"/>
              </w:rPr>
              <w:t>Функции</w:t>
            </w:r>
          </w:p>
        </w:tc>
        <w:tc>
          <w:tcPr>
            <w:tcW w:w="1808" w:type="dxa"/>
          </w:tcPr>
          <w:p w:rsidR="00CC4C18" w:rsidRPr="000D0E38" w:rsidRDefault="00CC4C18" w:rsidP="000D0E38">
            <w:pPr>
              <w:jc w:val="both"/>
              <w:rPr>
                <w:sz w:val="24"/>
                <w:szCs w:val="24"/>
              </w:rPr>
            </w:pPr>
            <w:r w:rsidRPr="000D0E38">
              <w:rPr>
                <w:sz w:val="24"/>
                <w:szCs w:val="24"/>
              </w:rPr>
              <w:t>Количество специалистов в начальной школе</w:t>
            </w:r>
          </w:p>
        </w:tc>
      </w:tr>
      <w:tr w:rsidR="00CC4C18" w:rsidRPr="000D0E38" w:rsidTr="00750E9E">
        <w:trPr>
          <w:trHeight w:val="861"/>
        </w:trPr>
        <w:tc>
          <w:tcPr>
            <w:tcW w:w="435" w:type="dxa"/>
          </w:tcPr>
          <w:p w:rsidR="00CC4C18" w:rsidRPr="000D0E38" w:rsidRDefault="00CC4C18" w:rsidP="000D0E38">
            <w:pPr>
              <w:jc w:val="both"/>
              <w:rPr>
                <w:sz w:val="24"/>
                <w:szCs w:val="24"/>
              </w:rPr>
            </w:pPr>
            <w:r w:rsidRPr="000D0E38">
              <w:rPr>
                <w:sz w:val="24"/>
                <w:szCs w:val="24"/>
              </w:rPr>
              <w:t>1.</w:t>
            </w:r>
          </w:p>
        </w:tc>
        <w:tc>
          <w:tcPr>
            <w:tcW w:w="2985" w:type="dxa"/>
          </w:tcPr>
          <w:p w:rsidR="00CC4C18" w:rsidRPr="000D0E38" w:rsidRDefault="00CC4C18" w:rsidP="000D0E38">
            <w:pPr>
              <w:jc w:val="both"/>
              <w:rPr>
                <w:sz w:val="24"/>
                <w:szCs w:val="24"/>
              </w:rPr>
            </w:pPr>
            <w:r w:rsidRPr="000D0E38">
              <w:rPr>
                <w:sz w:val="24"/>
                <w:szCs w:val="24"/>
              </w:rPr>
              <w:t>Учитель начальных классов</w:t>
            </w:r>
          </w:p>
        </w:tc>
        <w:tc>
          <w:tcPr>
            <w:tcW w:w="4419" w:type="dxa"/>
          </w:tcPr>
          <w:p w:rsidR="00CC4C18" w:rsidRPr="000D0E38" w:rsidRDefault="00CC4C18" w:rsidP="000D0E38">
            <w:pPr>
              <w:ind w:left="234" w:right="191"/>
              <w:jc w:val="both"/>
              <w:rPr>
                <w:sz w:val="24"/>
                <w:szCs w:val="24"/>
              </w:rPr>
            </w:pPr>
            <w:r w:rsidRPr="000D0E38">
              <w:rPr>
                <w:sz w:val="24"/>
                <w:szCs w:val="24"/>
              </w:rPr>
              <w:t>Организация условий для успешного продвижения ребенка в рамках образовательного процесса</w:t>
            </w:r>
          </w:p>
          <w:p w:rsidR="00CC4C18" w:rsidRPr="000D0E38" w:rsidRDefault="00CC4C18" w:rsidP="000D0E38">
            <w:pPr>
              <w:ind w:left="234" w:right="191"/>
              <w:jc w:val="both"/>
              <w:rPr>
                <w:sz w:val="24"/>
                <w:szCs w:val="24"/>
              </w:rPr>
            </w:pPr>
          </w:p>
        </w:tc>
        <w:tc>
          <w:tcPr>
            <w:tcW w:w="1808" w:type="dxa"/>
          </w:tcPr>
          <w:p w:rsidR="00CC4C18" w:rsidRPr="000D0E38" w:rsidRDefault="00750E9E" w:rsidP="000D0E38">
            <w:pPr>
              <w:jc w:val="both"/>
              <w:rPr>
                <w:sz w:val="24"/>
                <w:szCs w:val="24"/>
              </w:rPr>
            </w:pPr>
            <w:r>
              <w:rPr>
                <w:sz w:val="24"/>
                <w:szCs w:val="24"/>
              </w:rPr>
              <w:t>4</w:t>
            </w:r>
          </w:p>
        </w:tc>
      </w:tr>
      <w:tr w:rsidR="00CC4C18" w:rsidRPr="000D0E38" w:rsidTr="00750E9E">
        <w:trPr>
          <w:trHeight w:val="861"/>
        </w:trPr>
        <w:tc>
          <w:tcPr>
            <w:tcW w:w="435" w:type="dxa"/>
          </w:tcPr>
          <w:p w:rsidR="00CC4C18" w:rsidRPr="000D0E38" w:rsidRDefault="00CC4C18" w:rsidP="000D0E38">
            <w:pPr>
              <w:jc w:val="both"/>
              <w:rPr>
                <w:sz w:val="24"/>
                <w:szCs w:val="24"/>
              </w:rPr>
            </w:pPr>
            <w:r w:rsidRPr="000D0E38">
              <w:rPr>
                <w:sz w:val="24"/>
                <w:szCs w:val="24"/>
              </w:rPr>
              <w:t>2</w:t>
            </w:r>
          </w:p>
        </w:tc>
        <w:tc>
          <w:tcPr>
            <w:tcW w:w="2985" w:type="dxa"/>
          </w:tcPr>
          <w:p w:rsidR="00CC4C18" w:rsidRPr="000D0E38" w:rsidRDefault="00CC4C18" w:rsidP="000D0E38">
            <w:pPr>
              <w:jc w:val="both"/>
              <w:rPr>
                <w:sz w:val="24"/>
                <w:szCs w:val="24"/>
              </w:rPr>
            </w:pPr>
            <w:proofErr w:type="gramStart"/>
            <w:r w:rsidRPr="000D0E38">
              <w:rPr>
                <w:sz w:val="24"/>
                <w:szCs w:val="24"/>
              </w:rPr>
              <w:t>Учителя-предметники (иностранный язык, музыка, физическая культура, ИКТ, технология (ИЗО)</w:t>
            </w:r>
            <w:proofErr w:type="gramEnd"/>
          </w:p>
        </w:tc>
        <w:tc>
          <w:tcPr>
            <w:tcW w:w="4419" w:type="dxa"/>
          </w:tcPr>
          <w:p w:rsidR="00CC4C18" w:rsidRPr="000D0E38" w:rsidRDefault="00CC4C18" w:rsidP="000D0E38">
            <w:pPr>
              <w:ind w:left="234" w:right="191"/>
              <w:jc w:val="both"/>
              <w:rPr>
                <w:sz w:val="24"/>
                <w:szCs w:val="24"/>
              </w:rPr>
            </w:pPr>
            <w:r w:rsidRPr="000D0E38">
              <w:rPr>
                <w:sz w:val="24"/>
                <w:szCs w:val="24"/>
              </w:rPr>
              <w:t>Организация условий для успешного продвижения ребенка в рамках образовательного процесса</w:t>
            </w:r>
          </w:p>
          <w:p w:rsidR="00CC4C18" w:rsidRPr="000D0E38" w:rsidRDefault="00CC4C18" w:rsidP="000D0E38">
            <w:pPr>
              <w:ind w:left="234" w:right="191"/>
              <w:jc w:val="both"/>
              <w:rPr>
                <w:sz w:val="24"/>
                <w:szCs w:val="24"/>
              </w:rPr>
            </w:pPr>
          </w:p>
        </w:tc>
        <w:tc>
          <w:tcPr>
            <w:tcW w:w="1808" w:type="dxa"/>
          </w:tcPr>
          <w:p w:rsidR="00CC4C18" w:rsidRPr="000D0E38" w:rsidRDefault="00750E9E" w:rsidP="000D0E38">
            <w:pPr>
              <w:jc w:val="both"/>
              <w:rPr>
                <w:sz w:val="24"/>
                <w:szCs w:val="24"/>
              </w:rPr>
            </w:pPr>
            <w:r>
              <w:rPr>
                <w:sz w:val="24"/>
                <w:szCs w:val="24"/>
              </w:rPr>
              <w:t>4</w:t>
            </w:r>
          </w:p>
        </w:tc>
      </w:tr>
      <w:tr w:rsidR="00CC4C18" w:rsidRPr="000D0E38" w:rsidTr="00750E9E">
        <w:tc>
          <w:tcPr>
            <w:tcW w:w="435" w:type="dxa"/>
          </w:tcPr>
          <w:p w:rsidR="00CC4C18" w:rsidRPr="000D0E38" w:rsidRDefault="00750E9E" w:rsidP="000D0E38">
            <w:pPr>
              <w:jc w:val="both"/>
              <w:rPr>
                <w:sz w:val="24"/>
                <w:szCs w:val="24"/>
              </w:rPr>
            </w:pPr>
            <w:r>
              <w:rPr>
                <w:sz w:val="24"/>
                <w:szCs w:val="24"/>
              </w:rPr>
              <w:t>3</w:t>
            </w:r>
            <w:r w:rsidR="00CC4C18" w:rsidRPr="000D0E38">
              <w:rPr>
                <w:sz w:val="24"/>
                <w:szCs w:val="24"/>
              </w:rPr>
              <w:t>.</w:t>
            </w:r>
          </w:p>
        </w:tc>
        <w:tc>
          <w:tcPr>
            <w:tcW w:w="2985" w:type="dxa"/>
          </w:tcPr>
          <w:p w:rsidR="00CC4C18" w:rsidRPr="000D0E38" w:rsidRDefault="00CC4C18" w:rsidP="000D0E38">
            <w:pPr>
              <w:jc w:val="both"/>
              <w:rPr>
                <w:sz w:val="24"/>
                <w:szCs w:val="24"/>
              </w:rPr>
            </w:pPr>
            <w:r w:rsidRPr="000D0E38">
              <w:rPr>
                <w:sz w:val="24"/>
                <w:szCs w:val="24"/>
              </w:rPr>
              <w:t>Заведующий  библиотекой</w:t>
            </w:r>
          </w:p>
        </w:tc>
        <w:tc>
          <w:tcPr>
            <w:tcW w:w="4419" w:type="dxa"/>
          </w:tcPr>
          <w:p w:rsidR="00CC4C18" w:rsidRPr="000D0E38" w:rsidRDefault="00CC4C18" w:rsidP="000D0E38">
            <w:pPr>
              <w:ind w:left="234" w:right="191"/>
              <w:jc w:val="both"/>
              <w:rPr>
                <w:sz w:val="24"/>
                <w:szCs w:val="24"/>
              </w:rPr>
            </w:pPr>
            <w:r w:rsidRPr="000D0E38">
              <w:rPr>
                <w:sz w:val="24"/>
                <w:szCs w:val="24"/>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  обучения поиску, анализу, оценке и обработке  информации</w:t>
            </w:r>
          </w:p>
          <w:p w:rsidR="00CC4C18" w:rsidRPr="000D0E38" w:rsidRDefault="00CC4C18" w:rsidP="000D0E38">
            <w:pPr>
              <w:ind w:left="234" w:right="191"/>
              <w:jc w:val="both"/>
              <w:rPr>
                <w:sz w:val="24"/>
                <w:szCs w:val="24"/>
              </w:rPr>
            </w:pPr>
          </w:p>
        </w:tc>
        <w:tc>
          <w:tcPr>
            <w:tcW w:w="1808" w:type="dxa"/>
          </w:tcPr>
          <w:p w:rsidR="00CC4C18" w:rsidRPr="000D0E38" w:rsidRDefault="00CC4C18" w:rsidP="000D0E38">
            <w:pPr>
              <w:jc w:val="both"/>
              <w:rPr>
                <w:sz w:val="24"/>
                <w:szCs w:val="24"/>
              </w:rPr>
            </w:pPr>
            <w:r w:rsidRPr="000D0E38">
              <w:rPr>
                <w:sz w:val="24"/>
                <w:szCs w:val="24"/>
              </w:rPr>
              <w:t>1</w:t>
            </w:r>
          </w:p>
        </w:tc>
      </w:tr>
      <w:tr w:rsidR="00CC4C18" w:rsidRPr="000D0E38" w:rsidTr="00750E9E">
        <w:tc>
          <w:tcPr>
            <w:tcW w:w="435" w:type="dxa"/>
          </w:tcPr>
          <w:p w:rsidR="00CC4C18" w:rsidRPr="000D0E38" w:rsidRDefault="00750E9E" w:rsidP="000D0E38">
            <w:pPr>
              <w:jc w:val="both"/>
              <w:rPr>
                <w:sz w:val="24"/>
                <w:szCs w:val="24"/>
              </w:rPr>
            </w:pPr>
            <w:r>
              <w:rPr>
                <w:sz w:val="24"/>
                <w:szCs w:val="24"/>
              </w:rPr>
              <w:t>4</w:t>
            </w:r>
            <w:r w:rsidR="00CC4C18" w:rsidRPr="000D0E38">
              <w:rPr>
                <w:sz w:val="24"/>
                <w:szCs w:val="24"/>
              </w:rPr>
              <w:t>.</w:t>
            </w:r>
          </w:p>
        </w:tc>
        <w:tc>
          <w:tcPr>
            <w:tcW w:w="2985" w:type="dxa"/>
          </w:tcPr>
          <w:p w:rsidR="00CC4C18" w:rsidRPr="000D0E38" w:rsidRDefault="00CC4C18" w:rsidP="000D0E38">
            <w:pPr>
              <w:jc w:val="both"/>
              <w:rPr>
                <w:sz w:val="24"/>
                <w:szCs w:val="24"/>
              </w:rPr>
            </w:pPr>
            <w:r w:rsidRPr="000D0E38">
              <w:rPr>
                <w:sz w:val="24"/>
                <w:szCs w:val="24"/>
              </w:rPr>
              <w:t>Административный персонал</w:t>
            </w:r>
          </w:p>
        </w:tc>
        <w:tc>
          <w:tcPr>
            <w:tcW w:w="4419" w:type="dxa"/>
          </w:tcPr>
          <w:p w:rsidR="00CC4C18" w:rsidRPr="000D0E38" w:rsidRDefault="00CC4C18" w:rsidP="000D0E38">
            <w:pPr>
              <w:ind w:left="234" w:right="191"/>
              <w:jc w:val="both"/>
              <w:rPr>
                <w:sz w:val="24"/>
                <w:szCs w:val="24"/>
              </w:rPr>
            </w:pPr>
            <w:r w:rsidRPr="000D0E38">
              <w:rPr>
                <w:sz w:val="24"/>
                <w:szCs w:val="24"/>
              </w:rPr>
              <w:t>Обеспечение условий  для эффективной работы специалистов ОУ, осуществление контроля и текущей организационной работы</w:t>
            </w:r>
          </w:p>
        </w:tc>
        <w:tc>
          <w:tcPr>
            <w:tcW w:w="1808" w:type="dxa"/>
          </w:tcPr>
          <w:p w:rsidR="00CC4C18" w:rsidRPr="000D0E38" w:rsidRDefault="00750E9E" w:rsidP="000D0E38">
            <w:pPr>
              <w:jc w:val="both"/>
              <w:rPr>
                <w:sz w:val="24"/>
                <w:szCs w:val="24"/>
              </w:rPr>
            </w:pPr>
            <w:r>
              <w:rPr>
                <w:sz w:val="24"/>
                <w:szCs w:val="24"/>
              </w:rPr>
              <w:t>2</w:t>
            </w:r>
          </w:p>
        </w:tc>
      </w:tr>
      <w:tr w:rsidR="00CC4C18" w:rsidRPr="000D0E38" w:rsidTr="00750E9E">
        <w:tc>
          <w:tcPr>
            <w:tcW w:w="435" w:type="dxa"/>
          </w:tcPr>
          <w:p w:rsidR="00CC4C18" w:rsidRPr="000D0E38" w:rsidRDefault="00CC4C18" w:rsidP="000D0E38">
            <w:pPr>
              <w:jc w:val="both"/>
              <w:rPr>
                <w:sz w:val="24"/>
                <w:szCs w:val="24"/>
              </w:rPr>
            </w:pPr>
            <w:r w:rsidRPr="000D0E38">
              <w:rPr>
                <w:sz w:val="24"/>
                <w:szCs w:val="24"/>
              </w:rPr>
              <w:t>6.</w:t>
            </w:r>
          </w:p>
        </w:tc>
        <w:tc>
          <w:tcPr>
            <w:tcW w:w="2985" w:type="dxa"/>
          </w:tcPr>
          <w:p w:rsidR="00CC4C18" w:rsidRPr="000D0E38" w:rsidRDefault="00CC4C18" w:rsidP="000D0E38">
            <w:pPr>
              <w:jc w:val="both"/>
              <w:rPr>
                <w:sz w:val="24"/>
                <w:szCs w:val="24"/>
              </w:rPr>
            </w:pPr>
            <w:r w:rsidRPr="000D0E38">
              <w:rPr>
                <w:sz w:val="24"/>
                <w:szCs w:val="24"/>
              </w:rPr>
              <w:t>Информационно-технологический  персонал</w:t>
            </w:r>
          </w:p>
        </w:tc>
        <w:tc>
          <w:tcPr>
            <w:tcW w:w="4419" w:type="dxa"/>
          </w:tcPr>
          <w:p w:rsidR="00CC4C18" w:rsidRPr="000D0E38" w:rsidRDefault="00CC4C18" w:rsidP="000D0E38">
            <w:pPr>
              <w:ind w:left="234" w:right="191"/>
              <w:jc w:val="both"/>
              <w:rPr>
                <w:sz w:val="24"/>
                <w:szCs w:val="24"/>
              </w:rPr>
            </w:pPr>
            <w:r w:rsidRPr="000D0E38">
              <w:rPr>
                <w:sz w:val="24"/>
                <w:szCs w:val="24"/>
              </w:rPr>
              <w:t>Обеспечение функционирования информационной структуры (включая  ремонт техники, системное  администрирование,  поддержание сайта школы и пр.)</w:t>
            </w:r>
          </w:p>
          <w:p w:rsidR="00CC4C18" w:rsidRPr="000D0E38" w:rsidRDefault="00CC4C18" w:rsidP="000D0E38">
            <w:pPr>
              <w:ind w:left="234" w:right="191"/>
              <w:jc w:val="both"/>
              <w:rPr>
                <w:sz w:val="24"/>
                <w:szCs w:val="24"/>
              </w:rPr>
            </w:pPr>
          </w:p>
        </w:tc>
        <w:tc>
          <w:tcPr>
            <w:tcW w:w="1808" w:type="dxa"/>
          </w:tcPr>
          <w:p w:rsidR="00CC4C18" w:rsidRPr="000D0E38" w:rsidRDefault="00750E9E" w:rsidP="000D0E38">
            <w:pPr>
              <w:jc w:val="both"/>
              <w:rPr>
                <w:sz w:val="24"/>
                <w:szCs w:val="24"/>
              </w:rPr>
            </w:pPr>
            <w:r>
              <w:rPr>
                <w:sz w:val="24"/>
                <w:szCs w:val="24"/>
              </w:rPr>
              <w:t>2</w:t>
            </w:r>
          </w:p>
        </w:tc>
      </w:tr>
    </w:tbl>
    <w:p w:rsidR="00CC4C18" w:rsidRPr="000D0E38" w:rsidRDefault="00CC4C18" w:rsidP="000D0E38">
      <w:pPr>
        <w:jc w:val="both"/>
        <w:rPr>
          <w:b/>
          <w:i/>
          <w:sz w:val="24"/>
          <w:szCs w:val="24"/>
        </w:rPr>
      </w:pPr>
    </w:p>
    <w:bookmarkEnd w:id="21"/>
    <w:p w:rsidR="00CC4C18" w:rsidRPr="000D0E38" w:rsidRDefault="00CC4C18" w:rsidP="000D0E38">
      <w:pPr>
        <w:jc w:val="both"/>
        <w:rPr>
          <w:b/>
          <w:bCs/>
          <w:i/>
          <w:sz w:val="24"/>
          <w:szCs w:val="24"/>
        </w:rPr>
      </w:pPr>
      <w:r w:rsidRPr="000D0E38">
        <w:rPr>
          <w:b/>
          <w:bCs/>
          <w:i/>
          <w:sz w:val="24"/>
          <w:szCs w:val="24"/>
        </w:rPr>
        <w:t>Характеристика кадрового состава:</w:t>
      </w:r>
    </w:p>
    <w:p w:rsidR="00CC4C18" w:rsidRPr="000D0E38" w:rsidRDefault="00CC4C18" w:rsidP="000D0E38">
      <w:pPr>
        <w:jc w:val="both"/>
        <w:rPr>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6"/>
        <w:gridCol w:w="2820"/>
        <w:gridCol w:w="1391"/>
        <w:gridCol w:w="1996"/>
        <w:gridCol w:w="775"/>
        <w:gridCol w:w="708"/>
        <w:gridCol w:w="762"/>
      </w:tblGrid>
      <w:tr w:rsidR="00750E9E" w:rsidRPr="000D0E38" w:rsidTr="00750E9E">
        <w:trPr>
          <w:trHeight w:val="651"/>
          <w:jc w:val="center"/>
        </w:trPr>
        <w:tc>
          <w:tcPr>
            <w:tcW w:w="446" w:type="dxa"/>
          </w:tcPr>
          <w:p w:rsidR="00750E9E" w:rsidRPr="000D0E38" w:rsidRDefault="00750E9E" w:rsidP="000D0E38">
            <w:pPr>
              <w:jc w:val="both"/>
              <w:rPr>
                <w:sz w:val="24"/>
                <w:szCs w:val="24"/>
              </w:rPr>
            </w:pPr>
          </w:p>
        </w:tc>
        <w:tc>
          <w:tcPr>
            <w:tcW w:w="2820" w:type="dxa"/>
          </w:tcPr>
          <w:p w:rsidR="00750E9E" w:rsidRPr="000D0E38" w:rsidRDefault="00750E9E" w:rsidP="000D0E38">
            <w:pPr>
              <w:jc w:val="both"/>
              <w:rPr>
                <w:sz w:val="24"/>
                <w:szCs w:val="24"/>
              </w:rPr>
            </w:pPr>
          </w:p>
        </w:tc>
        <w:tc>
          <w:tcPr>
            <w:tcW w:w="1391" w:type="dxa"/>
          </w:tcPr>
          <w:p w:rsidR="00750E9E" w:rsidRPr="000D0E38" w:rsidRDefault="00750E9E" w:rsidP="000D0E38">
            <w:pPr>
              <w:jc w:val="both"/>
              <w:rPr>
                <w:sz w:val="24"/>
                <w:szCs w:val="24"/>
              </w:rPr>
            </w:pPr>
            <w:r w:rsidRPr="000D0E38">
              <w:rPr>
                <w:sz w:val="24"/>
                <w:szCs w:val="24"/>
              </w:rPr>
              <w:t>Образование</w:t>
            </w:r>
          </w:p>
        </w:tc>
        <w:tc>
          <w:tcPr>
            <w:tcW w:w="1996" w:type="dxa"/>
          </w:tcPr>
          <w:p w:rsidR="00750E9E" w:rsidRPr="000D0E38" w:rsidRDefault="00750E9E" w:rsidP="000D0E38">
            <w:pPr>
              <w:jc w:val="both"/>
              <w:rPr>
                <w:sz w:val="24"/>
                <w:szCs w:val="24"/>
              </w:rPr>
            </w:pPr>
            <w:r w:rsidRPr="000D0E38">
              <w:rPr>
                <w:sz w:val="24"/>
                <w:szCs w:val="24"/>
              </w:rPr>
              <w:t>Квалификационная категория</w:t>
            </w:r>
          </w:p>
        </w:tc>
        <w:tc>
          <w:tcPr>
            <w:tcW w:w="2245" w:type="dxa"/>
            <w:gridSpan w:val="3"/>
          </w:tcPr>
          <w:p w:rsidR="00750E9E" w:rsidRPr="000D0E38" w:rsidRDefault="00750E9E" w:rsidP="000D0E38">
            <w:pPr>
              <w:jc w:val="both"/>
              <w:rPr>
                <w:sz w:val="24"/>
                <w:szCs w:val="24"/>
              </w:rPr>
            </w:pPr>
            <w:r w:rsidRPr="000D0E38">
              <w:rPr>
                <w:sz w:val="24"/>
                <w:szCs w:val="24"/>
              </w:rPr>
              <w:t>Стаж работы в должности</w:t>
            </w:r>
          </w:p>
        </w:tc>
      </w:tr>
      <w:tr w:rsidR="00750E9E" w:rsidRPr="000D0E38" w:rsidTr="00750E9E">
        <w:trPr>
          <w:trHeight w:val="651"/>
          <w:jc w:val="center"/>
        </w:trPr>
        <w:tc>
          <w:tcPr>
            <w:tcW w:w="446" w:type="dxa"/>
          </w:tcPr>
          <w:p w:rsidR="00750E9E" w:rsidRPr="000D0E38" w:rsidRDefault="00750E9E" w:rsidP="000D0E38">
            <w:pPr>
              <w:jc w:val="both"/>
              <w:rPr>
                <w:sz w:val="24"/>
                <w:szCs w:val="24"/>
              </w:rPr>
            </w:pPr>
            <w:r w:rsidRPr="000D0E38">
              <w:rPr>
                <w:sz w:val="24"/>
                <w:szCs w:val="24"/>
              </w:rPr>
              <w:t>№/</w:t>
            </w:r>
            <w:proofErr w:type="gramStart"/>
            <w:r w:rsidRPr="000D0E38">
              <w:rPr>
                <w:sz w:val="24"/>
                <w:szCs w:val="24"/>
              </w:rPr>
              <w:t>п</w:t>
            </w:r>
            <w:proofErr w:type="gramEnd"/>
          </w:p>
        </w:tc>
        <w:tc>
          <w:tcPr>
            <w:tcW w:w="2820" w:type="dxa"/>
          </w:tcPr>
          <w:p w:rsidR="00750E9E" w:rsidRPr="000D0E38" w:rsidRDefault="00750E9E" w:rsidP="000D0E38">
            <w:pPr>
              <w:jc w:val="both"/>
              <w:rPr>
                <w:sz w:val="24"/>
                <w:szCs w:val="24"/>
              </w:rPr>
            </w:pPr>
            <w:r w:rsidRPr="000D0E38">
              <w:rPr>
                <w:sz w:val="24"/>
                <w:szCs w:val="24"/>
              </w:rPr>
              <w:t>Специалисты</w:t>
            </w:r>
          </w:p>
        </w:tc>
        <w:tc>
          <w:tcPr>
            <w:tcW w:w="1391" w:type="dxa"/>
            <w:vAlign w:val="center"/>
          </w:tcPr>
          <w:p w:rsidR="00750E9E" w:rsidRPr="000D0E38" w:rsidRDefault="00750E9E" w:rsidP="000D0E38">
            <w:pPr>
              <w:jc w:val="both"/>
              <w:rPr>
                <w:sz w:val="24"/>
                <w:szCs w:val="24"/>
              </w:rPr>
            </w:pPr>
            <w:r w:rsidRPr="000D0E38">
              <w:rPr>
                <w:sz w:val="24"/>
                <w:szCs w:val="24"/>
              </w:rPr>
              <w:t>высшее</w:t>
            </w:r>
          </w:p>
        </w:tc>
        <w:tc>
          <w:tcPr>
            <w:tcW w:w="1996" w:type="dxa"/>
          </w:tcPr>
          <w:p w:rsidR="00750E9E" w:rsidRPr="000D0E38" w:rsidRDefault="00750E9E" w:rsidP="000D0E38">
            <w:pPr>
              <w:jc w:val="both"/>
              <w:rPr>
                <w:sz w:val="24"/>
                <w:szCs w:val="24"/>
              </w:rPr>
            </w:pPr>
          </w:p>
        </w:tc>
        <w:tc>
          <w:tcPr>
            <w:tcW w:w="775" w:type="dxa"/>
          </w:tcPr>
          <w:p w:rsidR="00750E9E" w:rsidRPr="000D0E38" w:rsidRDefault="00750E9E" w:rsidP="000D0E38">
            <w:pPr>
              <w:jc w:val="both"/>
              <w:rPr>
                <w:sz w:val="24"/>
                <w:szCs w:val="24"/>
              </w:rPr>
            </w:pPr>
            <w:r w:rsidRPr="000D0E38">
              <w:rPr>
                <w:sz w:val="24"/>
                <w:szCs w:val="24"/>
              </w:rPr>
              <w:t>1-10</w:t>
            </w:r>
          </w:p>
          <w:p w:rsidR="00750E9E" w:rsidRPr="000D0E38" w:rsidRDefault="00750E9E" w:rsidP="000D0E38">
            <w:pPr>
              <w:jc w:val="both"/>
              <w:rPr>
                <w:sz w:val="24"/>
                <w:szCs w:val="24"/>
              </w:rPr>
            </w:pPr>
            <w:r w:rsidRPr="000D0E38">
              <w:rPr>
                <w:sz w:val="24"/>
                <w:szCs w:val="24"/>
              </w:rPr>
              <w:t>лет</w:t>
            </w:r>
          </w:p>
        </w:tc>
        <w:tc>
          <w:tcPr>
            <w:tcW w:w="708" w:type="dxa"/>
          </w:tcPr>
          <w:p w:rsidR="00750E9E" w:rsidRPr="000D0E38" w:rsidRDefault="00750E9E" w:rsidP="000D0E38">
            <w:pPr>
              <w:jc w:val="both"/>
              <w:rPr>
                <w:sz w:val="24"/>
                <w:szCs w:val="24"/>
              </w:rPr>
            </w:pPr>
            <w:r w:rsidRPr="000D0E38">
              <w:rPr>
                <w:sz w:val="24"/>
                <w:szCs w:val="24"/>
              </w:rPr>
              <w:t>10-20</w:t>
            </w:r>
          </w:p>
          <w:p w:rsidR="00750E9E" w:rsidRPr="000D0E38" w:rsidRDefault="00750E9E" w:rsidP="000D0E38">
            <w:pPr>
              <w:jc w:val="both"/>
              <w:rPr>
                <w:sz w:val="24"/>
                <w:szCs w:val="24"/>
              </w:rPr>
            </w:pPr>
            <w:r w:rsidRPr="000D0E38">
              <w:rPr>
                <w:sz w:val="24"/>
                <w:szCs w:val="24"/>
              </w:rPr>
              <w:t>лет</w:t>
            </w:r>
          </w:p>
        </w:tc>
        <w:tc>
          <w:tcPr>
            <w:tcW w:w="762" w:type="dxa"/>
          </w:tcPr>
          <w:p w:rsidR="00750E9E" w:rsidRPr="000D0E38" w:rsidRDefault="00750E9E" w:rsidP="000D0E38">
            <w:pPr>
              <w:jc w:val="both"/>
              <w:rPr>
                <w:sz w:val="24"/>
                <w:szCs w:val="24"/>
              </w:rPr>
            </w:pPr>
            <w:r w:rsidRPr="000D0E38">
              <w:rPr>
                <w:sz w:val="24"/>
                <w:szCs w:val="24"/>
              </w:rPr>
              <w:t>Более 20 лет</w:t>
            </w:r>
          </w:p>
        </w:tc>
      </w:tr>
      <w:tr w:rsidR="00750E9E" w:rsidRPr="000D0E38" w:rsidTr="00750E9E">
        <w:trPr>
          <w:trHeight w:val="657"/>
          <w:jc w:val="center"/>
        </w:trPr>
        <w:tc>
          <w:tcPr>
            <w:tcW w:w="446" w:type="dxa"/>
          </w:tcPr>
          <w:p w:rsidR="00750E9E" w:rsidRPr="000D0E38" w:rsidRDefault="00750E9E" w:rsidP="000D0E38">
            <w:pPr>
              <w:jc w:val="both"/>
              <w:rPr>
                <w:sz w:val="24"/>
                <w:szCs w:val="24"/>
              </w:rPr>
            </w:pPr>
            <w:r w:rsidRPr="000D0E38">
              <w:rPr>
                <w:sz w:val="24"/>
                <w:szCs w:val="24"/>
              </w:rPr>
              <w:lastRenderedPageBreak/>
              <w:t>1.</w:t>
            </w:r>
          </w:p>
        </w:tc>
        <w:tc>
          <w:tcPr>
            <w:tcW w:w="2820" w:type="dxa"/>
          </w:tcPr>
          <w:p w:rsidR="00750E9E" w:rsidRPr="000D0E38" w:rsidRDefault="00750E9E" w:rsidP="000D0E38">
            <w:pPr>
              <w:jc w:val="both"/>
              <w:rPr>
                <w:sz w:val="24"/>
                <w:szCs w:val="24"/>
              </w:rPr>
            </w:pPr>
            <w:r w:rsidRPr="000D0E38">
              <w:rPr>
                <w:sz w:val="24"/>
                <w:szCs w:val="24"/>
              </w:rPr>
              <w:t>Учитель начальных классов</w:t>
            </w:r>
          </w:p>
        </w:tc>
        <w:tc>
          <w:tcPr>
            <w:tcW w:w="1391" w:type="dxa"/>
            <w:vAlign w:val="center"/>
          </w:tcPr>
          <w:p w:rsidR="00750E9E" w:rsidRPr="000D0E38" w:rsidRDefault="00750E9E" w:rsidP="000D0E38">
            <w:pPr>
              <w:jc w:val="both"/>
              <w:rPr>
                <w:sz w:val="24"/>
                <w:szCs w:val="24"/>
              </w:rPr>
            </w:pPr>
            <w:r>
              <w:rPr>
                <w:sz w:val="24"/>
                <w:szCs w:val="24"/>
              </w:rPr>
              <w:t>4</w:t>
            </w:r>
          </w:p>
        </w:tc>
        <w:tc>
          <w:tcPr>
            <w:tcW w:w="1996" w:type="dxa"/>
          </w:tcPr>
          <w:p w:rsidR="00750E9E" w:rsidRPr="000D0E38" w:rsidRDefault="00750E9E" w:rsidP="000D0E38">
            <w:pPr>
              <w:jc w:val="both"/>
              <w:rPr>
                <w:sz w:val="24"/>
                <w:szCs w:val="24"/>
              </w:rPr>
            </w:pPr>
            <w:r w:rsidRPr="000D0E38">
              <w:rPr>
                <w:sz w:val="24"/>
                <w:szCs w:val="24"/>
              </w:rPr>
              <w:t xml:space="preserve">Высшая – </w:t>
            </w:r>
            <w:r>
              <w:rPr>
                <w:sz w:val="24"/>
                <w:szCs w:val="24"/>
              </w:rPr>
              <w:t>1</w:t>
            </w:r>
          </w:p>
          <w:p w:rsidR="00750E9E" w:rsidRPr="000D0E38" w:rsidRDefault="00750E9E" w:rsidP="00750E9E">
            <w:pPr>
              <w:jc w:val="both"/>
              <w:rPr>
                <w:sz w:val="24"/>
                <w:szCs w:val="24"/>
              </w:rPr>
            </w:pPr>
            <w:r w:rsidRPr="000D0E38">
              <w:rPr>
                <w:sz w:val="24"/>
                <w:szCs w:val="24"/>
              </w:rPr>
              <w:t xml:space="preserve">Первая - </w:t>
            </w:r>
            <w:r>
              <w:rPr>
                <w:sz w:val="24"/>
                <w:szCs w:val="24"/>
              </w:rPr>
              <w:t>2</w:t>
            </w:r>
          </w:p>
        </w:tc>
        <w:tc>
          <w:tcPr>
            <w:tcW w:w="775" w:type="dxa"/>
            <w:vAlign w:val="center"/>
          </w:tcPr>
          <w:p w:rsidR="00750E9E" w:rsidRPr="000D0E38" w:rsidRDefault="00750E9E" w:rsidP="000D0E38">
            <w:pPr>
              <w:jc w:val="both"/>
              <w:rPr>
                <w:sz w:val="24"/>
                <w:szCs w:val="24"/>
              </w:rPr>
            </w:pPr>
            <w:r w:rsidRPr="000D0E38">
              <w:rPr>
                <w:sz w:val="24"/>
                <w:szCs w:val="24"/>
              </w:rPr>
              <w:t>0</w:t>
            </w:r>
          </w:p>
        </w:tc>
        <w:tc>
          <w:tcPr>
            <w:tcW w:w="708" w:type="dxa"/>
            <w:vAlign w:val="center"/>
          </w:tcPr>
          <w:p w:rsidR="00750E9E" w:rsidRPr="000D0E38" w:rsidRDefault="00750E9E" w:rsidP="000D0E38">
            <w:pPr>
              <w:jc w:val="both"/>
              <w:rPr>
                <w:sz w:val="24"/>
                <w:szCs w:val="24"/>
              </w:rPr>
            </w:pPr>
            <w:r w:rsidRPr="000D0E38">
              <w:rPr>
                <w:sz w:val="24"/>
                <w:szCs w:val="24"/>
              </w:rPr>
              <w:t>0</w:t>
            </w:r>
          </w:p>
        </w:tc>
        <w:tc>
          <w:tcPr>
            <w:tcW w:w="762" w:type="dxa"/>
            <w:vAlign w:val="center"/>
          </w:tcPr>
          <w:p w:rsidR="00750E9E" w:rsidRPr="000D0E38" w:rsidRDefault="00750E9E" w:rsidP="000D0E38">
            <w:pPr>
              <w:jc w:val="both"/>
              <w:rPr>
                <w:sz w:val="24"/>
                <w:szCs w:val="24"/>
              </w:rPr>
            </w:pPr>
            <w:r>
              <w:rPr>
                <w:sz w:val="24"/>
                <w:szCs w:val="24"/>
              </w:rPr>
              <w:t>4</w:t>
            </w:r>
          </w:p>
        </w:tc>
      </w:tr>
      <w:tr w:rsidR="00750E9E" w:rsidRPr="000D0E38" w:rsidTr="00750E9E">
        <w:trPr>
          <w:trHeight w:val="409"/>
          <w:jc w:val="center"/>
        </w:trPr>
        <w:tc>
          <w:tcPr>
            <w:tcW w:w="446" w:type="dxa"/>
          </w:tcPr>
          <w:p w:rsidR="00750E9E" w:rsidRPr="000D0E38" w:rsidRDefault="00750E9E" w:rsidP="000D0E38">
            <w:pPr>
              <w:jc w:val="both"/>
              <w:rPr>
                <w:sz w:val="24"/>
                <w:szCs w:val="24"/>
              </w:rPr>
            </w:pPr>
            <w:r w:rsidRPr="000D0E38">
              <w:rPr>
                <w:sz w:val="24"/>
                <w:szCs w:val="24"/>
              </w:rPr>
              <w:t>2.</w:t>
            </w:r>
          </w:p>
        </w:tc>
        <w:tc>
          <w:tcPr>
            <w:tcW w:w="2820" w:type="dxa"/>
          </w:tcPr>
          <w:p w:rsidR="00750E9E" w:rsidRPr="000D0E38" w:rsidRDefault="00750E9E" w:rsidP="000D0E38">
            <w:pPr>
              <w:jc w:val="both"/>
              <w:rPr>
                <w:sz w:val="24"/>
                <w:szCs w:val="24"/>
              </w:rPr>
            </w:pPr>
            <w:r w:rsidRPr="000D0E38">
              <w:rPr>
                <w:sz w:val="24"/>
                <w:szCs w:val="24"/>
              </w:rPr>
              <w:t>Учителя-предметники</w:t>
            </w:r>
          </w:p>
        </w:tc>
        <w:tc>
          <w:tcPr>
            <w:tcW w:w="1391" w:type="dxa"/>
            <w:vAlign w:val="center"/>
          </w:tcPr>
          <w:p w:rsidR="00750E9E" w:rsidRPr="000D0E38" w:rsidRDefault="00750E9E" w:rsidP="000D0E38">
            <w:pPr>
              <w:jc w:val="both"/>
              <w:rPr>
                <w:sz w:val="24"/>
                <w:szCs w:val="24"/>
              </w:rPr>
            </w:pPr>
            <w:r>
              <w:rPr>
                <w:sz w:val="24"/>
                <w:szCs w:val="24"/>
              </w:rPr>
              <w:t>4</w:t>
            </w:r>
          </w:p>
        </w:tc>
        <w:tc>
          <w:tcPr>
            <w:tcW w:w="1996" w:type="dxa"/>
          </w:tcPr>
          <w:p w:rsidR="00750E9E" w:rsidRPr="000D0E38" w:rsidRDefault="00750E9E" w:rsidP="000D0E38">
            <w:pPr>
              <w:jc w:val="both"/>
              <w:rPr>
                <w:sz w:val="24"/>
                <w:szCs w:val="24"/>
              </w:rPr>
            </w:pPr>
            <w:r w:rsidRPr="000D0E38">
              <w:rPr>
                <w:sz w:val="24"/>
                <w:szCs w:val="24"/>
              </w:rPr>
              <w:t xml:space="preserve">Высшая – </w:t>
            </w:r>
            <w:r>
              <w:rPr>
                <w:sz w:val="24"/>
                <w:szCs w:val="24"/>
              </w:rPr>
              <w:t>1</w:t>
            </w:r>
          </w:p>
          <w:p w:rsidR="00750E9E" w:rsidRPr="000D0E38" w:rsidRDefault="00750E9E" w:rsidP="000D0E38">
            <w:pPr>
              <w:jc w:val="both"/>
              <w:rPr>
                <w:sz w:val="24"/>
                <w:szCs w:val="24"/>
              </w:rPr>
            </w:pPr>
          </w:p>
        </w:tc>
        <w:tc>
          <w:tcPr>
            <w:tcW w:w="775" w:type="dxa"/>
            <w:vAlign w:val="center"/>
          </w:tcPr>
          <w:p w:rsidR="00750E9E" w:rsidRPr="000D0E38" w:rsidRDefault="00750E9E" w:rsidP="000D0E38">
            <w:pPr>
              <w:jc w:val="both"/>
              <w:rPr>
                <w:sz w:val="24"/>
                <w:szCs w:val="24"/>
              </w:rPr>
            </w:pPr>
          </w:p>
        </w:tc>
        <w:tc>
          <w:tcPr>
            <w:tcW w:w="708" w:type="dxa"/>
            <w:vAlign w:val="center"/>
          </w:tcPr>
          <w:p w:rsidR="00750E9E" w:rsidRPr="000D0E38" w:rsidRDefault="00750E9E" w:rsidP="000D0E38">
            <w:pPr>
              <w:jc w:val="both"/>
              <w:rPr>
                <w:sz w:val="24"/>
                <w:szCs w:val="24"/>
              </w:rPr>
            </w:pPr>
            <w:r>
              <w:rPr>
                <w:sz w:val="24"/>
                <w:szCs w:val="24"/>
              </w:rPr>
              <w:t>3</w:t>
            </w:r>
          </w:p>
        </w:tc>
        <w:tc>
          <w:tcPr>
            <w:tcW w:w="762" w:type="dxa"/>
            <w:vAlign w:val="center"/>
          </w:tcPr>
          <w:p w:rsidR="00750E9E" w:rsidRPr="000D0E38" w:rsidRDefault="00750E9E" w:rsidP="000D0E38">
            <w:pPr>
              <w:jc w:val="both"/>
              <w:rPr>
                <w:sz w:val="24"/>
                <w:szCs w:val="24"/>
              </w:rPr>
            </w:pPr>
            <w:r>
              <w:rPr>
                <w:sz w:val="24"/>
                <w:szCs w:val="24"/>
              </w:rPr>
              <w:t>1</w:t>
            </w:r>
          </w:p>
        </w:tc>
      </w:tr>
      <w:tr w:rsidR="00750E9E" w:rsidRPr="000D0E38" w:rsidTr="00750E9E">
        <w:trPr>
          <w:trHeight w:val="765"/>
          <w:jc w:val="center"/>
        </w:trPr>
        <w:tc>
          <w:tcPr>
            <w:tcW w:w="446" w:type="dxa"/>
          </w:tcPr>
          <w:p w:rsidR="00750E9E" w:rsidRPr="000D0E38" w:rsidRDefault="00750E9E" w:rsidP="000D0E38">
            <w:pPr>
              <w:jc w:val="both"/>
              <w:rPr>
                <w:sz w:val="24"/>
                <w:szCs w:val="24"/>
              </w:rPr>
            </w:pPr>
            <w:r w:rsidRPr="000D0E38">
              <w:rPr>
                <w:sz w:val="24"/>
                <w:szCs w:val="24"/>
              </w:rPr>
              <w:t>4.</w:t>
            </w:r>
          </w:p>
        </w:tc>
        <w:tc>
          <w:tcPr>
            <w:tcW w:w="2820" w:type="dxa"/>
          </w:tcPr>
          <w:p w:rsidR="00750E9E" w:rsidRPr="000D0E38" w:rsidRDefault="00750E9E" w:rsidP="000D0E38">
            <w:pPr>
              <w:jc w:val="both"/>
              <w:rPr>
                <w:sz w:val="24"/>
                <w:szCs w:val="24"/>
              </w:rPr>
            </w:pPr>
            <w:r w:rsidRPr="000D0E38">
              <w:rPr>
                <w:sz w:val="24"/>
                <w:szCs w:val="24"/>
              </w:rPr>
              <w:t>Заведующий библиотекой</w:t>
            </w:r>
          </w:p>
        </w:tc>
        <w:tc>
          <w:tcPr>
            <w:tcW w:w="1391" w:type="dxa"/>
            <w:vAlign w:val="center"/>
          </w:tcPr>
          <w:p w:rsidR="00750E9E" w:rsidRPr="000D0E38" w:rsidRDefault="00750E9E" w:rsidP="000D0E38">
            <w:pPr>
              <w:jc w:val="both"/>
              <w:rPr>
                <w:sz w:val="24"/>
                <w:szCs w:val="24"/>
              </w:rPr>
            </w:pPr>
            <w:r w:rsidRPr="000D0E38">
              <w:rPr>
                <w:sz w:val="24"/>
                <w:szCs w:val="24"/>
              </w:rPr>
              <w:t>1</w:t>
            </w:r>
          </w:p>
        </w:tc>
        <w:tc>
          <w:tcPr>
            <w:tcW w:w="1996" w:type="dxa"/>
          </w:tcPr>
          <w:p w:rsidR="00750E9E" w:rsidRPr="000D0E38" w:rsidRDefault="00750E9E" w:rsidP="000D0E38">
            <w:pPr>
              <w:jc w:val="both"/>
              <w:rPr>
                <w:sz w:val="24"/>
                <w:szCs w:val="24"/>
              </w:rPr>
            </w:pPr>
          </w:p>
        </w:tc>
        <w:tc>
          <w:tcPr>
            <w:tcW w:w="775" w:type="dxa"/>
            <w:vAlign w:val="center"/>
          </w:tcPr>
          <w:p w:rsidR="00750E9E" w:rsidRPr="000D0E38" w:rsidRDefault="00750E9E" w:rsidP="000D0E38">
            <w:pPr>
              <w:jc w:val="both"/>
              <w:rPr>
                <w:sz w:val="24"/>
                <w:szCs w:val="24"/>
              </w:rPr>
            </w:pPr>
          </w:p>
        </w:tc>
        <w:tc>
          <w:tcPr>
            <w:tcW w:w="708" w:type="dxa"/>
            <w:vAlign w:val="center"/>
          </w:tcPr>
          <w:p w:rsidR="00750E9E" w:rsidRPr="000D0E38" w:rsidRDefault="00750E9E" w:rsidP="000D0E38">
            <w:pPr>
              <w:jc w:val="both"/>
              <w:rPr>
                <w:sz w:val="24"/>
                <w:szCs w:val="24"/>
              </w:rPr>
            </w:pPr>
          </w:p>
        </w:tc>
        <w:tc>
          <w:tcPr>
            <w:tcW w:w="762" w:type="dxa"/>
            <w:vAlign w:val="center"/>
          </w:tcPr>
          <w:p w:rsidR="00750E9E" w:rsidRPr="000D0E38" w:rsidRDefault="00750E9E" w:rsidP="000D0E38">
            <w:pPr>
              <w:jc w:val="both"/>
              <w:rPr>
                <w:sz w:val="24"/>
                <w:szCs w:val="24"/>
              </w:rPr>
            </w:pPr>
            <w:r w:rsidRPr="000D0E38">
              <w:rPr>
                <w:sz w:val="24"/>
                <w:szCs w:val="24"/>
              </w:rPr>
              <w:t>1</w:t>
            </w:r>
          </w:p>
        </w:tc>
      </w:tr>
      <w:tr w:rsidR="00750E9E" w:rsidRPr="000D0E38" w:rsidTr="00750E9E">
        <w:trPr>
          <w:trHeight w:val="636"/>
          <w:jc w:val="center"/>
        </w:trPr>
        <w:tc>
          <w:tcPr>
            <w:tcW w:w="446" w:type="dxa"/>
          </w:tcPr>
          <w:p w:rsidR="00750E9E" w:rsidRPr="000D0E38" w:rsidRDefault="00750E9E" w:rsidP="000D0E38">
            <w:pPr>
              <w:jc w:val="both"/>
              <w:rPr>
                <w:sz w:val="24"/>
                <w:szCs w:val="24"/>
              </w:rPr>
            </w:pPr>
            <w:r w:rsidRPr="000D0E38">
              <w:rPr>
                <w:sz w:val="24"/>
                <w:szCs w:val="24"/>
              </w:rPr>
              <w:t>6.</w:t>
            </w:r>
          </w:p>
        </w:tc>
        <w:tc>
          <w:tcPr>
            <w:tcW w:w="2820" w:type="dxa"/>
          </w:tcPr>
          <w:p w:rsidR="00750E9E" w:rsidRPr="000D0E38" w:rsidRDefault="00750E9E" w:rsidP="000D0E38">
            <w:pPr>
              <w:jc w:val="both"/>
              <w:rPr>
                <w:sz w:val="24"/>
                <w:szCs w:val="24"/>
              </w:rPr>
            </w:pPr>
            <w:r w:rsidRPr="000D0E38">
              <w:rPr>
                <w:sz w:val="24"/>
                <w:szCs w:val="24"/>
              </w:rPr>
              <w:t>Административный персонал</w:t>
            </w:r>
          </w:p>
        </w:tc>
        <w:tc>
          <w:tcPr>
            <w:tcW w:w="1391" w:type="dxa"/>
            <w:vAlign w:val="center"/>
          </w:tcPr>
          <w:p w:rsidR="00750E9E" w:rsidRPr="000D0E38" w:rsidRDefault="00750E9E" w:rsidP="000D0E38">
            <w:pPr>
              <w:jc w:val="both"/>
              <w:rPr>
                <w:sz w:val="24"/>
                <w:szCs w:val="24"/>
              </w:rPr>
            </w:pPr>
            <w:r>
              <w:rPr>
                <w:sz w:val="24"/>
                <w:szCs w:val="24"/>
              </w:rPr>
              <w:t>2</w:t>
            </w:r>
          </w:p>
        </w:tc>
        <w:tc>
          <w:tcPr>
            <w:tcW w:w="1996" w:type="dxa"/>
          </w:tcPr>
          <w:p w:rsidR="00750E9E" w:rsidRPr="000D0E38" w:rsidRDefault="00750E9E" w:rsidP="000D0E38">
            <w:pPr>
              <w:jc w:val="both"/>
              <w:rPr>
                <w:sz w:val="24"/>
                <w:szCs w:val="24"/>
              </w:rPr>
            </w:pPr>
            <w:r w:rsidRPr="000D0E38">
              <w:rPr>
                <w:sz w:val="24"/>
                <w:szCs w:val="24"/>
              </w:rPr>
              <w:t xml:space="preserve">Высшая – </w:t>
            </w:r>
            <w:r>
              <w:rPr>
                <w:sz w:val="24"/>
                <w:szCs w:val="24"/>
              </w:rPr>
              <w:t>1</w:t>
            </w:r>
          </w:p>
          <w:p w:rsidR="00750E9E" w:rsidRPr="000D0E38" w:rsidRDefault="00750E9E" w:rsidP="000D0E38">
            <w:pPr>
              <w:jc w:val="both"/>
              <w:rPr>
                <w:sz w:val="24"/>
                <w:szCs w:val="24"/>
              </w:rPr>
            </w:pPr>
          </w:p>
        </w:tc>
        <w:tc>
          <w:tcPr>
            <w:tcW w:w="775" w:type="dxa"/>
            <w:vAlign w:val="center"/>
          </w:tcPr>
          <w:p w:rsidR="00750E9E" w:rsidRPr="000D0E38" w:rsidRDefault="00750E9E" w:rsidP="000D0E38">
            <w:pPr>
              <w:jc w:val="both"/>
              <w:rPr>
                <w:sz w:val="24"/>
                <w:szCs w:val="24"/>
              </w:rPr>
            </w:pPr>
          </w:p>
        </w:tc>
        <w:tc>
          <w:tcPr>
            <w:tcW w:w="708" w:type="dxa"/>
            <w:vAlign w:val="center"/>
          </w:tcPr>
          <w:p w:rsidR="00750E9E" w:rsidRPr="000D0E38" w:rsidRDefault="00750E9E" w:rsidP="000D0E38">
            <w:pPr>
              <w:jc w:val="both"/>
              <w:rPr>
                <w:sz w:val="24"/>
                <w:szCs w:val="24"/>
              </w:rPr>
            </w:pPr>
            <w:r>
              <w:rPr>
                <w:sz w:val="24"/>
                <w:szCs w:val="24"/>
              </w:rPr>
              <w:t>1</w:t>
            </w:r>
          </w:p>
        </w:tc>
        <w:tc>
          <w:tcPr>
            <w:tcW w:w="762" w:type="dxa"/>
            <w:vAlign w:val="center"/>
          </w:tcPr>
          <w:p w:rsidR="00750E9E" w:rsidRPr="000D0E38" w:rsidRDefault="00750E9E" w:rsidP="000D0E38">
            <w:pPr>
              <w:jc w:val="both"/>
              <w:rPr>
                <w:sz w:val="24"/>
                <w:szCs w:val="24"/>
              </w:rPr>
            </w:pPr>
            <w:r>
              <w:rPr>
                <w:sz w:val="24"/>
                <w:szCs w:val="24"/>
              </w:rPr>
              <w:t>1</w:t>
            </w:r>
          </w:p>
        </w:tc>
      </w:tr>
      <w:tr w:rsidR="00750E9E" w:rsidRPr="000D0E38" w:rsidTr="00750E9E">
        <w:trPr>
          <w:trHeight w:val="984"/>
          <w:jc w:val="center"/>
        </w:trPr>
        <w:tc>
          <w:tcPr>
            <w:tcW w:w="446" w:type="dxa"/>
          </w:tcPr>
          <w:p w:rsidR="00750E9E" w:rsidRPr="000D0E38" w:rsidRDefault="00750E9E" w:rsidP="000D0E38">
            <w:pPr>
              <w:jc w:val="both"/>
              <w:rPr>
                <w:sz w:val="24"/>
                <w:szCs w:val="24"/>
              </w:rPr>
            </w:pPr>
            <w:r w:rsidRPr="000D0E38">
              <w:rPr>
                <w:sz w:val="24"/>
                <w:szCs w:val="24"/>
              </w:rPr>
              <w:t>7.</w:t>
            </w:r>
          </w:p>
        </w:tc>
        <w:tc>
          <w:tcPr>
            <w:tcW w:w="2820" w:type="dxa"/>
          </w:tcPr>
          <w:p w:rsidR="00750E9E" w:rsidRPr="000D0E38" w:rsidRDefault="00750E9E" w:rsidP="000D0E38">
            <w:pPr>
              <w:jc w:val="both"/>
              <w:rPr>
                <w:sz w:val="24"/>
                <w:szCs w:val="24"/>
              </w:rPr>
            </w:pPr>
            <w:r w:rsidRPr="000D0E38">
              <w:rPr>
                <w:sz w:val="24"/>
                <w:szCs w:val="24"/>
              </w:rPr>
              <w:t>Информационно-технологический  персонал</w:t>
            </w:r>
          </w:p>
        </w:tc>
        <w:tc>
          <w:tcPr>
            <w:tcW w:w="1391" w:type="dxa"/>
            <w:vAlign w:val="center"/>
          </w:tcPr>
          <w:p w:rsidR="00750E9E" w:rsidRPr="000D0E38" w:rsidRDefault="00750E9E" w:rsidP="000D0E38">
            <w:pPr>
              <w:jc w:val="both"/>
              <w:rPr>
                <w:sz w:val="24"/>
                <w:szCs w:val="24"/>
              </w:rPr>
            </w:pPr>
            <w:r>
              <w:rPr>
                <w:sz w:val="24"/>
                <w:szCs w:val="24"/>
              </w:rPr>
              <w:t>2</w:t>
            </w:r>
          </w:p>
        </w:tc>
        <w:tc>
          <w:tcPr>
            <w:tcW w:w="1996" w:type="dxa"/>
          </w:tcPr>
          <w:p w:rsidR="00750E9E" w:rsidRPr="000D0E38" w:rsidRDefault="00750E9E" w:rsidP="000D0E38">
            <w:pPr>
              <w:jc w:val="both"/>
              <w:rPr>
                <w:sz w:val="24"/>
                <w:szCs w:val="24"/>
              </w:rPr>
            </w:pPr>
          </w:p>
        </w:tc>
        <w:tc>
          <w:tcPr>
            <w:tcW w:w="775" w:type="dxa"/>
            <w:vAlign w:val="center"/>
          </w:tcPr>
          <w:p w:rsidR="00750E9E" w:rsidRPr="000D0E38" w:rsidRDefault="00750E9E" w:rsidP="000D0E38">
            <w:pPr>
              <w:jc w:val="both"/>
              <w:rPr>
                <w:sz w:val="24"/>
                <w:szCs w:val="24"/>
              </w:rPr>
            </w:pPr>
          </w:p>
        </w:tc>
        <w:tc>
          <w:tcPr>
            <w:tcW w:w="708" w:type="dxa"/>
            <w:vAlign w:val="center"/>
          </w:tcPr>
          <w:p w:rsidR="00750E9E" w:rsidRPr="000D0E38" w:rsidRDefault="00750E9E" w:rsidP="000D0E38">
            <w:pPr>
              <w:jc w:val="both"/>
              <w:rPr>
                <w:sz w:val="24"/>
                <w:szCs w:val="24"/>
              </w:rPr>
            </w:pPr>
            <w:r>
              <w:rPr>
                <w:sz w:val="24"/>
                <w:szCs w:val="24"/>
              </w:rPr>
              <w:t>2</w:t>
            </w:r>
          </w:p>
        </w:tc>
        <w:tc>
          <w:tcPr>
            <w:tcW w:w="762" w:type="dxa"/>
            <w:vAlign w:val="center"/>
          </w:tcPr>
          <w:p w:rsidR="00750E9E" w:rsidRPr="000D0E38" w:rsidRDefault="00750E9E" w:rsidP="000D0E38">
            <w:pPr>
              <w:jc w:val="both"/>
              <w:rPr>
                <w:sz w:val="24"/>
                <w:szCs w:val="24"/>
              </w:rPr>
            </w:pPr>
          </w:p>
        </w:tc>
      </w:tr>
    </w:tbl>
    <w:p w:rsidR="00CC4C18" w:rsidRPr="000D0E38" w:rsidRDefault="00CC4C18" w:rsidP="000D0E38">
      <w:pPr>
        <w:ind w:firstLine="708"/>
        <w:jc w:val="both"/>
        <w:rPr>
          <w:sz w:val="24"/>
          <w:szCs w:val="24"/>
        </w:rPr>
      </w:pPr>
    </w:p>
    <w:p w:rsidR="00CC4C18" w:rsidRPr="000D0E38" w:rsidRDefault="00CC4C18" w:rsidP="000D0E38">
      <w:pPr>
        <w:ind w:firstLine="708"/>
        <w:jc w:val="both"/>
        <w:rPr>
          <w:sz w:val="24"/>
          <w:szCs w:val="24"/>
        </w:rPr>
      </w:pPr>
      <w:r w:rsidRPr="000D0E38">
        <w:rPr>
          <w:sz w:val="24"/>
          <w:szCs w:val="24"/>
        </w:rPr>
        <w:t xml:space="preserve">Все педагоги, реализующие ФГОСНОО, прошли соответствующую переподготовку в АУ  «ИРО Ивановской области». </w:t>
      </w:r>
    </w:p>
    <w:p w:rsidR="00CC4C18" w:rsidRPr="000D0E38" w:rsidRDefault="00CC4C18" w:rsidP="000D0E38">
      <w:pPr>
        <w:ind w:firstLine="708"/>
        <w:jc w:val="both"/>
        <w:rPr>
          <w:b/>
          <w:bCs/>
          <w:sz w:val="24"/>
          <w:szCs w:val="24"/>
        </w:rPr>
      </w:pPr>
      <w:r w:rsidRPr="000D0E38">
        <w:rPr>
          <w:sz w:val="24"/>
          <w:szCs w:val="24"/>
        </w:rPr>
        <w:t>Кадровый  состав призван обеспечить создание  учебной и предметно-</w:t>
      </w:r>
      <w:proofErr w:type="spellStart"/>
      <w:r w:rsidRPr="000D0E38">
        <w:rPr>
          <w:sz w:val="24"/>
          <w:szCs w:val="24"/>
        </w:rPr>
        <w:t>деятельностной</w:t>
      </w:r>
      <w:proofErr w:type="spellEnd"/>
      <w:r w:rsidRPr="000D0E38">
        <w:rPr>
          <w:sz w:val="24"/>
          <w:szCs w:val="24"/>
        </w:rPr>
        <w:t xml:space="preserve"> среды в условиях реализации ФГОС, содействующей освоению основной образовательной программы.</w:t>
      </w:r>
    </w:p>
    <w:p w:rsidR="00CC4C18" w:rsidRPr="000D0E38" w:rsidRDefault="00CC4C18" w:rsidP="000D0E38">
      <w:pPr>
        <w:ind w:firstLine="454"/>
        <w:jc w:val="both"/>
        <w:rPr>
          <w:rFonts w:eastAsia="Calibri"/>
          <w:b/>
          <w:bCs/>
          <w:sz w:val="24"/>
          <w:szCs w:val="24"/>
        </w:rPr>
      </w:pPr>
      <w:r w:rsidRPr="000D0E38">
        <w:rPr>
          <w:b/>
          <w:i/>
          <w:sz w:val="24"/>
          <w:szCs w:val="24"/>
        </w:rPr>
        <w:t>3.3.2.</w:t>
      </w:r>
      <w:r w:rsidRPr="000D0E38">
        <w:rPr>
          <w:b/>
          <w:sz w:val="24"/>
          <w:szCs w:val="24"/>
        </w:rPr>
        <w:t>П</w:t>
      </w:r>
      <w:r w:rsidRPr="000D0E38">
        <w:rPr>
          <w:rFonts w:eastAsia="Calibri"/>
          <w:b/>
          <w:bCs/>
          <w:sz w:val="24"/>
          <w:szCs w:val="24"/>
        </w:rPr>
        <w:t xml:space="preserve">сихолого-педагогические условия реализации основной образовательной программы </w:t>
      </w:r>
    </w:p>
    <w:p w:rsidR="00CC4C18" w:rsidRPr="000D0E38" w:rsidRDefault="00CC4C18" w:rsidP="000D0E38">
      <w:pPr>
        <w:ind w:firstLine="454"/>
        <w:jc w:val="both"/>
        <w:rPr>
          <w:sz w:val="24"/>
          <w:szCs w:val="24"/>
        </w:rPr>
      </w:pPr>
      <w:r w:rsidRPr="000D0E38">
        <w:rPr>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CC4C18" w:rsidRPr="000D0E38" w:rsidRDefault="00CC4C18" w:rsidP="000D0E38">
      <w:pPr>
        <w:ind w:firstLine="454"/>
        <w:jc w:val="both"/>
        <w:rPr>
          <w:sz w:val="24"/>
          <w:szCs w:val="24"/>
        </w:rPr>
      </w:pPr>
      <w:r w:rsidRPr="000D0E38">
        <w:rPr>
          <w:b/>
          <w:bCs/>
          <w:sz w:val="24"/>
          <w:szCs w:val="24"/>
        </w:rPr>
        <w:t>• </w:t>
      </w:r>
      <w:r w:rsidRPr="000D0E38">
        <w:rPr>
          <w:sz w:val="24"/>
          <w:szCs w:val="24"/>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0D0E38">
        <w:rPr>
          <w:sz w:val="24"/>
          <w:szCs w:val="24"/>
        </w:rPr>
        <w:t>в</w:t>
      </w:r>
      <w:proofErr w:type="gramEnd"/>
      <w:r w:rsidRPr="000D0E38">
        <w:rPr>
          <w:sz w:val="24"/>
          <w:szCs w:val="24"/>
        </w:rPr>
        <w:t xml:space="preserve"> подростковый;</w:t>
      </w:r>
    </w:p>
    <w:p w:rsidR="00CC4C18" w:rsidRPr="000D0E38" w:rsidRDefault="00CC4C18" w:rsidP="000D0E38">
      <w:pPr>
        <w:ind w:firstLine="454"/>
        <w:jc w:val="both"/>
        <w:rPr>
          <w:sz w:val="24"/>
          <w:szCs w:val="24"/>
        </w:rPr>
      </w:pPr>
      <w:r w:rsidRPr="000D0E38">
        <w:rPr>
          <w:b/>
          <w:bCs/>
          <w:sz w:val="24"/>
          <w:szCs w:val="24"/>
        </w:rPr>
        <w:t>• </w:t>
      </w:r>
      <w:r w:rsidRPr="000D0E38">
        <w:rPr>
          <w:sz w:val="24"/>
          <w:szCs w:val="24"/>
        </w:rPr>
        <w:t>формирование и развитие психолого-педагогической компетентности участников образовательного процесса;</w:t>
      </w:r>
    </w:p>
    <w:p w:rsidR="00CC4C18" w:rsidRPr="000D0E38" w:rsidRDefault="00CC4C18" w:rsidP="000D0E38">
      <w:pPr>
        <w:shd w:val="clear" w:color="auto" w:fill="FFFFFF"/>
        <w:ind w:firstLine="708"/>
        <w:jc w:val="both"/>
        <w:rPr>
          <w:sz w:val="24"/>
          <w:szCs w:val="24"/>
        </w:rPr>
      </w:pPr>
      <w:r w:rsidRPr="000D0E38">
        <w:rPr>
          <w:b/>
          <w:bCs/>
          <w:sz w:val="24"/>
          <w:szCs w:val="24"/>
        </w:rPr>
        <w:t>• </w:t>
      </w:r>
      <w:r w:rsidRPr="000D0E38">
        <w:rPr>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C4C18" w:rsidRPr="000D0E38" w:rsidRDefault="00CC4C18" w:rsidP="000D0E38">
      <w:pPr>
        <w:ind w:firstLine="426"/>
        <w:jc w:val="both"/>
        <w:rPr>
          <w:sz w:val="24"/>
          <w:szCs w:val="24"/>
        </w:rPr>
      </w:pPr>
      <w:r w:rsidRPr="000D0E38">
        <w:rPr>
          <w:sz w:val="24"/>
          <w:szCs w:val="24"/>
        </w:rPr>
        <w:t xml:space="preserve">Оказание  помощи школьникам в  осуществлении осознанных личностно значимых выборов, в освоении методов познания, общения,  межличностного взаимодействия,  обеспечение гарантии прав, социально-психологической защиты обучающихся проводится педагогами начальной ступени обучения, администрацией школы. Используются индивидуальные и коллективные  методы работы,   ведется координация  действий педагогов, родителей, представителей общественных организаций и социальных партнеров в целях оказания помощи в развитии личности школьника.                    Совершенствование психолого-педагогического сопровождения ведется  путем  вариативности направлений психолого-педагогического сопровождения участников образовательного процесса:        </w:t>
      </w:r>
    </w:p>
    <w:p w:rsidR="00CC4C18" w:rsidRPr="000D0E38" w:rsidRDefault="00CC4C18" w:rsidP="000D0E38">
      <w:pPr>
        <w:ind w:firstLine="426"/>
        <w:jc w:val="both"/>
        <w:rPr>
          <w:sz w:val="24"/>
          <w:szCs w:val="24"/>
        </w:rPr>
      </w:pPr>
      <w:r w:rsidRPr="000D0E38">
        <w:rPr>
          <w:sz w:val="24"/>
          <w:szCs w:val="24"/>
        </w:rPr>
        <w:t xml:space="preserve">-сохранение и укрепление психологического здоровья </w:t>
      </w:r>
      <w:proofErr w:type="gramStart"/>
      <w:r w:rsidRPr="000D0E38">
        <w:rPr>
          <w:sz w:val="24"/>
          <w:szCs w:val="24"/>
        </w:rPr>
        <w:t>обучающихся</w:t>
      </w:r>
      <w:proofErr w:type="gramEnd"/>
      <w:r w:rsidRPr="000D0E38">
        <w:rPr>
          <w:sz w:val="24"/>
          <w:szCs w:val="24"/>
        </w:rPr>
        <w:t xml:space="preserve">; </w:t>
      </w:r>
    </w:p>
    <w:p w:rsidR="00CC4C18" w:rsidRPr="000D0E38" w:rsidRDefault="00CC4C18" w:rsidP="000D0E38">
      <w:pPr>
        <w:ind w:firstLine="426"/>
        <w:jc w:val="both"/>
        <w:rPr>
          <w:sz w:val="24"/>
          <w:szCs w:val="24"/>
        </w:rPr>
      </w:pPr>
      <w:r w:rsidRPr="000D0E38">
        <w:rPr>
          <w:sz w:val="24"/>
          <w:szCs w:val="24"/>
        </w:rPr>
        <w:t xml:space="preserve">-формирование ценности здоровья и безопасного образа жизни; </w:t>
      </w:r>
    </w:p>
    <w:p w:rsidR="00CC4C18" w:rsidRPr="000D0E38" w:rsidRDefault="00CC4C18" w:rsidP="000D0E38">
      <w:pPr>
        <w:ind w:firstLine="426"/>
        <w:jc w:val="both"/>
        <w:rPr>
          <w:sz w:val="24"/>
          <w:szCs w:val="24"/>
        </w:rPr>
      </w:pPr>
      <w:r w:rsidRPr="000D0E38">
        <w:rPr>
          <w:sz w:val="24"/>
          <w:szCs w:val="24"/>
        </w:rPr>
        <w:t>-выявление и поддержка одаренных детей;</w:t>
      </w:r>
    </w:p>
    <w:p w:rsidR="00CC4C18" w:rsidRPr="000D0E38" w:rsidRDefault="00CC4C18" w:rsidP="000D0E38">
      <w:pPr>
        <w:ind w:firstLine="426"/>
        <w:jc w:val="both"/>
        <w:rPr>
          <w:sz w:val="24"/>
          <w:szCs w:val="24"/>
        </w:rPr>
      </w:pPr>
      <w:r w:rsidRPr="000D0E38">
        <w:rPr>
          <w:sz w:val="24"/>
          <w:szCs w:val="24"/>
        </w:rPr>
        <w:t xml:space="preserve">-психолого-педагогическая поддержка участников олимпиадного движения; </w:t>
      </w:r>
    </w:p>
    <w:p w:rsidR="00CC4C18" w:rsidRPr="000D0E38" w:rsidRDefault="00CC4C18" w:rsidP="000D0E38">
      <w:pPr>
        <w:ind w:firstLine="426"/>
        <w:jc w:val="both"/>
        <w:rPr>
          <w:sz w:val="24"/>
          <w:szCs w:val="24"/>
        </w:rPr>
      </w:pPr>
      <w:r w:rsidRPr="000D0E38">
        <w:rPr>
          <w:sz w:val="24"/>
          <w:szCs w:val="24"/>
        </w:rPr>
        <w:t>-формирование коммуникативных навыков в разновозрастной среде и среде сверстников, а также путем  вариативности форм психолого-педагогического сопровождения участников образовательного процесса;</w:t>
      </w:r>
    </w:p>
    <w:p w:rsidR="00CC4C18" w:rsidRPr="000D0E38" w:rsidRDefault="00CC4C18" w:rsidP="000D0E38">
      <w:pPr>
        <w:ind w:firstLine="426"/>
        <w:jc w:val="both"/>
        <w:rPr>
          <w:sz w:val="24"/>
          <w:szCs w:val="24"/>
        </w:rPr>
      </w:pPr>
      <w:r w:rsidRPr="000D0E38">
        <w:rPr>
          <w:sz w:val="24"/>
          <w:szCs w:val="24"/>
        </w:rPr>
        <w:t>-профилактика, диагностика;</w:t>
      </w:r>
    </w:p>
    <w:p w:rsidR="00CC4C18" w:rsidRPr="000D0E38" w:rsidRDefault="00CC4C18" w:rsidP="000D0E38">
      <w:pPr>
        <w:ind w:firstLine="426"/>
        <w:jc w:val="both"/>
        <w:rPr>
          <w:sz w:val="24"/>
          <w:szCs w:val="24"/>
        </w:rPr>
      </w:pPr>
      <w:r w:rsidRPr="000D0E38">
        <w:rPr>
          <w:sz w:val="24"/>
          <w:szCs w:val="24"/>
        </w:rPr>
        <w:t>-консультирование;</w:t>
      </w:r>
    </w:p>
    <w:p w:rsidR="00CC4C18" w:rsidRPr="000D0E38" w:rsidRDefault="00CC4C18" w:rsidP="000D0E38">
      <w:pPr>
        <w:ind w:firstLine="426"/>
        <w:jc w:val="both"/>
        <w:rPr>
          <w:sz w:val="24"/>
          <w:szCs w:val="24"/>
        </w:rPr>
      </w:pPr>
      <w:r w:rsidRPr="000D0E38">
        <w:rPr>
          <w:sz w:val="24"/>
          <w:szCs w:val="24"/>
        </w:rPr>
        <w:t>- коррекционная работа, развивающая работа;</w:t>
      </w:r>
    </w:p>
    <w:p w:rsidR="00CC4C18" w:rsidRPr="000D0E38" w:rsidRDefault="00CC4C18" w:rsidP="000D0E38">
      <w:pPr>
        <w:ind w:firstLine="426"/>
        <w:jc w:val="both"/>
        <w:rPr>
          <w:sz w:val="24"/>
          <w:szCs w:val="24"/>
        </w:rPr>
      </w:pPr>
      <w:r w:rsidRPr="000D0E38">
        <w:rPr>
          <w:sz w:val="24"/>
          <w:szCs w:val="24"/>
        </w:rPr>
        <w:t>- просвещение;</w:t>
      </w:r>
    </w:p>
    <w:p w:rsidR="00CC4C18" w:rsidRPr="000D0E38" w:rsidRDefault="00CC4C18" w:rsidP="000D0E38">
      <w:pPr>
        <w:ind w:firstLine="426"/>
        <w:jc w:val="both"/>
        <w:rPr>
          <w:sz w:val="24"/>
          <w:szCs w:val="24"/>
        </w:rPr>
      </w:pPr>
      <w:r w:rsidRPr="000D0E38">
        <w:rPr>
          <w:sz w:val="24"/>
          <w:szCs w:val="24"/>
        </w:rPr>
        <w:t>-экспертиза.</w:t>
      </w:r>
    </w:p>
    <w:p w:rsidR="00CC4C18" w:rsidRPr="000D0E38" w:rsidRDefault="00CC4C18" w:rsidP="000D0E38">
      <w:pPr>
        <w:jc w:val="both"/>
        <w:rPr>
          <w:sz w:val="24"/>
          <w:szCs w:val="24"/>
        </w:rPr>
      </w:pPr>
      <w:r w:rsidRPr="000D0E38">
        <w:rPr>
          <w:sz w:val="24"/>
          <w:szCs w:val="24"/>
        </w:rPr>
        <w:lastRenderedPageBreak/>
        <w:t xml:space="preserve">В школе работает  врач </w:t>
      </w:r>
      <w:r w:rsidR="00750E9E">
        <w:rPr>
          <w:sz w:val="24"/>
          <w:szCs w:val="24"/>
        </w:rPr>
        <w:t>Шуйской ЦБ</w:t>
      </w:r>
      <w:r w:rsidRPr="000D0E38">
        <w:rPr>
          <w:sz w:val="24"/>
          <w:szCs w:val="24"/>
        </w:rPr>
        <w:t xml:space="preserve"> общей практики (0,25 ставки),  логопед (из числа педагогов </w:t>
      </w:r>
      <w:r w:rsidR="002E5133">
        <w:rPr>
          <w:sz w:val="24"/>
          <w:szCs w:val="24"/>
        </w:rPr>
        <w:t>школы-интерната</w:t>
      </w:r>
      <w:r w:rsidRPr="000D0E38">
        <w:rPr>
          <w:sz w:val="24"/>
          <w:szCs w:val="24"/>
        </w:rPr>
        <w:t>).</w:t>
      </w:r>
    </w:p>
    <w:p w:rsidR="00CC4C18" w:rsidRPr="000D0E38" w:rsidRDefault="00CC4C18" w:rsidP="000D0E38">
      <w:pPr>
        <w:ind w:firstLine="708"/>
        <w:jc w:val="both"/>
        <w:rPr>
          <w:sz w:val="24"/>
          <w:szCs w:val="24"/>
        </w:rPr>
      </w:pPr>
      <w:r w:rsidRPr="000D0E38">
        <w:rPr>
          <w:bCs/>
          <w:sz w:val="24"/>
          <w:szCs w:val="24"/>
        </w:rPr>
        <w:t xml:space="preserve">Средняя наполняемость классов в начальной школе составляет  </w:t>
      </w:r>
      <w:r w:rsidR="002E5133">
        <w:rPr>
          <w:bCs/>
          <w:sz w:val="24"/>
          <w:szCs w:val="24"/>
        </w:rPr>
        <w:t>5</w:t>
      </w:r>
      <w:r w:rsidRPr="000D0E38">
        <w:rPr>
          <w:bCs/>
          <w:sz w:val="24"/>
          <w:szCs w:val="24"/>
        </w:rPr>
        <w:t xml:space="preserve"> человек. Педагогами  осуществлять индивидуально - дифференцированный подход к </w:t>
      </w:r>
      <w:proofErr w:type="gramStart"/>
      <w:r w:rsidRPr="000D0E38">
        <w:rPr>
          <w:bCs/>
          <w:sz w:val="24"/>
          <w:szCs w:val="24"/>
        </w:rPr>
        <w:t>обучающимся</w:t>
      </w:r>
      <w:proofErr w:type="gramEnd"/>
      <w:r w:rsidRPr="000D0E38">
        <w:rPr>
          <w:sz w:val="24"/>
          <w:szCs w:val="24"/>
        </w:rPr>
        <w:t xml:space="preserve">.  </w:t>
      </w:r>
    </w:p>
    <w:p w:rsidR="00CC4C18" w:rsidRPr="000D0E38" w:rsidRDefault="00CC4C18" w:rsidP="000D0E38">
      <w:pPr>
        <w:ind w:firstLine="454"/>
        <w:jc w:val="both"/>
        <w:rPr>
          <w:b/>
          <w:sz w:val="24"/>
          <w:szCs w:val="24"/>
        </w:rPr>
      </w:pPr>
      <w:r w:rsidRPr="000D0E38">
        <w:rPr>
          <w:b/>
          <w:sz w:val="24"/>
          <w:szCs w:val="24"/>
        </w:rPr>
        <w:t>Уровни психолого-педагогического сопровождения</w:t>
      </w:r>
    </w:p>
    <w:p w:rsidR="00CC4C18" w:rsidRPr="000D0E38" w:rsidRDefault="00CC4C18" w:rsidP="000D0E38">
      <w:pPr>
        <w:jc w:val="both"/>
        <w:rPr>
          <w:sz w:val="24"/>
          <w:szCs w:val="24"/>
        </w:rPr>
      </w:pPr>
    </w:p>
    <w:p w:rsidR="00CC4C18" w:rsidRPr="000D0E38" w:rsidRDefault="00CC4C18" w:rsidP="000D0E38">
      <w:pPr>
        <w:numPr>
          <w:ilvl w:val="0"/>
          <w:numId w:val="92"/>
        </w:numPr>
        <w:jc w:val="both"/>
        <w:rPr>
          <w:sz w:val="24"/>
          <w:szCs w:val="24"/>
        </w:rPr>
      </w:pPr>
      <w:r w:rsidRPr="000D0E38">
        <w:rPr>
          <w:sz w:val="24"/>
          <w:szCs w:val="24"/>
        </w:rPr>
        <w:t xml:space="preserve">Индивидуальное </w:t>
      </w:r>
    </w:p>
    <w:p w:rsidR="00CC4C18" w:rsidRPr="000D0E38" w:rsidRDefault="00CC4C18" w:rsidP="000D0E38">
      <w:pPr>
        <w:numPr>
          <w:ilvl w:val="0"/>
          <w:numId w:val="92"/>
        </w:numPr>
        <w:jc w:val="both"/>
        <w:rPr>
          <w:sz w:val="24"/>
          <w:szCs w:val="24"/>
        </w:rPr>
      </w:pPr>
      <w:r w:rsidRPr="000D0E38">
        <w:rPr>
          <w:sz w:val="24"/>
          <w:szCs w:val="24"/>
        </w:rPr>
        <w:t xml:space="preserve">Групповое </w:t>
      </w:r>
    </w:p>
    <w:p w:rsidR="00CC4C18" w:rsidRPr="000D0E38" w:rsidRDefault="00CC4C18" w:rsidP="000D0E38">
      <w:pPr>
        <w:numPr>
          <w:ilvl w:val="0"/>
          <w:numId w:val="92"/>
        </w:numPr>
        <w:jc w:val="both"/>
        <w:rPr>
          <w:sz w:val="24"/>
          <w:szCs w:val="24"/>
        </w:rPr>
      </w:pPr>
      <w:r w:rsidRPr="000D0E38">
        <w:rPr>
          <w:sz w:val="24"/>
          <w:szCs w:val="24"/>
        </w:rPr>
        <w:t>На уровне класса</w:t>
      </w:r>
    </w:p>
    <w:p w:rsidR="00CC4C18" w:rsidRPr="000D0E38" w:rsidRDefault="00CC4C18" w:rsidP="000D0E38">
      <w:pPr>
        <w:numPr>
          <w:ilvl w:val="0"/>
          <w:numId w:val="92"/>
        </w:numPr>
        <w:jc w:val="both"/>
        <w:rPr>
          <w:sz w:val="24"/>
          <w:szCs w:val="24"/>
        </w:rPr>
      </w:pPr>
      <w:r w:rsidRPr="000D0E38">
        <w:rPr>
          <w:sz w:val="24"/>
          <w:szCs w:val="24"/>
        </w:rPr>
        <w:t>На уровне ОУ</w:t>
      </w:r>
    </w:p>
    <w:p w:rsidR="00CC4C18" w:rsidRPr="000D0E38" w:rsidRDefault="00CC4C18" w:rsidP="000D0E38">
      <w:pPr>
        <w:jc w:val="both"/>
        <w:rPr>
          <w:sz w:val="24"/>
          <w:szCs w:val="24"/>
        </w:rPr>
      </w:pPr>
    </w:p>
    <w:p w:rsidR="00CC4C18" w:rsidRPr="000D0E38" w:rsidRDefault="00CC4C18" w:rsidP="000D0E38">
      <w:pPr>
        <w:jc w:val="both"/>
        <w:rPr>
          <w:sz w:val="24"/>
          <w:szCs w:val="24"/>
        </w:rPr>
      </w:pPr>
      <w:r w:rsidRPr="000D0E38">
        <w:rPr>
          <w:sz w:val="24"/>
          <w:szCs w:val="24"/>
        </w:rPr>
        <w:tab/>
      </w:r>
      <w:r w:rsidRPr="000D0E38">
        <w:rPr>
          <w:b/>
          <w:sz w:val="24"/>
          <w:szCs w:val="24"/>
        </w:rPr>
        <w:t xml:space="preserve">Основные направления </w:t>
      </w:r>
      <w:proofErr w:type="spellStart"/>
      <w:r w:rsidRPr="000D0E38">
        <w:rPr>
          <w:b/>
          <w:sz w:val="24"/>
          <w:szCs w:val="24"/>
        </w:rPr>
        <w:t>психолого</w:t>
      </w:r>
      <w:proofErr w:type="spellEnd"/>
      <w:r w:rsidRPr="000D0E38">
        <w:rPr>
          <w:b/>
          <w:sz w:val="24"/>
          <w:szCs w:val="24"/>
        </w:rPr>
        <w:t xml:space="preserve"> - педагогического сопровождения</w:t>
      </w:r>
    </w:p>
    <w:p w:rsidR="00CC4C18" w:rsidRPr="000D0E38" w:rsidRDefault="00CC4C18" w:rsidP="000D0E38">
      <w:pPr>
        <w:tabs>
          <w:tab w:val="left" w:pos="1100"/>
        </w:tabs>
        <w:jc w:val="both"/>
        <w:rPr>
          <w:b/>
          <w:sz w:val="24"/>
          <w:szCs w:val="24"/>
        </w:rPr>
      </w:pPr>
    </w:p>
    <w:p w:rsidR="00CC4C18" w:rsidRPr="000D0E38" w:rsidRDefault="00CC4C18" w:rsidP="000D0E38">
      <w:pPr>
        <w:jc w:val="both"/>
        <w:rPr>
          <w:sz w:val="24"/>
          <w:szCs w:val="24"/>
        </w:rPr>
      </w:pPr>
      <w:r w:rsidRPr="000D0E38">
        <w:rPr>
          <w:noProof/>
          <w:sz w:val="24"/>
          <w:szCs w:val="24"/>
        </w:rPr>
        <w:drawing>
          <wp:inline distT="0" distB="0" distL="0" distR="0" wp14:anchorId="3D17D243" wp14:editId="55EA35AC">
            <wp:extent cx="5888355" cy="4171315"/>
            <wp:effectExtent l="0" t="0" r="0" b="63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0D0E38">
        <w:rPr>
          <w:rStyle w:val="dash041e005f0431005f044b005f0447005f043d005f044b005f0439005f005fchar1char1"/>
        </w:rPr>
        <w:t xml:space="preserve"> </w:t>
      </w:r>
    </w:p>
    <w:p w:rsidR="00CC4C18" w:rsidRPr="000D0E38" w:rsidRDefault="00CC4C18" w:rsidP="000D0E38">
      <w:pPr>
        <w:jc w:val="both"/>
        <w:rPr>
          <w:b/>
          <w:sz w:val="24"/>
          <w:szCs w:val="24"/>
        </w:rPr>
      </w:pPr>
    </w:p>
    <w:p w:rsidR="00CC4C18" w:rsidRPr="000D0E38" w:rsidRDefault="00CC4C18" w:rsidP="000D0E38">
      <w:pPr>
        <w:jc w:val="both"/>
        <w:rPr>
          <w:b/>
          <w:sz w:val="24"/>
          <w:szCs w:val="24"/>
        </w:rPr>
      </w:pPr>
    </w:p>
    <w:p w:rsidR="00CC4C18" w:rsidRPr="000D0E38" w:rsidRDefault="00CC4C18" w:rsidP="000D0E38">
      <w:pPr>
        <w:jc w:val="both"/>
        <w:rPr>
          <w:b/>
          <w:sz w:val="24"/>
          <w:szCs w:val="24"/>
        </w:rPr>
      </w:pPr>
      <w:r w:rsidRPr="000D0E38">
        <w:rPr>
          <w:b/>
          <w:sz w:val="24"/>
          <w:szCs w:val="24"/>
        </w:rPr>
        <w:t>Основные формы сопровождения</w:t>
      </w:r>
    </w:p>
    <w:p w:rsidR="00CC4C18" w:rsidRPr="000D0E38" w:rsidRDefault="00CC4C18" w:rsidP="000D0E38">
      <w:pPr>
        <w:numPr>
          <w:ilvl w:val="0"/>
          <w:numId w:val="93"/>
        </w:numPr>
        <w:jc w:val="both"/>
        <w:rPr>
          <w:sz w:val="24"/>
          <w:szCs w:val="24"/>
        </w:rPr>
      </w:pPr>
      <w:r w:rsidRPr="000D0E38">
        <w:rPr>
          <w:sz w:val="24"/>
          <w:szCs w:val="24"/>
        </w:rPr>
        <w:t>Консультирование</w:t>
      </w:r>
    </w:p>
    <w:p w:rsidR="00CC4C18" w:rsidRPr="000D0E38" w:rsidRDefault="00CC4C18" w:rsidP="000D0E38">
      <w:pPr>
        <w:numPr>
          <w:ilvl w:val="0"/>
          <w:numId w:val="93"/>
        </w:numPr>
        <w:jc w:val="both"/>
        <w:rPr>
          <w:sz w:val="24"/>
          <w:szCs w:val="24"/>
        </w:rPr>
      </w:pPr>
      <w:r w:rsidRPr="000D0E38">
        <w:rPr>
          <w:sz w:val="24"/>
          <w:szCs w:val="24"/>
        </w:rPr>
        <w:t>Диагностика</w:t>
      </w:r>
    </w:p>
    <w:p w:rsidR="00CC4C18" w:rsidRPr="000D0E38" w:rsidRDefault="00CC4C18" w:rsidP="000D0E38">
      <w:pPr>
        <w:numPr>
          <w:ilvl w:val="0"/>
          <w:numId w:val="93"/>
        </w:numPr>
        <w:jc w:val="both"/>
        <w:rPr>
          <w:sz w:val="24"/>
          <w:szCs w:val="24"/>
        </w:rPr>
      </w:pPr>
      <w:r w:rsidRPr="000D0E38">
        <w:rPr>
          <w:sz w:val="24"/>
          <w:szCs w:val="24"/>
        </w:rPr>
        <w:t>Развивающая работа</w:t>
      </w:r>
    </w:p>
    <w:p w:rsidR="00CC4C18" w:rsidRPr="000D0E38" w:rsidRDefault="00CC4C18" w:rsidP="000D0E38">
      <w:pPr>
        <w:numPr>
          <w:ilvl w:val="0"/>
          <w:numId w:val="93"/>
        </w:numPr>
        <w:jc w:val="both"/>
        <w:rPr>
          <w:sz w:val="24"/>
          <w:szCs w:val="24"/>
        </w:rPr>
      </w:pPr>
      <w:r w:rsidRPr="000D0E38">
        <w:rPr>
          <w:sz w:val="24"/>
          <w:szCs w:val="24"/>
        </w:rPr>
        <w:t xml:space="preserve">Экспертиза </w:t>
      </w:r>
    </w:p>
    <w:p w:rsidR="00CC4C18" w:rsidRPr="000D0E38" w:rsidRDefault="00CC4C18" w:rsidP="000D0E38">
      <w:pPr>
        <w:numPr>
          <w:ilvl w:val="0"/>
          <w:numId w:val="93"/>
        </w:numPr>
        <w:jc w:val="both"/>
        <w:rPr>
          <w:sz w:val="24"/>
          <w:szCs w:val="24"/>
        </w:rPr>
      </w:pPr>
      <w:r w:rsidRPr="000D0E38">
        <w:rPr>
          <w:sz w:val="24"/>
          <w:szCs w:val="24"/>
        </w:rPr>
        <w:t>Профилактика</w:t>
      </w:r>
    </w:p>
    <w:p w:rsidR="00CC4C18" w:rsidRPr="000D0E38" w:rsidRDefault="00CC4C18" w:rsidP="000D0E38">
      <w:pPr>
        <w:numPr>
          <w:ilvl w:val="0"/>
          <w:numId w:val="93"/>
        </w:numPr>
        <w:jc w:val="both"/>
        <w:rPr>
          <w:sz w:val="24"/>
          <w:szCs w:val="24"/>
        </w:rPr>
      </w:pPr>
      <w:r w:rsidRPr="000D0E38">
        <w:rPr>
          <w:sz w:val="24"/>
          <w:szCs w:val="24"/>
        </w:rPr>
        <w:t xml:space="preserve">Просвещение </w:t>
      </w:r>
    </w:p>
    <w:p w:rsidR="00CC4C18" w:rsidRPr="000D0E38" w:rsidRDefault="00CC4C18" w:rsidP="000D0E38">
      <w:pPr>
        <w:numPr>
          <w:ilvl w:val="0"/>
          <w:numId w:val="93"/>
        </w:numPr>
        <w:jc w:val="both"/>
        <w:rPr>
          <w:sz w:val="24"/>
          <w:szCs w:val="24"/>
        </w:rPr>
      </w:pPr>
      <w:r w:rsidRPr="000D0E38">
        <w:rPr>
          <w:sz w:val="24"/>
          <w:szCs w:val="24"/>
        </w:rPr>
        <w:t>Коррекционная работа</w:t>
      </w:r>
    </w:p>
    <w:p w:rsidR="00CC4C18" w:rsidRPr="000D0E38" w:rsidRDefault="00CC4C18" w:rsidP="000D0E38">
      <w:pPr>
        <w:jc w:val="both"/>
        <w:rPr>
          <w:sz w:val="24"/>
          <w:szCs w:val="24"/>
        </w:rPr>
      </w:pPr>
    </w:p>
    <w:p w:rsidR="00CC4C18" w:rsidRPr="000D0E38" w:rsidRDefault="00CC4C18" w:rsidP="000D0E38">
      <w:pPr>
        <w:jc w:val="both"/>
        <w:rPr>
          <w:spacing w:val="-1"/>
          <w:sz w:val="24"/>
          <w:szCs w:val="24"/>
        </w:rPr>
      </w:pPr>
      <w:r w:rsidRPr="000D0E38">
        <w:rPr>
          <w:sz w:val="24"/>
          <w:szCs w:val="24"/>
        </w:rPr>
        <w:t xml:space="preserve">В соответствии с целями образовательной деятельности в учебно-воспитательном процессе используется </w:t>
      </w:r>
      <w:proofErr w:type="spellStart"/>
      <w:r w:rsidRPr="000D0E38">
        <w:rPr>
          <w:bCs/>
          <w:sz w:val="24"/>
          <w:szCs w:val="24"/>
        </w:rPr>
        <w:t>компетентностный</w:t>
      </w:r>
      <w:proofErr w:type="spellEnd"/>
      <w:r w:rsidRPr="000D0E38">
        <w:rPr>
          <w:bCs/>
          <w:sz w:val="24"/>
          <w:szCs w:val="24"/>
        </w:rPr>
        <w:t xml:space="preserve"> подход.</w:t>
      </w:r>
      <w:r w:rsidRPr="000D0E38">
        <w:rPr>
          <w:sz w:val="24"/>
          <w:szCs w:val="24"/>
        </w:rPr>
        <w:t xml:space="preserve"> Компетентность понимается  как общая способность и готовность использовать знания, умения и обобщенные способы действий, усвоенные в процессе обучения, в реальной деятельности.   </w:t>
      </w:r>
      <w:r w:rsidRPr="000D0E38">
        <w:rPr>
          <w:spacing w:val="-1"/>
          <w:sz w:val="24"/>
          <w:szCs w:val="24"/>
        </w:rPr>
        <w:t>Ключевыми компетентностями, формированию которых отдается предпочтение в процессе обучения и воспитания, являются:</w:t>
      </w:r>
    </w:p>
    <w:p w:rsidR="00CC4C18" w:rsidRPr="000D0E38" w:rsidRDefault="00CC4C18" w:rsidP="000D0E38">
      <w:pPr>
        <w:jc w:val="both"/>
        <w:rPr>
          <w:sz w:val="24"/>
          <w:szCs w:val="24"/>
        </w:rPr>
      </w:pPr>
      <w:r w:rsidRPr="000D0E38">
        <w:rPr>
          <w:spacing w:val="-1"/>
          <w:sz w:val="24"/>
          <w:szCs w:val="24"/>
        </w:rPr>
        <w:lastRenderedPageBreak/>
        <w:t>-политические и социальные:</w:t>
      </w:r>
      <w:r w:rsidRPr="000D0E38">
        <w:rPr>
          <w:sz w:val="24"/>
          <w:szCs w:val="24"/>
        </w:rPr>
        <w:t xml:space="preserve">  ориентация  в мире социальных, нравственных и эстетических ценностей,  умение решать проблемы, связанные с выполнением человеком определенной социальной роли (избирателя, потребителя, пользователя, жителя определенной местности и т. д.),  способность анализировать конкретные жизненные ситуации и выбирать способы поведения, адекватные этим ситуациям,    научиться ориентироваться в мире профессий; </w:t>
      </w:r>
    </w:p>
    <w:p w:rsidR="00CC4C18" w:rsidRPr="000D0E38" w:rsidRDefault="00CC4C18" w:rsidP="000D0E38">
      <w:pPr>
        <w:jc w:val="both"/>
        <w:rPr>
          <w:sz w:val="24"/>
          <w:szCs w:val="24"/>
        </w:rPr>
      </w:pPr>
      <w:r w:rsidRPr="000D0E38">
        <w:rPr>
          <w:spacing w:val="-2"/>
          <w:sz w:val="24"/>
          <w:szCs w:val="24"/>
        </w:rPr>
        <w:t xml:space="preserve">-межкультурные - </w:t>
      </w:r>
      <w:r w:rsidRPr="000D0E38">
        <w:rPr>
          <w:sz w:val="24"/>
          <w:szCs w:val="24"/>
        </w:rPr>
        <w:t xml:space="preserve"> умение объяснять явления действительности, природной, социальной, культурной, технической среды;</w:t>
      </w:r>
    </w:p>
    <w:p w:rsidR="00CC4C18" w:rsidRPr="000D0E38" w:rsidRDefault="00CC4C18" w:rsidP="000D0E38">
      <w:pPr>
        <w:jc w:val="both"/>
        <w:rPr>
          <w:sz w:val="24"/>
          <w:szCs w:val="24"/>
        </w:rPr>
      </w:pPr>
      <w:proofErr w:type="gramStart"/>
      <w:r w:rsidRPr="000D0E38">
        <w:rPr>
          <w:spacing w:val="-1"/>
          <w:sz w:val="24"/>
          <w:szCs w:val="24"/>
        </w:rPr>
        <w:t xml:space="preserve">-информационно-коммуникационные: </w:t>
      </w:r>
      <w:r w:rsidRPr="000D0E38">
        <w:rPr>
          <w:sz w:val="24"/>
          <w:szCs w:val="24"/>
        </w:rPr>
        <w:t xml:space="preserve"> умение выделять   существенные признаки, систематизировать и обобщать, устанавливать причинно-следственные связи, оценивать их значимость</w:t>
      </w:r>
      <w:r w:rsidRPr="000D0E38">
        <w:rPr>
          <w:spacing w:val="-1"/>
          <w:sz w:val="24"/>
          <w:szCs w:val="24"/>
        </w:rPr>
        <w:t>,</w:t>
      </w:r>
      <w:r w:rsidRPr="000D0E38">
        <w:rPr>
          <w:sz w:val="24"/>
          <w:szCs w:val="24"/>
        </w:rPr>
        <w:t xml:space="preserve">  навыки решения проблем, принятия решений, поиска, анализа и обработки информации, коммуникативные навыки, навыки измерений, навыки сотрудничества;</w:t>
      </w:r>
      <w:proofErr w:type="gramEnd"/>
    </w:p>
    <w:p w:rsidR="00CC4C18" w:rsidRPr="000D0E38" w:rsidRDefault="00CC4C18" w:rsidP="000D0E38">
      <w:pPr>
        <w:jc w:val="both"/>
        <w:rPr>
          <w:sz w:val="24"/>
          <w:szCs w:val="24"/>
        </w:rPr>
      </w:pPr>
      <w:r w:rsidRPr="000D0E38">
        <w:rPr>
          <w:spacing w:val="1"/>
          <w:sz w:val="24"/>
          <w:szCs w:val="24"/>
        </w:rPr>
        <w:t xml:space="preserve">-компетентности, предполагающие </w:t>
      </w:r>
      <w:proofErr w:type="spellStart"/>
      <w:r w:rsidRPr="000D0E38">
        <w:rPr>
          <w:spacing w:val="1"/>
          <w:sz w:val="24"/>
          <w:szCs w:val="24"/>
        </w:rPr>
        <w:t>сформированность</w:t>
      </w:r>
      <w:proofErr w:type="spellEnd"/>
      <w:r w:rsidRPr="000D0E38">
        <w:rPr>
          <w:spacing w:val="1"/>
          <w:sz w:val="24"/>
          <w:szCs w:val="24"/>
        </w:rPr>
        <w:t xml:space="preserve"> навыков   самообразования, самоорганизации </w:t>
      </w:r>
      <w:proofErr w:type="spellStart"/>
      <w:r w:rsidRPr="000D0E38">
        <w:rPr>
          <w:spacing w:val="1"/>
          <w:sz w:val="24"/>
          <w:szCs w:val="24"/>
        </w:rPr>
        <w:t>и</w:t>
      </w:r>
      <w:r w:rsidRPr="000D0E38">
        <w:rPr>
          <w:spacing w:val="-3"/>
          <w:sz w:val="24"/>
          <w:szCs w:val="24"/>
        </w:rPr>
        <w:t>саморазвития</w:t>
      </w:r>
      <w:proofErr w:type="spellEnd"/>
      <w:r w:rsidRPr="000D0E38">
        <w:rPr>
          <w:spacing w:val="-3"/>
          <w:sz w:val="24"/>
          <w:szCs w:val="24"/>
        </w:rPr>
        <w:t xml:space="preserve"> - </w:t>
      </w:r>
      <w:r w:rsidRPr="000D0E38">
        <w:rPr>
          <w:sz w:val="24"/>
          <w:szCs w:val="24"/>
        </w:rPr>
        <w:t xml:space="preserve">умения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p>
    <w:p w:rsidR="00CC4C18" w:rsidRPr="000D0E38" w:rsidRDefault="00CC4C18" w:rsidP="000D0E38">
      <w:pPr>
        <w:autoSpaceDE w:val="0"/>
        <w:ind w:right="-5"/>
        <w:jc w:val="both"/>
        <w:rPr>
          <w:sz w:val="24"/>
          <w:szCs w:val="24"/>
        </w:rPr>
      </w:pPr>
      <w:r w:rsidRPr="000D0E38">
        <w:rPr>
          <w:sz w:val="24"/>
          <w:szCs w:val="24"/>
        </w:rPr>
        <w:t xml:space="preserve">         Цели и задачи образовательного процесса  достигаются с помощью использования   средств обучения в УМК «Школа </w:t>
      </w:r>
      <w:proofErr w:type="spellStart"/>
      <w:r w:rsidRPr="000D0E38">
        <w:rPr>
          <w:sz w:val="24"/>
          <w:szCs w:val="24"/>
        </w:rPr>
        <w:t>России»</w:t>
      </w:r>
      <w:proofErr w:type="spellEnd"/>
      <w:r w:rsidRPr="000D0E38">
        <w:rPr>
          <w:sz w:val="24"/>
          <w:szCs w:val="24"/>
        </w:rPr>
        <w:t xml:space="preserve">. </w:t>
      </w:r>
    </w:p>
    <w:p w:rsidR="00CC4C18" w:rsidRPr="000D0E38" w:rsidRDefault="00CC4C18" w:rsidP="000D0E38">
      <w:pPr>
        <w:pStyle w:val="afe"/>
        <w:spacing w:line="240" w:lineRule="auto"/>
        <w:rPr>
          <w:sz w:val="24"/>
          <w:szCs w:val="24"/>
        </w:rPr>
      </w:pPr>
      <w:r w:rsidRPr="000D0E38">
        <w:rPr>
          <w:sz w:val="24"/>
          <w:szCs w:val="24"/>
        </w:rPr>
        <w:t>Система «Школа России» это:</w:t>
      </w:r>
    </w:p>
    <w:p w:rsidR="00CC4C18" w:rsidRPr="000D0E38" w:rsidRDefault="00CC4C18" w:rsidP="000D0E38">
      <w:pPr>
        <w:numPr>
          <w:ilvl w:val="0"/>
          <w:numId w:val="89"/>
        </w:numPr>
        <w:jc w:val="both"/>
        <w:rPr>
          <w:b/>
          <w:sz w:val="24"/>
          <w:szCs w:val="24"/>
        </w:rPr>
      </w:pPr>
      <w:r w:rsidRPr="000D0E38">
        <w:rPr>
          <w:bCs/>
          <w:sz w:val="24"/>
          <w:szCs w:val="24"/>
        </w:rPr>
        <w:t>мощный потенциал для духовно-нравственного развития и воспитания личности гражданина России;</w:t>
      </w:r>
    </w:p>
    <w:p w:rsidR="00CC4C18" w:rsidRPr="000D0E38" w:rsidRDefault="00CC4C18" w:rsidP="000D0E38">
      <w:pPr>
        <w:numPr>
          <w:ilvl w:val="0"/>
          <w:numId w:val="89"/>
        </w:numPr>
        <w:jc w:val="both"/>
        <w:rPr>
          <w:b/>
          <w:sz w:val="24"/>
          <w:szCs w:val="24"/>
        </w:rPr>
      </w:pPr>
      <w:r w:rsidRPr="000D0E38">
        <w:rPr>
          <w:bCs/>
          <w:sz w:val="24"/>
          <w:szCs w:val="24"/>
        </w:rPr>
        <w:t xml:space="preserve">реальная возможность достижения личностных, </w:t>
      </w:r>
      <w:proofErr w:type="spellStart"/>
      <w:r w:rsidRPr="000D0E38">
        <w:rPr>
          <w:bCs/>
          <w:sz w:val="24"/>
          <w:szCs w:val="24"/>
        </w:rPr>
        <w:t>метапредметных</w:t>
      </w:r>
      <w:proofErr w:type="spellEnd"/>
      <w:r w:rsidRPr="000D0E38">
        <w:rPr>
          <w:bCs/>
          <w:sz w:val="24"/>
          <w:szCs w:val="24"/>
        </w:rPr>
        <w:t xml:space="preserve"> и предметных результатов, соответствующих задачам современного образования;</w:t>
      </w:r>
    </w:p>
    <w:p w:rsidR="00CC4C18" w:rsidRPr="000D0E38" w:rsidRDefault="00CC4C18" w:rsidP="000D0E38">
      <w:pPr>
        <w:numPr>
          <w:ilvl w:val="0"/>
          <w:numId w:val="89"/>
        </w:numPr>
        <w:jc w:val="both"/>
        <w:rPr>
          <w:b/>
          <w:sz w:val="24"/>
          <w:szCs w:val="24"/>
        </w:rPr>
      </w:pPr>
      <w:r w:rsidRPr="000D0E38">
        <w:rPr>
          <w:bCs/>
          <w:sz w:val="24"/>
          <w:szCs w:val="24"/>
        </w:rPr>
        <w:t>эффективное сочетание лучших традиций российского образования и проверенных практиками образовательного процесса инноваций;</w:t>
      </w:r>
    </w:p>
    <w:p w:rsidR="00CC4C18" w:rsidRPr="000D0E38" w:rsidRDefault="00CC4C18" w:rsidP="000D0E38">
      <w:pPr>
        <w:numPr>
          <w:ilvl w:val="0"/>
          <w:numId w:val="89"/>
        </w:numPr>
        <w:jc w:val="both"/>
        <w:rPr>
          <w:b/>
          <w:sz w:val="24"/>
          <w:szCs w:val="24"/>
        </w:rPr>
      </w:pPr>
      <w:r w:rsidRPr="000D0E38">
        <w:rPr>
          <w:bCs/>
          <w:sz w:val="24"/>
          <w:szCs w:val="24"/>
        </w:rPr>
        <w:t xml:space="preserve">постоянно обновляющаяся, наиболее востребованная и понятная учителю образовательная система для начальной школы. </w:t>
      </w:r>
    </w:p>
    <w:p w:rsidR="00CC4C18" w:rsidRPr="000D0E38" w:rsidRDefault="00CC4C18" w:rsidP="000D0E38">
      <w:pPr>
        <w:autoSpaceDE w:val="0"/>
        <w:jc w:val="both"/>
        <w:rPr>
          <w:sz w:val="24"/>
          <w:szCs w:val="24"/>
        </w:rPr>
      </w:pPr>
      <w:r w:rsidRPr="000D0E38">
        <w:rPr>
          <w:sz w:val="24"/>
          <w:szCs w:val="24"/>
        </w:rPr>
        <w:t xml:space="preserve">           В педагогической практике применяется </w:t>
      </w:r>
      <w:r w:rsidRPr="000D0E38">
        <w:rPr>
          <w:bCs/>
          <w:sz w:val="24"/>
          <w:szCs w:val="24"/>
        </w:rPr>
        <w:t xml:space="preserve">системно - </w:t>
      </w:r>
      <w:proofErr w:type="spellStart"/>
      <w:r w:rsidRPr="000D0E38">
        <w:rPr>
          <w:bCs/>
          <w:sz w:val="24"/>
          <w:szCs w:val="24"/>
        </w:rPr>
        <w:t>деятельностный</w:t>
      </w:r>
      <w:proofErr w:type="spellEnd"/>
      <w:r w:rsidRPr="000D0E38">
        <w:rPr>
          <w:bCs/>
          <w:sz w:val="24"/>
          <w:szCs w:val="24"/>
        </w:rPr>
        <w:t xml:space="preserve"> подход, основанный на  </w:t>
      </w:r>
      <w:r w:rsidRPr="000D0E38">
        <w:rPr>
          <w:sz w:val="24"/>
          <w:szCs w:val="24"/>
        </w:rPr>
        <w:t xml:space="preserve">теоретических положениях концепции Л.С. Выготского, А.Н. Леонтьева, Д.Б. </w:t>
      </w:r>
      <w:proofErr w:type="spellStart"/>
      <w:r w:rsidRPr="000D0E38">
        <w:rPr>
          <w:sz w:val="24"/>
          <w:szCs w:val="24"/>
        </w:rPr>
        <w:t>Эльконина</w:t>
      </w:r>
      <w:proofErr w:type="spellEnd"/>
      <w:r w:rsidRPr="000D0E38">
        <w:rPr>
          <w:sz w:val="24"/>
          <w:szCs w:val="24"/>
        </w:rPr>
        <w:t>, П.Я. Гальперина.   Данный подход также способствует реализации развивающего образования  с учетом общих закономерностей возрастного развития детей и подростков, основных психологических закономерностей процесса и структуры учебной деятельности.</w:t>
      </w:r>
    </w:p>
    <w:p w:rsidR="00CC4C18" w:rsidRPr="000D0E38" w:rsidRDefault="00CC4C18" w:rsidP="000D0E38">
      <w:pPr>
        <w:jc w:val="both"/>
        <w:rPr>
          <w:sz w:val="24"/>
          <w:szCs w:val="24"/>
        </w:rPr>
      </w:pPr>
      <w:r w:rsidRPr="000D0E38">
        <w:rPr>
          <w:sz w:val="24"/>
          <w:szCs w:val="24"/>
        </w:rPr>
        <w:t>Для выполнения образовательного стандарта в учебно-воспитательном процессе   применяются информационно-коммуникационные технологии обучения, которые направлены как на совершенствование эффективности организации процесса обучения, так и на  формирование информационной культуры и компьютерной грамотности школьников.</w:t>
      </w:r>
    </w:p>
    <w:p w:rsidR="00CC4C18" w:rsidRPr="000D0E38" w:rsidRDefault="00CC4C18" w:rsidP="000D0E38">
      <w:pPr>
        <w:ind w:firstLine="708"/>
        <w:jc w:val="both"/>
        <w:rPr>
          <w:sz w:val="24"/>
          <w:szCs w:val="24"/>
        </w:rPr>
      </w:pPr>
      <w:proofErr w:type="gramStart"/>
      <w:r w:rsidRPr="000D0E38">
        <w:rPr>
          <w:sz w:val="24"/>
          <w:szCs w:val="24"/>
        </w:rPr>
        <w:t>Для достижения целей начального общего образования  и создания условий для охраны и укрепления физического и психического здоровья детей,   для сохранения и поддержки индивидуальности каждого ребенка, обучение навыкам общения и сотрудничества,   формирование желания учиться и основ умения учиться - постоянно расширять границы своих возможностей в образовательном учреждении сформирована система условий реализации основной образовательной программы.</w:t>
      </w:r>
      <w:proofErr w:type="gramEnd"/>
      <w:r w:rsidRPr="000D0E38">
        <w:rPr>
          <w:sz w:val="24"/>
          <w:szCs w:val="24"/>
        </w:rPr>
        <w:t xml:space="preserve"> На каждой ступени обучения она имеет свои особенности. Данные особенности связаны с психолого-педагогическими особенностями каждого возраста. </w:t>
      </w:r>
    </w:p>
    <w:p w:rsidR="00CC4C18" w:rsidRPr="000D0E38" w:rsidRDefault="00CC4C18" w:rsidP="000D0E38">
      <w:pPr>
        <w:jc w:val="both"/>
        <w:rPr>
          <w:sz w:val="24"/>
          <w:szCs w:val="24"/>
        </w:rPr>
      </w:pPr>
      <w:proofErr w:type="gramStart"/>
      <w:r w:rsidRPr="000D0E38">
        <w:rPr>
          <w:sz w:val="24"/>
          <w:szCs w:val="24"/>
        </w:rPr>
        <w:t>С учетом возрастных особенностей   преимущество отдается таким видам деятельности  младшего школьника, как  коллективная дискуссия, групповая работа, игра, игра по выработанным правилам, художественное творчество, конструирование, социально значимое проектирование, самообслуживание, участие в общественно-полезном труде, в социально значимых трудовых акциях, освоение основ физической культуры, знакомство с различными видами спорта, опыт участия в спортивных соревнованиях.</w:t>
      </w:r>
      <w:proofErr w:type="gramEnd"/>
      <w:r w:rsidRPr="000D0E38">
        <w:rPr>
          <w:sz w:val="24"/>
          <w:szCs w:val="24"/>
        </w:rPr>
        <w:t xml:space="preserve"> Учитель обеспечивает комфортные условия для   смены  ведущей деятельности – игровой на </w:t>
      </w:r>
      <w:proofErr w:type="gramStart"/>
      <w:r w:rsidRPr="000D0E38">
        <w:rPr>
          <w:sz w:val="24"/>
          <w:szCs w:val="24"/>
        </w:rPr>
        <w:t>учебную</w:t>
      </w:r>
      <w:proofErr w:type="gramEnd"/>
      <w:r w:rsidRPr="000D0E38">
        <w:rPr>
          <w:sz w:val="24"/>
          <w:szCs w:val="24"/>
        </w:rPr>
        <w:t xml:space="preserve">.  </w:t>
      </w:r>
      <w:proofErr w:type="gramStart"/>
      <w:r w:rsidRPr="000D0E38">
        <w:rPr>
          <w:sz w:val="24"/>
          <w:szCs w:val="24"/>
        </w:rPr>
        <w:t xml:space="preserve">Для этого формы работы и методические приемы направлены на  совместную постановку  учебных целей, создание  условия для их «присвоения» и самостоятельной конкретизации учениками,  </w:t>
      </w:r>
      <w:r w:rsidRPr="000D0E38">
        <w:rPr>
          <w:sz w:val="24"/>
          <w:szCs w:val="24"/>
        </w:rPr>
        <w:lastRenderedPageBreak/>
        <w:t xml:space="preserve">на побуждение и поддержку детских инициатив, направленных на поиск средств и способов достижения учебных целей, организацию усвоение знаний посредством коллективных форм учебной работы, постепенный переход функции контроля и оценки к ученикам. </w:t>
      </w:r>
      <w:proofErr w:type="gramEnd"/>
    </w:p>
    <w:p w:rsidR="00CC4C18" w:rsidRPr="000D0E38" w:rsidRDefault="00CC4C18" w:rsidP="000D0E38">
      <w:pPr>
        <w:jc w:val="both"/>
        <w:rPr>
          <w:sz w:val="24"/>
          <w:szCs w:val="24"/>
        </w:rPr>
      </w:pPr>
      <w:r w:rsidRPr="000D0E38">
        <w:rPr>
          <w:sz w:val="24"/>
          <w:szCs w:val="24"/>
        </w:rPr>
        <w:t xml:space="preserve">      Реализуется основная образовательная программа начального общего образования  через учебный план, план внеурочной деятельности, внеаудиторную занятость, дополнительное образование, воспитательную работу.</w:t>
      </w:r>
    </w:p>
    <w:p w:rsidR="00CC4C18" w:rsidRPr="000D0E38" w:rsidRDefault="00CC4C18" w:rsidP="000D0E38">
      <w:pPr>
        <w:jc w:val="both"/>
        <w:rPr>
          <w:color w:val="FF0000"/>
          <w:sz w:val="24"/>
          <w:szCs w:val="24"/>
        </w:rPr>
      </w:pPr>
      <w:r w:rsidRPr="000D0E38">
        <w:rPr>
          <w:sz w:val="24"/>
          <w:szCs w:val="24"/>
        </w:rPr>
        <w:t xml:space="preserve">     Осуществляется преемственность между ступенями обучения.</w:t>
      </w:r>
    </w:p>
    <w:p w:rsidR="00CC4C18" w:rsidRPr="000D0E38" w:rsidRDefault="00CC4C18" w:rsidP="000D0E38">
      <w:pPr>
        <w:jc w:val="both"/>
        <w:rPr>
          <w:color w:val="FF0000"/>
          <w:sz w:val="24"/>
          <w:szCs w:val="24"/>
        </w:rPr>
      </w:pPr>
      <w:r w:rsidRPr="000D0E38">
        <w:rPr>
          <w:sz w:val="24"/>
          <w:szCs w:val="24"/>
        </w:rPr>
        <w:t xml:space="preserve"> В реализации целей и задач образования  ведущая роль принадлежит учителю,  а также  классному руководителю.</w:t>
      </w:r>
    </w:p>
    <w:p w:rsidR="00CC4C18" w:rsidRPr="000D0E38" w:rsidRDefault="00CC4C18" w:rsidP="000D0E38">
      <w:pPr>
        <w:jc w:val="both"/>
        <w:rPr>
          <w:sz w:val="24"/>
          <w:szCs w:val="24"/>
        </w:rPr>
      </w:pPr>
    </w:p>
    <w:p w:rsidR="00CC4C18" w:rsidRPr="000D0E38" w:rsidRDefault="00CC4C18" w:rsidP="000D0E38">
      <w:pPr>
        <w:ind w:firstLine="454"/>
        <w:jc w:val="both"/>
        <w:rPr>
          <w:b/>
          <w:sz w:val="24"/>
          <w:szCs w:val="24"/>
        </w:rPr>
      </w:pPr>
      <w:r w:rsidRPr="000D0E38">
        <w:rPr>
          <w:b/>
          <w:sz w:val="24"/>
          <w:szCs w:val="24"/>
        </w:rPr>
        <w:t xml:space="preserve">3.3.3. Финансовые условия основной образовательной программы </w:t>
      </w:r>
    </w:p>
    <w:p w:rsidR="00CC4C18" w:rsidRPr="000D0E38" w:rsidRDefault="00CC4C18" w:rsidP="000D0E38">
      <w:pPr>
        <w:ind w:firstLine="454"/>
        <w:jc w:val="both"/>
        <w:rPr>
          <w:sz w:val="24"/>
          <w:szCs w:val="24"/>
        </w:rPr>
      </w:pPr>
      <w:r w:rsidRPr="000D0E38">
        <w:rPr>
          <w:b/>
          <w:sz w:val="24"/>
          <w:szCs w:val="24"/>
        </w:rPr>
        <w:t>Финансовое обеспечение</w:t>
      </w:r>
      <w:r w:rsidRPr="000D0E38">
        <w:rPr>
          <w:sz w:val="24"/>
          <w:szCs w:val="24"/>
        </w:rPr>
        <w:t xml:space="preserve">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C4C18" w:rsidRPr="000D0E38" w:rsidRDefault="00CC4C18" w:rsidP="000D0E38">
      <w:pPr>
        <w:ind w:firstLine="454"/>
        <w:jc w:val="both"/>
        <w:rPr>
          <w:sz w:val="24"/>
          <w:szCs w:val="24"/>
        </w:rPr>
      </w:pPr>
      <w:r w:rsidRPr="000D0E38">
        <w:rPr>
          <w:b/>
          <w:sz w:val="24"/>
          <w:szCs w:val="24"/>
        </w:rPr>
        <w:t>Формирование фонда оплаты труда</w:t>
      </w:r>
      <w:r w:rsidRPr="000D0E38">
        <w:rPr>
          <w:sz w:val="24"/>
          <w:szCs w:val="24"/>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0D0E38">
        <w:rPr>
          <w:sz w:val="24"/>
          <w:szCs w:val="24"/>
        </w:rPr>
        <w:t>подушевым</w:t>
      </w:r>
      <w:proofErr w:type="spellEnd"/>
      <w:r w:rsidRPr="000D0E38">
        <w:rPr>
          <w:sz w:val="24"/>
          <w:szCs w:val="24"/>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CC4C18" w:rsidRPr="000D0E38" w:rsidRDefault="00CC4C18" w:rsidP="002E5133">
      <w:pPr>
        <w:ind w:firstLine="454"/>
        <w:jc w:val="both"/>
        <w:rPr>
          <w:sz w:val="24"/>
          <w:szCs w:val="24"/>
        </w:rPr>
      </w:pPr>
      <w:r w:rsidRPr="000D0E38">
        <w:rPr>
          <w:sz w:val="24"/>
          <w:szCs w:val="24"/>
        </w:rPr>
        <w:t>В соответствии с установленным порядком финансирования оплаты труда работни</w:t>
      </w:r>
      <w:r w:rsidR="002E5133">
        <w:rPr>
          <w:sz w:val="24"/>
          <w:szCs w:val="24"/>
        </w:rPr>
        <w:t>ков образовательных учреждений оплата</w:t>
      </w:r>
      <w:r w:rsidRPr="000D0E38">
        <w:rPr>
          <w:sz w:val="24"/>
          <w:szCs w:val="24"/>
        </w:rPr>
        <w:t xml:space="preserve">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0D0E38">
        <w:rPr>
          <w:sz w:val="24"/>
          <w:szCs w:val="24"/>
        </w:rPr>
        <w:t>численности</w:t>
      </w:r>
      <w:proofErr w:type="gramEnd"/>
      <w:r w:rsidRPr="000D0E38">
        <w:rPr>
          <w:sz w:val="24"/>
          <w:szCs w:val="24"/>
        </w:rPr>
        <w:t xml:space="preserve"> обучающихся в классах.</w:t>
      </w:r>
    </w:p>
    <w:p w:rsidR="00CC4C18" w:rsidRPr="000D0E38" w:rsidRDefault="00CC4C18" w:rsidP="000D0E38">
      <w:pPr>
        <w:shd w:val="clear" w:color="auto" w:fill="FFFFFF"/>
        <w:ind w:firstLine="708"/>
        <w:jc w:val="both"/>
        <w:rPr>
          <w:sz w:val="24"/>
          <w:szCs w:val="24"/>
        </w:rPr>
      </w:pPr>
      <w:r w:rsidRPr="000D0E38">
        <w:rPr>
          <w:b/>
          <w:sz w:val="24"/>
          <w:szCs w:val="24"/>
        </w:rPr>
        <w:t>3.3.4. Материально-техническое обеспечение</w:t>
      </w:r>
      <w:r w:rsidRPr="000D0E38">
        <w:rPr>
          <w:sz w:val="24"/>
          <w:szCs w:val="24"/>
        </w:rPr>
        <w:t xml:space="preserve">  – одно из важнейших условий  реализации основной образовательной программы начального общего образования. </w:t>
      </w:r>
    </w:p>
    <w:p w:rsidR="00CC4C18" w:rsidRPr="000D0E38" w:rsidRDefault="00CC4C18" w:rsidP="000D0E38">
      <w:pPr>
        <w:ind w:firstLine="708"/>
        <w:jc w:val="both"/>
        <w:rPr>
          <w:sz w:val="24"/>
          <w:szCs w:val="24"/>
        </w:rPr>
      </w:pPr>
      <w:r w:rsidRPr="000D0E38">
        <w:rPr>
          <w:sz w:val="24"/>
          <w:szCs w:val="24"/>
        </w:rPr>
        <w:t xml:space="preserve">Оно включают учебное и учебно-наглядное оборудование, оснащение учебных кабинетов, </w:t>
      </w:r>
      <w:proofErr w:type="gramStart"/>
      <w:r w:rsidRPr="000D0E38">
        <w:rPr>
          <w:sz w:val="24"/>
          <w:szCs w:val="24"/>
        </w:rPr>
        <w:t>игровой</w:t>
      </w:r>
      <w:proofErr w:type="gramEnd"/>
      <w:r w:rsidRPr="000D0E38">
        <w:rPr>
          <w:sz w:val="24"/>
          <w:szCs w:val="24"/>
        </w:rPr>
        <w:t xml:space="preserve"> и спальных комнат, административных помещений, мест общего пользования. </w:t>
      </w:r>
    </w:p>
    <w:p w:rsidR="002E5133" w:rsidRDefault="00CC4C18" w:rsidP="000D0E38">
      <w:pPr>
        <w:jc w:val="both"/>
        <w:rPr>
          <w:sz w:val="24"/>
          <w:szCs w:val="24"/>
          <w:lang w:eastAsia="x-none"/>
        </w:rPr>
      </w:pPr>
      <w:r w:rsidRPr="000D0E38">
        <w:rPr>
          <w:b/>
          <w:bCs/>
          <w:sz w:val="24"/>
          <w:szCs w:val="24"/>
          <w:lang w:val="x-none" w:eastAsia="x-none"/>
        </w:rPr>
        <w:t>Условия для организации образовательного процесса</w:t>
      </w:r>
      <w:r w:rsidRPr="000D0E38">
        <w:rPr>
          <w:sz w:val="24"/>
          <w:szCs w:val="24"/>
          <w:lang w:val="x-none" w:eastAsia="x-none"/>
        </w:rPr>
        <w:t xml:space="preserve"> </w:t>
      </w:r>
    </w:p>
    <w:p w:rsidR="00CC4C18" w:rsidRPr="000D0E38" w:rsidRDefault="00CC4C18" w:rsidP="000D0E38">
      <w:pPr>
        <w:jc w:val="both"/>
        <w:rPr>
          <w:sz w:val="24"/>
          <w:szCs w:val="24"/>
          <w:lang w:val="x-none" w:eastAsia="x-none"/>
        </w:rPr>
      </w:pPr>
      <w:r w:rsidRPr="000D0E38">
        <w:rPr>
          <w:sz w:val="24"/>
          <w:szCs w:val="24"/>
          <w:lang w:val="x-none" w:eastAsia="x-none"/>
        </w:rPr>
        <w:t xml:space="preserve">Тип здания: </w:t>
      </w:r>
      <w:r w:rsidRPr="000D0E38">
        <w:rPr>
          <w:spacing w:val="-3"/>
          <w:sz w:val="24"/>
          <w:szCs w:val="24"/>
          <w:lang w:val="x-none" w:eastAsia="x-none"/>
        </w:rPr>
        <w:t>типовое, кирпичное</w:t>
      </w:r>
    </w:p>
    <w:p w:rsidR="00CC4C18" w:rsidRPr="000D0E38" w:rsidRDefault="00CC4C18" w:rsidP="000D0E38">
      <w:pPr>
        <w:jc w:val="both"/>
        <w:rPr>
          <w:sz w:val="24"/>
          <w:szCs w:val="24"/>
          <w:lang w:eastAsia="x-none"/>
        </w:rPr>
      </w:pPr>
      <w:r w:rsidRPr="000D0E38">
        <w:rPr>
          <w:sz w:val="24"/>
          <w:szCs w:val="24"/>
          <w:lang w:eastAsia="x-none"/>
        </w:rPr>
        <w:t>Имеется:</w:t>
      </w:r>
    </w:p>
    <w:p w:rsidR="00CC4C18" w:rsidRPr="000D0E38" w:rsidRDefault="00CC4C18" w:rsidP="000D0E38">
      <w:pPr>
        <w:jc w:val="both"/>
        <w:rPr>
          <w:spacing w:val="-6"/>
          <w:sz w:val="24"/>
          <w:szCs w:val="24"/>
          <w:u w:val="single"/>
          <w:lang w:eastAsia="x-none"/>
        </w:rPr>
      </w:pPr>
      <w:r w:rsidRPr="000D0E38">
        <w:rPr>
          <w:sz w:val="24"/>
          <w:szCs w:val="24"/>
          <w:lang w:val="x-none" w:eastAsia="x-none"/>
        </w:rPr>
        <w:t>Библиотека</w:t>
      </w:r>
      <w:r w:rsidRPr="000D0E38">
        <w:rPr>
          <w:sz w:val="24"/>
          <w:szCs w:val="24"/>
          <w:lang w:eastAsia="x-none"/>
        </w:rPr>
        <w:t>,</w:t>
      </w:r>
      <w:r w:rsidRPr="000D0E38">
        <w:rPr>
          <w:spacing w:val="-5"/>
          <w:sz w:val="24"/>
          <w:szCs w:val="24"/>
          <w:lang w:val="x-none" w:eastAsia="x-none"/>
        </w:rPr>
        <w:t xml:space="preserve"> </w:t>
      </w:r>
      <w:r w:rsidRPr="000D0E38">
        <w:rPr>
          <w:sz w:val="24"/>
          <w:szCs w:val="24"/>
          <w:lang w:val="x-none" w:eastAsia="x-none"/>
        </w:rPr>
        <w:t>спортивн</w:t>
      </w:r>
      <w:r w:rsidRPr="000D0E38">
        <w:rPr>
          <w:sz w:val="24"/>
          <w:szCs w:val="24"/>
          <w:lang w:eastAsia="x-none"/>
        </w:rPr>
        <w:t>ый</w:t>
      </w:r>
      <w:r w:rsidRPr="000D0E38">
        <w:rPr>
          <w:sz w:val="24"/>
          <w:szCs w:val="24"/>
          <w:lang w:val="x-none" w:eastAsia="x-none"/>
        </w:rPr>
        <w:t xml:space="preserve"> зал</w:t>
      </w:r>
      <w:r w:rsidRPr="000D0E38">
        <w:rPr>
          <w:sz w:val="24"/>
          <w:szCs w:val="24"/>
          <w:lang w:eastAsia="x-none"/>
        </w:rPr>
        <w:t xml:space="preserve">, </w:t>
      </w:r>
      <w:r w:rsidRPr="000D0E38">
        <w:rPr>
          <w:sz w:val="24"/>
          <w:szCs w:val="24"/>
          <w:lang w:val="x-none" w:eastAsia="x-none"/>
        </w:rPr>
        <w:t>спортивно</w:t>
      </w:r>
      <w:r w:rsidRPr="000D0E38">
        <w:rPr>
          <w:sz w:val="24"/>
          <w:szCs w:val="24"/>
          <w:lang w:eastAsia="x-none"/>
        </w:rPr>
        <w:t>е</w:t>
      </w:r>
      <w:r w:rsidRPr="000D0E38">
        <w:rPr>
          <w:sz w:val="24"/>
          <w:szCs w:val="24"/>
          <w:lang w:val="x-none" w:eastAsia="x-none"/>
        </w:rPr>
        <w:t xml:space="preserve"> оборудовани</w:t>
      </w:r>
      <w:r w:rsidRPr="000D0E38">
        <w:rPr>
          <w:sz w:val="24"/>
          <w:szCs w:val="24"/>
          <w:lang w:eastAsia="x-none"/>
        </w:rPr>
        <w:t>е</w:t>
      </w:r>
      <w:r w:rsidRPr="000D0E38">
        <w:rPr>
          <w:spacing w:val="-6"/>
          <w:sz w:val="24"/>
          <w:szCs w:val="24"/>
          <w:lang w:val="x-none" w:eastAsia="x-none"/>
        </w:rPr>
        <w:t xml:space="preserve"> в соответствии с требованиями</w:t>
      </w:r>
      <w:r w:rsidRPr="000D0E38">
        <w:rPr>
          <w:spacing w:val="-6"/>
          <w:sz w:val="24"/>
          <w:szCs w:val="24"/>
          <w:lang w:eastAsia="x-none"/>
        </w:rPr>
        <w:t>,</w:t>
      </w:r>
    </w:p>
    <w:p w:rsidR="00CC4C18" w:rsidRPr="000D0E38" w:rsidRDefault="00CC4C18" w:rsidP="000D0E38">
      <w:pPr>
        <w:jc w:val="both"/>
        <w:rPr>
          <w:b/>
          <w:bCs/>
          <w:sz w:val="24"/>
          <w:szCs w:val="24"/>
          <w:lang w:val="x-none" w:eastAsia="x-none"/>
        </w:rPr>
      </w:pPr>
      <w:r w:rsidRPr="000D0E38">
        <w:rPr>
          <w:spacing w:val="-5"/>
          <w:sz w:val="24"/>
          <w:szCs w:val="24"/>
          <w:lang w:val="x-none" w:eastAsia="x-none"/>
        </w:rPr>
        <w:t>спортивн</w:t>
      </w:r>
      <w:r w:rsidRPr="000D0E38">
        <w:rPr>
          <w:spacing w:val="-5"/>
          <w:sz w:val="24"/>
          <w:szCs w:val="24"/>
          <w:lang w:eastAsia="x-none"/>
        </w:rPr>
        <w:t>ая</w:t>
      </w:r>
      <w:r w:rsidRPr="000D0E38">
        <w:rPr>
          <w:spacing w:val="-5"/>
          <w:sz w:val="24"/>
          <w:szCs w:val="24"/>
          <w:lang w:val="x-none" w:eastAsia="x-none"/>
        </w:rPr>
        <w:t xml:space="preserve"> </w:t>
      </w:r>
      <w:r w:rsidRPr="000D0E38">
        <w:rPr>
          <w:spacing w:val="-6"/>
          <w:sz w:val="24"/>
          <w:szCs w:val="24"/>
          <w:lang w:val="x-none" w:eastAsia="x-none"/>
        </w:rPr>
        <w:t>площадк</w:t>
      </w:r>
      <w:r w:rsidRPr="000D0E38">
        <w:rPr>
          <w:spacing w:val="-6"/>
          <w:sz w:val="24"/>
          <w:szCs w:val="24"/>
          <w:lang w:eastAsia="x-none"/>
        </w:rPr>
        <w:t>а,</w:t>
      </w:r>
      <w:r w:rsidRPr="000D0E38">
        <w:rPr>
          <w:sz w:val="24"/>
          <w:szCs w:val="24"/>
          <w:lang w:val="x-none" w:eastAsia="x-none"/>
        </w:rPr>
        <w:t xml:space="preserve"> столов</w:t>
      </w:r>
      <w:r w:rsidRPr="000D0E38">
        <w:rPr>
          <w:sz w:val="24"/>
          <w:szCs w:val="24"/>
          <w:lang w:eastAsia="x-none"/>
        </w:rPr>
        <w:t xml:space="preserve">ая, </w:t>
      </w:r>
      <w:r w:rsidRPr="000D0E38">
        <w:rPr>
          <w:bCs/>
          <w:sz w:val="24"/>
          <w:szCs w:val="24"/>
          <w:lang w:val="x-none" w:eastAsia="x-none"/>
        </w:rPr>
        <w:t>компьютерный класс</w:t>
      </w:r>
      <w:r w:rsidRPr="000D0E38">
        <w:rPr>
          <w:bCs/>
          <w:sz w:val="24"/>
          <w:szCs w:val="24"/>
          <w:lang w:eastAsia="x-none"/>
        </w:rPr>
        <w:t xml:space="preserve">, </w:t>
      </w:r>
      <w:r w:rsidRPr="000D0E38">
        <w:rPr>
          <w:bCs/>
          <w:sz w:val="24"/>
          <w:szCs w:val="24"/>
          <w:lang w:val="x-none" w:eastAsia="x-none"/>
        </w:rPr>
        <w:t xml:space="preserve"> выход в Интернет</w:t>
      </w:r>
      <w:r w:rsidRPr="000D0E38">
        <w:rPr>
          <w:bCs/>
          <w:sz w:val="24"/>
          <w:szCs w:val="24"/>
          <w:lang w:eastAsia="x-none"/>
        </w:rPr>
        <w:t>.</w:t>
      </w:r>
      <w:r w:rsidRPr="000D0E38">
        <w:rPr>
          <w:bCs/>
          <w:sz w:val="24"/>
          <w:szCs w:val="24"/>
          <w:lang w:val="x-none" w:eastAsia="x-none"/>
        </w:rPr>
        <w:t xml:space="preserve"> </w:t>
      </w:r>
    </w:p>
    <w:p w:rsidR="00CC4C18" w:rsidRPr="000D0E38" w:rsidRDefault="00CC4C18" w:rsidP="000D0E38">
      <w:pPr>
        <w:jc w:val="both"/>
        <w:rPr>
          <w:b/>
          <w:bCs/>
          <w:sz w:val="24"/>
          <w:szCs w:val="24"/>
          <w:lang w:val="x-none" w:eastAsia="x-none"/>
        </w:rPr>
      </w:pPr>
      <w:proofErr w:type="spellStart"/>
      <w:r w:rsidRPr="000D0E38">
        <w:rPr>
          <w:b/>
          <w:bCs/>
          <w:sz w:val="24"/>
          <w:szCs w:val="24"/>
          <w:lang w:val="x-none" w:eastAsia="x-none"/>
        </w:rPr>
        <w:t>Медико</w:t>
      </w:r>
      <w:proofErr w:type="spellEnd"/>
      <w:r w:rsidRPr="000D0E38">
        <w:rPr>
          <w:b/>
          <w:bCs/>
          <w:sz w:val="24"/>
          <w:szCs w:val="24"/>
          <w:lang w:val="x-none" w:eastAsia="x-none"/>
        </w:rPr>
        <w:t xml:space="preserve"> – санитарные условия и соблюдение мер противопожарной безопасности.</w:t>
      </w:r>
    </w:p>
    <w:p w:rsidR="00CC4C18" w:rsidRPr="000D0E38" w:rsidRDefault="00CC4C18" w:rsidP="000D0E38">
      <w:pPr>
        <w:jc w:val="both"/>
        <w:rPr>
          <w:bCs/>
          <w:sz w:val="24"/>
          <w:szCs w:val="24"/>
          <w:lang w:eastAsia="x-none"/>
        </w:rPr>
      </w:pPr>
      <w:r w:rsidRPr="000D0E38">
        <w:rPr>
          <w:bCs/>
          <w:sz w:val="24"/>
          <w:szCs w:val="24"/>
          <w:lang w:val="x-none" w:eastAsia="x-none"/>
        </w:rPr>
        <w:t>1) Наличие  медицинского кабинета</w:t>
      </w:r>
      <w:r w:rsidRPr="000D0E38">
        <w:rPr>
          <w:bCs/>
          <w:sz w:val="24"/>
          <w:szCs w:val="24"/>
          <w:lang w:eastAsia="x-none"/>
        </w:rPr>
        <w:t>.</w:t>
      </w:r>
    </w:p>
    <w:p w:rsidR="00CC4C18" w:rsidRPr="000D0E38" w:rsidRDefault="00CC4C18" w:rsidP="000D0E38">
      <w:pPr>
        <w:jc w:val="both"/>
        <w:rPr>
          <w:bCs/>
          <w:sz w:val="24"/>
          <w:szCs w:val="24"/>
          <w:lang w:val="x-none" w:eastAsia="x-none"/>
        </w:rPr>
      </w:pPr>
      <w:r w:rsidRPr="000D0E38">
        <w:rPr>
          <w:bCs/>
          <w:sz w:val="24"/>
          <w:szCs w:val="24"/>
          <w:lang w:val="x-none" w:eastAsia="x-none"/>
        </w:rPr>
        <w:t>2) Наличие автоматической пожарной сигнализации.</w:t>
      </w:r>
    </w:p>
    <w:p w:rsidR="00CC4C18" w:rsidRPr="000D0E38" w:rsidRDefault="00CC4C18" w:rsidP="000D0E38">
      <w:pPr>
        <w:jc w:val="both"/>
        <w:rPr>
          <w:bCs/>
          <w:sz w:val="24"/>
          <w:szCs w:val="24"/>
          <w:lang w:val="x-none" w:eastAsia="x-none"/>
        </w:rPr>
      </w:pPr>
      <w:r w:rsidRPr="000D0E38">
        <w:rPr>
          <w:bCs/>
          <w:sz w:val="24"/>
          <w:szCs w:val="24"/>
          <w:lang w:val="x-none" w:eastAsia="x-none"/>
        </w:rPr>
        <w:t>3) Кнопка экстренного вызова.</w:t>
      </w:r>
    </w:p>
    <w:p w:rsidR="00CC4C18" w:rsidRPr="000D0E38" w:rsidRDefault="00CC4C18" w:rsidP="000D0E38">
      <w:pPr>
        <w:ind w:firstLine="708"/>
        <w:jc w:val="both"/>
        <w:rPr>
          <w:sz w:val="24"/>
          <w:szCs w:val="24"/>
        </w:rPr>
      </w:pPr>
      <w:r w:rsidRPr="000D0E38">
        <w:rPr>
          <w:b/>
          <w:sz w:val="24"/>
          <w:szCs w:val="24"/>
        </w:rPr>
        <w:t>Учебное  оборудование</w:t>
      </w:r>
      <w:r w:rsidRPr="000D0E38">
        <w:rPr>
          <w:sz w:val="24"/>
          <w:szCs w:val="24"/>
        </w:rPr>
        <w:t xml:space="preserve"> включает в себя:</w:t>
      </w:r>
    </w:p>
    <w:tbl>
      <w:tblPr>
        <w:tblW w:w="0" w:type="auto"/>
        <w:tblLook w:val="00A0" w:firstRow="1" w:lastRow="0" w:firstColumn="1" w:lastColumn="0" w:noHBand="0" w:noVBand="0"/>
      </w:tblPr>
      <w:tblGrid>
        <w:gridCol w:w="9571"/>
      </w:tblGrid>
      <w:tr w:rsidR="00CC4C18" w:rsidRPr="000D0E38" w:rsidTr="00B751BB">
        <w:tc>
          <w:tcPr>
            <w:tcW w:w="9571" w:type="dxa"/>
          </w:tcPr>
          <w:p w:rsidR="00CC4C18" w:rsidRPr="000D0E38" w:rsidRDefault="00CC4C18" w:rsidP="000D0E38">
            <w:pPr>
              <w:jc w:val="both"/>
              <w:rPr>
                <w:sz w:val="24"/>
                <w:szCs w:val="24"/>
              </w:rPr>
            </w:pPr>
            <w:r w:rsidRPr="000D0E38">
              <w:rPr>
                <w:sz w:val="24"/>
                <w:szCs w:val="24"/>
              </w:rPr>
              <w:t>– книгопечатную продукцию;</w:t>
            </w:r>
          </w:p>
        </w:tc>
      </w:tr>
      <w:tr w:rsidR="00CC4C18" w:rsidRPr="000D0E38" w:rsidTr="00B751BB">
        <w:tc>
          <w:tcPr>
            <w:tcW w:w="9571" w:type="dxa"/>
          </w:tcPr>
          <w:p w:rsidR="00CC4C18" w:rsidRPr="000D0E38" w:rsidRDefault="00CC4C18" w:rsidP="000D0E38">
            <w:pPr>
              <w:jc w:val="both"/>
              <w:rPr>
                <w:sz w:val="24"/>
                <w:szCs w:val="24"/>
              </w:rPr>
            </w:pPr>
            <w:r w:rsidRPr="000D0E38">
              <w:rPr>
                <w:sz w:val="24"/>
                <w:szCs w:val="24"/>
              </w:rPr>
              <w:t>–  печатные пособия;</w:t>
            </w:r>
          </w:p>
        </w:tc>
      </w:tr>
      <w:tr w:rsidR="00CC4C18" w:rsidRPr="000D0E38" w:rsidTr="00B751BB">
        <w:tc>
          <w:tcPr>
            <w:tcW w:w="9571" w:type="dxa"/>
          </w:tcPr>
          <w:p w:rsidR="00CC4C18" w:rsidRPr="000D0E38" w:rsidRDefault="00CC4C18" w:rsidP="000D0E38">
            <w:pPr>
              <w:jc w:val="both"/>
              <w:rPr>
                <w:sz w:val="24"/>
                <w:szCs w:val="24"/>
              </w:rPr>
            </w:pPr>
            <w:r w:rsidRPr="000D0E38">
              <w:rPr>
                <w:sz w:val="24"/>
                <w:szCs w:val="24"/>
              </w:rPr>
              <w:t> – экранно-звуковые пособия, в том числе в цифровом виде,</w:t>
            </w:r>
          </w:p>
        </w:tc>
      </w:tr>
      <w:tr w:rsidR="00CC4C18" w:rsidRPr="000D0E38" w:rsidTr="00B751BB">
        <w:tc>
          <w:tcPr>
            <w:tcW w:w="9571" w:type="dxa"/>
          </w:tcPr>
          <w:p w:rsidR="00CC4C18" w:rsidRPr="000D0E38" w:rsidRDefault="00CC4C18" w:rsidP="000D0E38">
            <w:pPr>
              <w:jc w:val="both"/>
              <w:rPr>
                <w:sz w:val="24"/>
                <w:szCs w:val="24"/>
              </w:rPr>
            </w:pPr>
            <w:r w:rsidRPr="000D0E38">
              <w:rPr>
                <w:sz w:val="24"/>
                <w:szCs w:val="24"/>
              </w:rPr>
              <w:t> – технические средства обучения (средства информационно-коммуникационных технологий);</w:t>
            </w:r>
          </w:p>
        </w:tc>
      </w:tr>
      <w:tr w:rsidR="00CC4C18" w:rsidRPr="000D0E38" w:rsidTr="00B751BB">
        <w:tc>
          <w:tcPr>
            <w:tcW w:w="9571" w:type="dxa"/>
          </w:tcPr>
          <w:p w:rsidR="00CC4C18" w:rsidRPr="000D0E38" w:rsidRDefault="00CC4C18" w:rsidP="000D0E38">
            <w:pPr>
              <w:jc w:val="both"/>
              <w:rPr>
                <w:sz w:val="24"/>
                <w:szCs w:val="24"/>
              </w:rPr>
            </w:pPr>
            <w:r w:rsidRPr="000D0E38">
              <w:rPr>
                <w:sz w:val="24"/>
                <w:szCs w:val="24"/>
              </w:rPr>
              <w:t>–  учебно-практическое и учебно-лабораторное оборудование;</w:t>
            </w:r>
          </w:p>
        </w:tc>
      </w:tr>
      <w:tr w:rsidR="00CC4C18" w:rsidRPr="000D0E38" w:rsidTr="00B751BB">
        <w:tc>
          <w:tcPr>
            <w:tcW w:w="9571" w:type="dxa"/>
          </w:tcPr>
          <w:p w:rsidR="00CC4C18" w:rsidRPr="000D0E38" w:rsidRDefault="00CC4C18" w:rsidP="000D0E38">
            <w:pPr>
              <w:jc w:val="both"/>
              <w:rPr>
                <w:sz w:val="24"/>
                <w:szCs w:val="24"/>
              </w:rPr>
            </w:pPr>
            <w:r w:rsidRPr="000D0E38">
              <w:rPr>
                <w:sz w:val="24"/>
                <w:szCs w:val="24"/>
              </w:rPr>
              <w:t>–  натуральные объекты</w:t>
            </w:r>
          </w:p>
          <w:p w:rsidR="00CC4C18" w:rsidRPr="000D0E38" w:rsidRDefault="00CC4C18" w:rsidP="000D0E38">
            <w:pPr>
              <w:jc w:val="both"/>
              <w:rPr>
                <w:sz w:val="24"/>
                <w:szCs w:val="24"/>
              </w:rPr>
            </w:pPr>
            <w:r w:rsidRPr="000D0E38">
              <w:rPr>
                <w:sz w:val="24"/>
                <w:szCs w:val="24"/>
              </w:rPr>
              <w:t>– игры и игрушки.</w:t>
            </w:r>
          </w:p>
        </w:tc>
      </w:tr>
    </w:tbl>
    <w:p w:rsidR="002E5133" w:rsidRDefault="002E5133" w:rsidP="000D0E38">
      <w:pPr>
        <w:ind w:firstLine="708"/>
        <w:jc w:val="both"/>
        <w:rPr>
          <w:sz w:val="24"/>
          <w:szCs w:val="24"/>
        </w:rPr>
      </w:pPr>
      <w:r>
        <w:rPr>
          <w:sz w:val="24"/>
          <w:szCs w:val="24"/>
        </w:rPr>
        <w:t xml:space="preserve">Обучение в начальной школе-интернате  </w:t>
      </w:r>
      <w:r w:rsidR="00CC4C18" w:rsidRPr="000D0E38">
        <w:rPr>
          <w:sz w:val="24"/>
          <w:szCs w:val="24"/>
        </w:rPr>
        <w:t xml:space="preserve">проходит в закрепленных за классами  помещениях.  Вместе с тем в школе функционируют   кабинеты по отдельным предметам: </w:t>
      </w:r>
      <w:proofErr w:type="gramStart"/>
      <w:r w:rsidR="00CC4C18" w:rsidRPr="000D0E38">
        <w:rPr>
          <w:sz w:val="24"/>
          <w:szCs w:val="24"/>
        </w:rPr>
        <w:t>ИЗО</w:t>
      </w:r>
      <w:proofErr w:type="gramEnd"/>
      <w:r w:rsidR="00CC4C18" w:rsidRPr="000D0E38">
        <w:rPr>
          <w:sz w:val="24"/>
          <w:szCs w:val="24"/>
        </w:rPr>
        <w:t xml:space="preserve">, музыка, иностранный язык, компьютерный класс, спортивный и актовый залы, лыжная база, игровая, тренажерный зал. </w:t>
      </w:r>
    </w:p>
    <w:p w:rsidR="00CC4C18" w:rsidRPr="000D0E38" w:rsidRDefault="00CC4C18" w:rsidP="000D0E38">
      <w:pPr>
        <w:ind w:firstLine="708"/>
        <w:jc w:val="both"/>
        <w:rPr>
          <w:sz w:val="24"/>
          <w:szCs w:val="24"/>
        </w:rPr>
      </w:pPr>
      <w:r w:rsidRPr="000D0E38">
        <w:rPr>
          <w:sz w:val="24"/>
          <w:szCs w:val="24"/>
        </w:rPr>
        <w:lastRenderedPageBreak/>
        <w:t>Для реализации образовательных программ имеется учебная литература для учащихся в соответствии с УМК.</w:t>
      </w:r>
    </w:p>
    <w:p w:rsidR="00CC4C18" w:rsidRPr="000D0E38" w:rsidRDefault="00CC4C18" w:rsidP="002E5133">
      <w:pPr>
        <w:tabs>
          <w:tab w:val="left" w:pos="9639"/>
        </w:tabs>
        <w:ind w:firstLine="454"/>
        <w:rPr>
          <w:b/>
          <w:sz w:val="24"/>
          <w:szCs w:val="24"/>
        </w:rPr>
      </w:pPr>
      <w:r w:rsidRPr="000D0E38">
        <w:rPr>
          <w:b/>
          <w:i/>
          <w:sz w:val="24"/>
          <w:szCs w:val="24"/>
        </w:rPr>
        <w:t>3. 3. 5.</w:t>
      </w:r>
      <w:r w:rsidRPr="000D0E38">
        <w:rPr>
          <w:b/>
          <w:sz w:val="24"/>
          <w:szCs w:val="24"/>
        </w:rPr>
        <w:t>Информационно-методичес</w:t>
      </w:r>
      <w:r w:rsidR="002E5133">
        <w:rPr>
          <w:b/>
          <w:sz w:val="24"/>
          <w:szCs w:val="24"/>
        </w:rPr>
        <w:t xml:space="preserve">кие условия реализации основной </w:t>
      </w:r>
      <w:r w:rsidRPr="000D0E38">
        <w:rPr>
          <w:b/>
          <w:sz w:val="24"/>
          <w:szCs w:val="24"/>
        </w:rPr>
        <w:t>образовательной программы</w:t>
      </w:r>
    </w:p>
    <w:p w:rsidR="00CC4C18" w:rsidRPr="000D0E38" w:rsidRDefault="00CC4C18" w:rsidP="000D0E38">
      <w:pPr>
        <w:pStyle w:val="aff0"/>
        <w:spacing w:line="240" w:lineRule="auto"/>
        <w:ind w:firstLine="454"/>
        <w:rPr>
          <w:rFonts w:ascii="Times New Roman" w:hAnsi="Times New Roman" w:cs="Times New Roman"/>
          <w:b/>
          <w:bCs/>
          <w:i/>
          <w:iCs/>
          <w:sz w:val="24"/>
          <w:szCs w:val="24"/>
        </w:rPr>
      </w:pPr>
      <w:r w:rsidRPr="000D0E38">
        <w:rPr>
          <w:rFonts w:ascii="Times New Roman" w:hAnsi="Times New Roman" w:cs="Times New Roman"/>
          <w:sz w:val="24"/>
          <w:szCs w:val="24"/>
        </w:rPr>
        <w:t xml:space="preserve">В соответствии с требованиями Стандарта </w:t>
      </w:r>
      <w:proofErr w:type="spellStart"/>
      <w:r w:rsidRPr="000D0E38">
        <w:rPr>
          <w:rFonts w:ascii="Times New Roman" w:hAnsi="Times New Roman" w:cs="Times New Roman"/>
          <w:sz w:val="24"/>
          <w:szCs w:val="24"/>
        </w:rPr>
        <w:t>информационно­методические</w:t>
      </w:r>
      <w:proofErr w:type="spellEnd"/>
      <w:r w:rsidRPr="000D0E38">
        <w:rPr>
          <w:rFonts w:ascii="Times New Roman" w:hAnsi="Times New Roman" w:cs="Times New Roman"/>
          <w:sz w:val="24"/>
          <w:szCs w:val="24"/>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0D0E38">
        <w:rPr>
          <w:rFonts w:ascii="Times New Roman" w:hAnsi="Times New Roman" w:cs="Times New Roman"/>
          <w:sz w:val="24"/>
          <w:szCs w:val="24"/>
        </w:rPr>
        <w:t>информационно­образовательной</w:t>
      </w:r>
      <w:proofErr w:type="spellEnd"/>
      <w:r w:rsidRPr="000D0E38">
        <w:rPr>
          <w:rFonts w:ascii="Times New Roman" w:hAnsi="Times New Roman" w:cs="Times New Roman"/>
          <w:sz w:val="24"/>
          <w:szCs w:val="24"/>
        </w:rPr>
        <w:t xml:space="preserve"> средой.</w:t>
      </w:r>
    </w:p>
    <w:p w:rsidR="00CC4C18" w:rsidRPr="000D0E38" w:rsidRDefault="00CC4C18" w:rsidP="000D0E38">
      <w:pPr>
        <w:pStyle w:val="aff0"/>
        <w:spacing w:line="240" w:lineRule="auto"/>
        <w:ind w:firstLine="454"/>
        <w:rPr>
          <w:rFonts w:ascii="Times New Roman" w:hAnsi="Times New Roman" w:cs="Times New Roman"/>
          <w:sz w:val="24"/>
          <w:szCs w:val="24"/>
        </w:rPr>
      </w:pPr>
      <w:proofErr w:type="gramStart"/>
      <w:r w:rsidRPr="000D0E38">
        <w:rPr>
          <w:rFonts w:ascii="Times New Roman" w:hAnsi="Times New Roman" w:cs="Times New Roman"/>
          <w:spacing w:val="-4"/>
          <w:sz w:val="24"/>
          <w:szCs w:val="24"/>
        </w:rPr>
        <w:t>Под</w:t>
      </w:r>
      <w:r w:rsidRPr="000D0E38">
        <w:rPr>
          <w:rFonts w:ascii="Times New Roman" w:hAnsi="Times New Roman" w:cs="Times New Roman"/>
          <w:b/>
          <w:bCs/>
          <w:spacing w:val="-4"/>
          <w:sz w:val="24"/>
          <w:szCs w:val="24"/>
        </w:rPr>
        <w:t xml:space="preserve"> </w:t>
      </w:r>
      <w:proofErr w:type="spellStart"/>
      <w:r w:rsidRPr="000D0E38">
        <w:rPr>
          <w:rFonts w:ascii="Times New Roman" w:hAnsi="Times New Roman" w:cs="Times New Roman"/>
          <w:b/>
          <w:bCs/>
          <w:spacing w:val="-4"/>
          <w:sz w:val="24"/>
          <w:szCs w:val="24"/>
        </w:rPr>
        <w:t>информационно­образовательной</w:t>
      </w:r>
      <w:proofErr w:type="spellEnd"/>
      <w:r w:rsidRPr="000D0E38">
        <w:rPr>
          <w:rFonts w:ascii="Times New Roman" w:hAnsi="Times New Roman" w:cs="Times New Roman"/>
          <w:b/>
          <w:bCs/>
          <w:spacing w:val="-4"/>
          <w:sz w:val="24"/>
          <w:szCs w:val="24"/>
        </w:rPr>
        <w:t xml:space="preserve"> средой </w:t>
      </w:r>
      <w:r w:rsidRPr="000D0E38">
        <w:rPr>
          <w:rFonts w:ascii="Times New Roman" w:hAnsi="Times New Roman" w:cs="Times New Roman"/>
          <w:spacing w:val="-4"/>
          <w:sz w:val="24"/>
          <w:szCs w:val="24"/>
        </w:rPr>
        <w:t>(или</w:t>
      </w:r>
      <w:r w:rsidRPr="000D0E38">
        <w:rPr>
          <w:rFonts w:ascii="Times New Roman" w:hAnsi="Times New Roman" w:cs="Times New Roman"/>
          <w:b/>
          <w:bCs/>
          <w:spacing w:val="-4"/>
          <w:sz w:val="24"/>
          <w:szCs w:val="24"/>
        </w:rPr>
        <w:t xml:space="preserve"> ИОС</w:t>
      </w:r>
      <w:r w:rsidR="002E5133">
        <w:rPr>
          <w:rFonts w:ascii="Times New Roman" w:hAnsi="Times New Roman" w:cs="Times New Roman"/>
          <w:spacing w:val="-4"/>
          <w:sz w:val="24"/>
          <w:szCs w:val="24"/>
        </w:rPr>
        <w:t xml:space="preserve">) </w:t>
      </w:r>
      <w:r w:rsidRPr="000D0E38">
        <w:rPr>
          <w:rFonts w:ascii="Times New Roman" w:hAnsi="Times New Roman" w:cs="Times New Roman"/>
          <w:sz w:val="24"/>
          <w:szCs w:val="24"/>
        </w:rPr>
        <w:t>понимается открытая педагогическая система, сформирован</w:t>
      </w:r>
      <w:r w:rsidRPr="000D0E38">
        <w:rPr>
          <w:rFonts w:ascii="Times New Roman" w:hAnsi="Times New Roman" w:cs="Times New Roman"/>
          <w:spacing w:val="-2"/>
          <w:sz w:val="24"/>
          <w:szCs w:val="24"/>
        </w:rPr>
        <w:t>ная на основе разнообразных информационных образователь</w:t>
      </w:r>
      <w:r w:rsidRPr="000D0E38">
        <w:rPr>
          <w:rFonts w:ascii="Times New Roman" w:hAnsi="Times New Roman" w:cs="Times New Roman"/>
          <w:sz w:val="24"/>
          <w:szCs w:val="24"/>
        </w:rPr>
        <w:t xml:space="preserve">ных ресурсов, современных </w:t>
      </w:r>
      <w:proofErr w:type="spellStart"/>
      <w:r w:rsidRPr="000D0E38">
        <w:rPr>
          <w:rFonts w:ascii="Times New Roman" w:hAnsi="Times New Roman" w:cs="Times New Roman"/>
          <w:sz w:val="24"/>
          <w:szCs w:val="24"/>
        </w:rPr>
        <w:t>информационно­телекоммуникационных</w:t>
      </w:r>
      <w:proofErr w:type="spellEnd"/>
      <w:r w:rsidRPr="000D0E38">
        <w:rPr>
          <w:rFonts w:ascii="Times New Roman" w:hAnsi="Times New Roman" w:cs="Times New Roman"/>
          <w:sz w:val="24"/>
          <w:szCs w:val="24"/>
        </w:rPr>
        <w:t xml:space="preserve"> средств и педагогических технологий, направленных на формирование творческой, социально активной личности, </w:t>
      </w:r>
      <w:r w:rsidRPr="000D0E38">
        <w:rPr>
          <w:rFonts w:ascii="Times New Roman" w:hAnsi="Times New Roman" w:cs="Times New Roman"/>
          <w:spacing w:val="-2"/>
          <w:sz w:val="24"/>
          <w:szCs w:val="24"/>
        </w:rPr>
        <w:t>а также компетентность участников образовательного процес</w:t>
      </w:r>
      <w:r w:rsidRPr="000D0E38">
        <w:rPr>
          <w:rFonts w:ascii="Times New Roman" w:hAnsi="Times New Roman" w:cs="Times New Roman"/>
          <w:spacing w:val="2"/>
          <w:sz w:val="24"/>
          <w:szCs w:val="24"/>
        </w:rPr>
        <w:t xml:space="preserve">са в решении </w:t>
      </w:r>
      <w:proofErr w:type="spellStart"/>
      <w:r w:rsidRPr="000D0E38">
        <w:rPr>
          <w:rFonts w:ascii="Times New Roman" w:hAnsi="Times New Roman" w:cs="Times New Roman"/>
          <w:spacing w:val="2"/>
          <w:sz w:val="24"/>
          <w:szCs w:val="24"/>
        </w:rPr>
        <w:t>учебно­познавательных</w:t>
      </w:r>
      <w:proofErr w:type="spellEnd"/>
      <w:r w:rsidRPr="000D0E38">
        <w:rPr>
          <w:rFonts w:ascii="Times New Roman" w:hAnsi="Times New Roman" w:cs="Times New Roman"/>
          <w:spacing w:val="2"/>
          <w:sz w:val="24"/>
          <w:szCs w:val="24"/>
        </w:rPr>
        <w:t xml:space="preserve"> и профессиональных задач с применением </w:t>
      </w:r>
      <w:proofErr w:type="spellStart"/>
      <w:r w:rsidRPr="000D0E38">
        <w:rPr>
          <w:rFonts w:ascii="Times New Roman" w:hAnsi="Times New Roman" w:cs="Times New Roman"/>
          <w:spacing w:val="2"/>
          <w:sz w:val="24"/>
          <w:szCs w:val="24"/>
        </w:rPr>
        <w:t>информационно­коммуникационных</w:t>
      </w:r>
      <w:proofErr w:type="spellEnd"/>
      <w:r w:rsidRPr="000D0E38">
        <w:rPr>
          <w:rFonts w:ascii="Times New Roman" w:hAnsi="Times New Roman" w:cs="Times New Roman"/>
          <w:spacing w:val="2"/>
          <w:sz w:val="24"/>
          <w:szCs w:val="24"/>
        </w:rPr>
        <w:t xml:space="preserve"> </w:t>
      </w:r>
      <w:r w:rsidRPr="000D0E38">
        <w:rPr>
          <w:rFonts w:ascii="Times New Roman" w:hAnsi="Times New Roman" w:cs="Times New Roman"/>
          <w:sz w:val="24"/>
          <w:szCs w:val="24"/>
        </w:rPr>
        <w:t>технологий (</w:t>
      </w:r>
      <w:proofErr w:type="spellStart"/>
      <w:r w:rsidRPr="000D0E38">
        <w:rPr>
          <w:rFonts w:ascii="Times New Roman" w:hAnsi="Times New Roman" w:cs="Times New Roman"/>
          <w:sz w:val="24"/>
          <w:szCs w:val="24"/>
        </w:rPr>
        <w:t>ИКТ­компетентность</w:t>
      </w:r>
      <w:proofErr w:type="spellEnd"/>
      <w:r w:rsidRPr="000D0E38">
        <w:rPr>
          <w:rFonts w:ascii="Times New Roman" w:hAnsi="Times New Roman" w:cs="Times New Roman"/>
          <w:sz w:val="24"/>
          <w:szCs w:val="24"/>
        </w:rPr>
        <w:t>), наличие служб поддержки применения ИКТ.</w:t>
      </w:r>
      <w:proofErr w:type="gramEnd"/>
    </w:p>
    <w:p w:rsidR="00CC4C18" w:rsidRPr="000D0E38" w:rsidRDefault="00CC4C18" w:rsidP="000D0E38">
      <w:pPr>
        <w:ind w:firstLine="454"/>
        <w:jc w:val="both"/>
        <w:rPr>
          <w:rFonts w:eastAsia="Calibri"/>
          <w:b/>
          <w:bCs/>
          <w:sz w:val="24"/>
          <w:szCs w:val="24"/>
        </w:rPr>
      </w:pPr>
      <w:r w:rsidRPr="000D0E38">
        <w:rPr>
          <w:b/>
          <w:sz w:val="24"/>
          <w:szCs w:val="24"/>
        </w:rPr>
        <w:t xml:space="preserve">Учебно-методические и информационные </w:t>
      </w:r>
      <w:r w:rsidRPr="000D0E38">
        <w:rPr>
          <w:rFonts w:eastAsia="Calibri"/>
          <w:b/>
          <w:bCs/>
          <w:sz w:val="24"/>
          <w:szCs w:val="24"/>
        </w:rPr>
        <w:t>условия реализации ФГОС НОО</w:t>
      </w:r>
    </w:p>
    <w:p w:rsidR="00CC4C18" w:rsidRPr="000D0E38" w:rsidRDefault="00CC4C18" w:rsidP="000D0E38">
      <w:pPr>
        <w:ind w:firstLine="708"/>
        <w:jc w:val="both"/>
        <w:rPr>
          <w:sz w:val="24"/>
          <w:szCs w:val="24"/>
        </w:rPr>
      </w:pPr>
      <w:r w:rsidRPr="000D0E38">
        <w:rPr>
          <w:sz w:val="24"/>
          <w:szCs w:val="24"/>
        </w:rPr>
        <w:t>Учебно-методические и информационные</w:t>
      </w:r>
      <w:r w:rsidRPr="000D0E38">
        <w:rPr>
          <w:b/>
          <w:sz w:val="24"/>
          <w:szCs w:val="24"/>
        </w:rPr>
        <w:t xml:space="preserve"> ресурсы</w:t>
      </w:r>
      <w:r w:rsidRPr="000D0E38">
        <w:rPr>
          <w:sz w:val="24"/>
          <w:szCs w:val="24"/>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CC4C18" w:rsidRPr="000D0E38" w:rsidRDefault="00CC4C18" w:rsidP="000D0E38">
      <w:pPr>
        <w:jc w:val="both"/>
        <w:rPr>
          <w:sz w:val="24"/>
          <w:szCs w:val="24"/>
        </w:rPr>
      </w:pPr>
      <w:r w:rsidRPr="000D0E38">
        <w:rPr>
          <w:sz w:val="24"/>
          <w:szCs w:val="24"/>
        </w:rPr>
        <w:t> </w:t>
      </w:r>
      <w:r w:rsidRPr="000D0E38">
        <w:rPr>
          <w:sz w:val="24"/>
          <w:szCs w:val="24"/>
        </w:rPr>
        <w:tab/>
        <w:t xml:space="preserve">Целевая ориентированность учебно-методического и информационного 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CC4C18" w:rsidRPr="000D0E38" w:rsidRDefault="00CC4C18" w:rsidP="000D0E38">
      <w:pPr>
        <w:ind w:firstLine="708"/>
        <w:jc w:val="both"/>
        <w:rPr>
          <w:sz w:val="24"/>
          <w:szCs w:val="24"/>
        </w:rPr>
      </w:pPr>
      <w:r w:rsidRPr="000D0E38">
        <w:rPr>
          <w:sz w:val="24"/>
          <w:szCs w:val="24"/>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CC4C18" w:rsidRPr="000D0E38" w:rsidRDefault="00CC4C18" w:rsidP="000D0E38">
      <w:pPr>
        <w:jc w:val="both"/>
        <w:rPr>
          <w:sz w:val="24"/>
          <w:szCs w:val="24"/>
        </w:rPr>
      </w:pPr>
      <w:r w:rsidRPr="000D0E38">
        <w:rPr>
          <w:sz w:val="24"/>
          <w:szCs w:val="24"/>
        </w:rPr>
        <w:t>– управленческую деятельность администраторов начального общего образования,  базисного учебного плана, примерных учебных планов по предметам, образовательных программ образовательного учреждения, программ развития универсальных</w:t>
      </w:r>
    </w:p>
    <w:p w:rsidR="00CC4C18" w:rsidRPr="000D0E38" w:rsidRDefault="00CC4C18" w:rsidP="000D0E38">
      <w:pPr>
        <w:jc w:val="both"/>
        <w:rPr>
          <w:sz w:val="24"/>
          <w:szCs w:val="24"/>
        </w:rPr>
      </w:pPr>
      <w:r w:rsidRPr="000D0E38">
        <w:rPr>
          <w:sz w:val="24"/>
          <w:szCs w:val="24"/>
        </w:rPr>
        <w:t xml:space="preserve"> учебных действий,  модели аттестации учащихся, рекомендаций по проектированию учебного процесса и т.д.; </w:t>
      </w:r>
    </w:p>
    <w:p w:rsidR="00CC4C18" w:rsidRPr="000D0E38" w:rsidRDefault="00CC4C18" w:rsidP="000D0E38">
      <w:pPr>
        <w:jc w:val="both"/>
        <w:rPr>
          <w:sz w:val="24"/>
          <w:szCs w:val="24"/>
        </w:rPr>
      </w:pPr>
      <w:r w:rsidRPr="000D0E38">
        <w:rPr>
          <w:sz w:val="24"/>
          <w:szCs w:val="24"/>
        </w:rPr>
        <w:t xml:space="preserve">–  образовательную (учебную и </w:t>
      </w:r>
      <w:proofErr w:type="spellStart"/>
      <w:r w:rsidRPr="000D0E38">
        <w:rPr>
          <w:sz w:val="24"/>
          <w:szCs w:val="24"/>
        </w:rPr>
        <w:t>внеучебную</w:t>
      </w:r>
      <w:proofErr w:type="spellEnd"/>
      <w:r w:rsidRPr="000D0E38">
        <w:rPr>
          <w:sz w:val="24"/>
          <w:szCs w:val="24"/>
        </w:rPr>
        <w:t>)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 и т.д.);</w:t>
      </w:r>
    </w:p>
    <w:p w:rsidR="00CC4C18" w:rsidRPr="000D0E38" w:rsidRDefault="00CC4C18" w:rsidP="000D0E38">
      <w:pPr>
        <w:jc w:val="both"/>
        <w:rPr>
          <w:sz w:val="24"/>
          <w:szCs w:val="24"/>
        </w:rPr>
      </w:pPr>
      <w:r w:rsidRPr="000D0E38">
        <w:rPr>
          <w:sz w:val="24"/>
          <w:szCs w:val="24"/>
        </w:rPr>
        <w:t xml:space="preserve">–  образовательную деятельность обучающих (учителей начальной  школы, психологов, диагностов и т.д.). </w:t>
      </w:r>
    </w:p>
    <w:p w:rsidR="00CC4C18" w:rsidRPr="000D0E38" w:rsidRDefault="00CC4C18" w:rsidP="000D0E38">
      <w:pPr>
        <w:ind w:firstLine="708"/>
        <w:jc w:val="both"/>
        <w:rPr>
          <w:sz w:val="24"/>
          <w:szCs w:val="24"/>
        </w:rPr>
      </w:pPr>
      <w:r w:rsidRPr="000D0E38">
        <w:rPr>
          <w:sz w:val="24"/>
          <w:szCs w:val="24"/>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CC4C18" w:rsidRPr="000D0E38" w:rsidRDefault="00CC4C18" w:rsidP="000D0E38">
      <w:pPr>
        <w:ind w:firstLine="708"/>
        <w:jc w:val="both"/>
        <w:rPr>
          <w:sz w:val="24"/>
          <w:szCs w:val="24"/>
        </w:rPr>
      </w:pPr>
      <w:r w:rsidRPr="000D0E38">
        <w:rPr>
          <w:sz w:val="24"/>
          <w:szCs w:val="24"/>
        </w:rPr>
        <w:t> Образовательное учреждение обеспечено учебниками с электронными приложениями, учебно-методической литературой и материалами для реализации основной образовательной программы начального общего образования.</w:t>
      </w:r>
    </w:p>
    <w:p w:rsidR="00CC4C18" w:rsidRPr="000D0E38" w:rsidRDefault="0072028F" w:rsidP="000D0E38">
      <w:pPr>
        <w:jc w:val="both"/>
        <w:rPr>
          <w:sz w:val="24"/>
          <w:szCs w:val="24"/>
        </w:rPr>
      </w:pPr>
      <w:r>
        <w:rPr>
          <w:sz w:val="24"/>
          <w:szCs w:val="24"/>
        </w:rPr>
        <w:t xml:space="preserve">Школа-интернат </w:t>
      </w:r>
      <w:r w:rsidR="00CC4C18" w:rsidRPr="000D0E38">
        <w:rPr>
          <w:sz w:val="24"/>
          <w:szCs w:val="24"/>
        </w:rPr>
        <w:t xml:space="preserve">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C4C18" w:rsidRPr="000D0E38" w:rsidRDefault="00CC4C18" w:rsidP="000D0E38">
      <w:pPr>
        <w:ind w:firstLine="708"/>
        <w:jc w:val="both"/>
        <w:rPr>
          <w:sz w:val="24"/>
          <w:szCs w:val="24"/>
        </w:rPr>
      </w:pPr>
      <w:r w:rsidRPr="000D0E38">
        <w:rPr>
          <w:sz w:val="24"/>
          <w:szCs w:val="24"/>
        </w:rPr>
        <w:t>Школьная библиотека укомплектован печатными образовательными ресурсами и ЭОР,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w:t>
      </w:r>
      <w:r w:rsidRPr="000D0E38">
        <w:rPr>
          <w:sz w:val="24"/>
          <w:szCs w:val="24"/>
        </w:rPr>
        <w:lastRenderedPageBreak/>
        <w:t>библиографические издания, сопровождающие реализацию основной образовательной программы начального общего образования.</w:t>
      </w:r>
    </w:p>
    <w:p w:rsidR="00CC4C18" w:rsidRPr="000D0E38" w:rsidRDefault="00CC4C18" w:rsidP="000D0E38">
      <w:pPr>
        <w:pStyle w:val="aff0"/>
        <w:spacing w:line="240" w:lineRule="auto"/>
        <w:ind w:firstLine="454"/>
        <w:rPr>
          <w:rFonts w:ascii="Times New Roman" w:hAnsi="Times New Roman" w:cs="Times New Roman"/>
          <w:sz w:val="24"/>
          <w:szCs w:val="24"/>
        </w:rPr>
      </w:pPr>
    </w:p>
    <w:p w:rsidR="00CC4C18" w:rsidRPr="000D0E38" w:rsidRDefault="00CC4C18" w:rsidP="000D0E38">
      <w:pPr>
        <w:pStyle w:val="aff2"/>
        <w:spacing w:before="0"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 xml:space="preserve">Создание в образовательном учреждении  </w:t>
      </w:r>
      <w:proofErr w:type="spellStart"/>
      <w:r w:rsidRPr="000D0E38">
        <w:rPr>
          <w:rFonts w:ascii="Times New Roman" w:hAnsi="Times New Roman" w:cs="Times New Roman"/>
          <w:sz w:val="24"/>
          <w:szCs w:val="24"/>
        </w:rPr>
        <w:t>информационно­образовательной</w:t>
      </w:r>
      <w:proofErr w:type="spellEnd"/>
      <w:r w:rsidRPr="000D0E38">
        <w:rPr>
          <w:rFonts w:ascii="Times New Roman" w:hAnsi="Times New Roman" w:cs="Times New Roman"/>
          <w:sz w:val="24"/>
          <w:szCs w:val="24"/>
        </w:rPr>
        <w:t xml:space="preserve"> среды,</w:t>
      </w:r>
      <w:r w:rsidRPr="000D0E38">
        <w:rPr>
          <w:rFonts w:ascii="Times New Roman" w:hAnsi="Times New Roman" w:cs="Times New Roman"/>
          <w:sz w:val="24"/>
          <w:szCs w:val="24"/>
        </w:rPr>
        <w:br/>
        <w:t>соответствующей требованиям Стандарта</w:t>
      </w:r>
    </w:p>
    <w:p w:rsidR="00CC4C18" w:rsidRPr="000D0E38" w:rsidRDefault="00CC4C18" w:rsidP="000D0E38">
      <w:pPr>
        <w:pStyle w:val="aff2"/>
        <w:spacing w:before="0" w:line="240" w:lineRule="auto"/>
        <w:ind w:firstLine="454"/>
        <w:jc w:val="both"/>
        <w:rPr>
          <w:rFonts w:ascii="Times New Roman" w:hAnsi="Times New Roman" w:cs="Times New Roman"/>
          <w:sz w:val="24"/>
          <w:szCs w:val="24"/>
        </w:rPr>
      </w:pPr>
    </w:p>
    <w:tbl>
      <w:tblPr>
        <w:tblW w:w="5000" w:type="pct"/>
        <w:tblLayout w:type="fixed"/>
        <w:tblCellMar>
          <w:left w:w="0" w:type="dxa"/>
          <w:right w:w="0" w:type="dxa"/>
        </w:tblCellMar>
        <w:tblLook w:val="0000" w:firstRow="0" w:lastRow="0" w:firstColumn="0" w:lastColumn="0" w:noHBand="0" w:noVBand="0"/>
      </w:tblPr>
      <w:tblGrid>
        <w:gridCol w:w="1078"/>
        <w:gridCol w:w="1912"/>
        <w:gridCol w:w="3474"/>
        <w:gridCol w:w="1701"/>
        <w:gridCol w:w="1642"/>
      </w:tblGrid>
      <w:tr w:rsidR="00CC4C18" w:rsidRPr="000D0E38" w:rsidTr="00B751BB">
        <w:trPr>
          <w:trHeight w:val="1049"/>
        </w:trPr>
        <w:tc>
          <w:tcPr>
            <w:tcW w:w="55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0D0E38">
            <w:pPr>
              <w:pStyle w:val="aff4"/>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 xml:space="preserve">№ </w:t>
            </w:r>
            <w:proofErr w:type="gramStart"/>
            <w:r w:rsidRPr="000D0E38">
              <w:rPr>
                <w:rFonts w:ascii="Times New Roman" w:hAnsi="Times New Roman" w:cs="Times New Roman"/>
                <w:sz w:val="24"/>
                <w:szCs w:val="24"/>
              </w:rPr>
              <w:t>п</w:t>
            </w:r>
            <w:proofErr w:type="gramEnd"/>
            <w:r w:rsidRPr="000D0E38">
              <w:rPr>
                <w:rFonts w:ascii="Times New Roman" w:hAnsi="Times New Roman" w:cs="Times New Roman"/>
                <w:sz w:val="24"/>
                <w:szCs w:val="24"/>
              </w:rPr>
              <w:t>/п</w:t>
            </w:r>
          </w:p>
        </w:tc>
        <w:tc>
          <w:tcPr>
            <w:tcW w:w="97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0D0E38">
            <w:pPr>
              <w:pStyle w:val="aff4"/>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Необходимые средства</w:t>
            </w:r>
          </w:p>
        </w:tc>
        <w:tc>
          <w:tcPr>
            <w:tcW w:w="17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0D0E38">
            <w:pPr>
              <w:pStyle w:val="aff4"/>
              <w:spacing w:line="240" w:lineRule="auto"/>
              <w:ind w:firstLine="454"/>
              <w:jc w:val="both"/>
              <w:rPr>
                <w:rFonts w:ascii="Times New Roman" w:hAnsi="Times New Roman" w:cs="Times New Roman"/>
                <w:sz w:val="24"/>
                <w:szCs w:val="24"/>
              </w:rPr>
            </w:pPr>
            <w:r w:rsidRPr="000D0E38">
              <w:rPr>
                <w:rFonts w:ascii="Times New Roman" w:hAnsi="Times New Roman" w:cs="Times New Roman"/>
                <w:spacing w:val="-2"/>
                <w:sz w:val="24"/>
                <w:szCs w:val="24"/>
              </w:rPr>
              <w:t xml:space="preserve">Необходимое </w:t>
            </w:r>
            <w:r w:rsidRPr="000D0E38">
              <w:rPr>
                <w:rFonts w:ascii="Times New Roman" w:hAnsi="Times New Roman" w:cs="Times New Roman"/>
                <w:sz w:val="24"/>
                <w:szCs w:val="24"/>
              </w:rPr>
              <w:t>количество средств</w:t>
            </w:r>
          </w:p>
        </w:tc>
        <w:tc>
          <w:tcPr>
            <w:tcW w:w="867" w:type="pct"/>
            <w:tcBorders>
              <w:top w:val="single" w:sz="4" w:space="0" w:color="000000"/>
              <w:left w:val="single" w:sz="4" w:space="0" w:color="000000"/>
              <w:bottom w:val="single" w:sz="4" w:space="0" w:color="000000"/>
              <w:right w:val="single" w:sz="4" w:space="0" w:color="000000"/>
            </w:tcBorders>
            <w:vAlign w:val="center"/>
          </w:tcPr>
          <w:p w:rsidR="00CC4C18" w:rsidRPr="000D0E38" w:rsidRDefault="00CC4C18" w:rsidP="0072028F">
            <w:pPr>
              <w:pStyle w:val="aff4"/>
              <w:spacing w:line="240" w:lineRule="auto"/>
              <w:jc w:val="both"/>
              <w:rPr>
                <w:rFonts w:ascii="Times New Roman" w:hAnsi="Times New Roman" w:cs="Times New Roman"/>
                <w:sz w:val="24"/>
                <w:szCs w:val="24"/>
              </w:rPr>
            </w:pPr>
            <w:proofErr w:type="gramStart"/>
            <w:r w:rsidRPr="000D0E38">
              <w:rPr>
                <w:rFonts w:ascii="Times New Roman" w:hAnsi="Times New Roman" w:cs="Times New Roman"/>
                <w:sz w:val="24"/>
                <w:szCs w:val="24"/>
              </w:rPr>
              <w:t>Имеющееся</w:t>
            </w:r>
            <w:proofErr w:type="gramEnd"/>
            <w:r w:rsidRPr="000D0E38">
              <w:rPr>
                <w:rFonts w:ascii="Times New Roman" w:hAnsi="Times New Roman" w:cs="Times New Roman"/>
                <w:sz w:val="24"/>
                <w:szCs w:val="24"/>
              </w:rPr>
              <w:t xml:space="preserve"> в наличии</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72028F">
            <w:pPr>
              <w:pStyle w:val="aff4"/>
              <w:spacing w:line="240" w:lineRule="auto"/>
              <w:jc w:val="both"/>
              <w:rPr>
                <w:rFonts w:ascii="Times New Roman" w:hAnsi="Times New Roman" w:cs="Times New Roman"/>
                <w:sz w:val="24"/>
                <w:szCs w:val="24"/>
              </w:rPr>
            </w:pPr>
            <w:r w:rsidRPr="000D0E38">
              <w:rPr>
                <w:rFonts w:ascii="Times New Roman" w:hAnsi="Times New Roman" w:cs="Times New Roman"/>
                <w:sz w:val="24"/>
                <w:szCs w:val="24"/>
              </w:rPr>
              <w:t>Сроки создания условий</w:t>
            </w:r>
            <w:r w:rsidRPr="000D0E38">
              <w:rPr>
                <w:rFonts w:ascii="Times New Roman" w:hAnsi="Times New Roman" w:cs="Times New Roman"/>
                <w:sz w:val="24"/>
                <w:szCs w:val="24"/>
              </w:rPr>
              <w:br/>
              <w:t>в соответствии с требованиями Стандарта</w:t>
            </w:r>
          </w:p>
        </w:tc>
      </w:tr>
      <w:tr w:rsidR="00CC4C18" w:rsidRPr="000D0E38" w:rsidTr="00B751BB">
        <w:trPr>
          <w:trHeight w:val="295"/>
        </w:trPr>
        <w:tc>
          <w:tcPr>
            <w:tcW w:w="55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I</w:t>
            </w:r>
          </w:p>
        </w:tc>
        <w:tc>
          <w:tcPr>
            <w:tcW w:w="97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Технические средства</w:t>
            </w:r>
          </w:p>
        </w:tc>
        <w:tc>
          <w:tcPr>
            <w:tcW w:w="17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Интерактивные доски -</w:t>
            </w:r>
          </w:p>
          <w:p w:rsidR="0072028F" w:rsidRPr="000D0E38" w:rsidRDefault="00CC4C18" w:rsidP="0072028F">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Копировальная техника</w:t>
            </w:r>
            <w:r w:rsidR="0072028F">
              <w:rPr>
                <w:rFonts w:ascii="Times New Roman" w:hAnsi="Times New Roman" w:cs="Times New Roman"/>
                <w:color w:val="auto"/>
                <w:lang w:val="ru-RU"/>
              </w:rPr>
              <w:t xml:space="preserve"> </w:t>
            </w:r>
            <w:r w:rsidRPr="000D0E38">
              <w:rPr>
                <w:rFonts w:ascii="Times New Roman" w:hAnsi="Times New Roman" w:cs="Times New Roman"/>
                <w:color w:val="auto"/>
                <w:lang w:val="ru-RU"/>
              </w:rPr>
              <w:t xml:space="preserve">(сканер, принтер, ксерокс) – </w:t>
            </w:r>
          </w:p>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 xml:space="preserve">Звуковые колонки </w:t>
            </w:r>
          </w:p>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Музыкальный центр</w:t>
            </w:r>
          </w:p>
          <w:p w:rsidR="00CC4C18" w:rsidRPr="000D0E38" w:rsidRDefault="00CC4C18" w:rsidP="0072028F">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 xml:space="preserve">Цифровые фотоаппараты </w:t>
            </w:r>
          </w:p>
        </w:tc>
        <w:tc>
          <w:tcPr>
            <w:tcW w:w="867" w:type="pct"/>
            <w:tcBorders>
              <w:top w:val="single" w:sz="4" w:space="0" w:color="000000"/>
              <w:left w:val="single" w:sz="4" w:space="0" w:color="000000"/>
              <w:bottom w:val="single" w:sz="4" w:space="0" w:color="000000"/>
              <w:right w:val="single" w:sz="4" w:space="0" w:color="000000"/>
            </w:tcBorders>
            <w:vAlign w:val="center"/>
          </w:tcPr>
          <w:p w:rsidR="00CC4C18" w:rsidRPr="000D0E38" w:rsidRDefault="0072028F" w:rsidP="000D0E38">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w:t>
            </w:r>
          </w:p>
          <w:p w:rsidR="00CC4C18" w:rsidRPr="000D0E38" w:rsidRDefault="00CC4C18" w:rsidP="000D0E38">
            <w:pPr>
              <w:pStyle w:val="NoParagraphStyle"/>
              <w:spacing w:line="240" w:lineRule="auto"/>
              <w:jc w:val="both"/>
              <w:textAlignment w:val="auto"/>
              <w:rPr>
                <w:rFonts w:ascii="Times New Roman" w:hAnsi="Times New Roman" w:cs="Times New Roman"/>
                <w:color w:val="auto"/>
                <w:lang w:val="ru-RU"/>
              </w:rPr>
            </w:pPr>
          </w:p>
          <w:p w:rsidR="00CC4C18" w:rsidRPr="000D0E38" w:rsidRDefault="00CC4C18" w:rsidP="000D0E38">
            <w:pPr>
              <w:pStyle w:val="NoParagraphStyle"/>
              <w:spacing w:line="240" w:lineRule="auto"/>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5</w:t>
            </w:r>
          </w:p>
          <w:p w:rsidR="00CC4C18" w:rsidRPr="000D0E38" w:rsidRDefault="00CC4C18" w:rsidP="000D0E38">
            <w:pPr>
              <w:pStyle w:val="NoParagraphStyle"/>
              <w:spacing w:line="240" w:lineRule="auto"/>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5</w:t>
            </w:r>
          </w:p>
          <w:p w:rsidR="00CC4C18" w:rsidRPr="000D0E38" w:rsidRDefault="0072028F" w:rsidP="000D0E38">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w:t>
            </w:r>
          </w:p>
          <w:p w:rsidR="00CC4C18" w:rsidRPr="000D0E38" w:rsidRDefault="00CC4C18" w:rsidP="000D0E38">
            <w:pPr>
              <w:pStyle w:val="NoParagraphStyle"/>
              <w:spacing w:line="240" w:lineRule="auto"/>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5</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72028F">
            <w:pPr>
              <w:pStyle w:val="NoParagraphStyle"/>
              <w:spacing w:line="240" w:lineRule="auto"/>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Август 201</w:t>
            </w:r>
            <w:r w:rsidR="0072028F">
              <w:rPr>
                <w:rFonts w:ascii="Times New Roman" w:hAnsi="Times New Roman" w:cs="Times New Roman"/>
                <w:color w:val="auto"/>
                <w:lang w:val="ru-RU"/>
              </w:rPr>
              <w:t>3</w:t>
            </w:r>
          </w:p>
        </w:tc>
      </w:tr>
      <w:tr w:rsidR="00CC4C18" w:rsidRPr="000D0E38" w:rsidTr="00B751BB">
        <w:trPr>
          <w:trHeight w:val="483"/>
        </w:trPr>
        <w:tc>
          <w:tcPr>
            <w:tcW w:w="55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II</w:t>
            </w:r>
          </w:p>
        </w:tc>
        <w:tc>
          <w:tcPr>
            <w:tcW w:w="97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pacing w:val="-2"/>
                <w:sz w:val="24"/>
                <w:szCs w:val="24"/>
              </w:rPr>
              <w:t>Программные</w:t>
            </w:r>
            <w:r w:rsidRPr="000D0E38">
              <w:rPr>
                <w:rFonts w:ascii="Times New Roman" w:hAnsi="Times New Roman" w:cs="Times New Roman"/>
                <w:spacing w:val="-2"/>
                <w:sz w:val="24"/>
                <w:szCs w:val="24"/>
              </w:rPr>
              <w:br/>
              <w:t>инструменты</w:t>
            </w:r>
          </w:p>
        </w:tc>
        <w:tc>
          <w:tcPr>
            <w:tcW w:w="17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en-US"/>
              </w:rPr>
            </w:pPr>
            <w:r w:rsidRPr="000D0E38">
              <w:rPr>
                <w:rFonts w:ascii="Times New Roman" w:hAnsi="Times New Roman" w:cs="Times New Roman"/>
                <w:color w:val="auto"/>
                <w:lang w:val="en-US"/>
              </w:rPr>
              <w:t>Microsoft</w:t>
            </w:r>
            <w:r w:rsidRPr="000D0E38">
              <w:rPr>
                <w:rFonts w:ascii="Times New Roman" w:hAnsi="Times New Roman" w:cs="Times New Roman"/>
                <w:color w:val="auto"/>
                <w:lang w:val="ru-RU"/>
              </w:rPr>
              <w:t xml:space="preserve"> </w:t>
            </w:r>
            <w:r w:rsidRPr="000D0E38">
              <w:rPr>
                <w:rFonts w:ascii="Times New Roman" w:hAnsi="Times New Roman" w:cs="Times New Roman"/>
                <w:color w:val="auto"/>
                <w:lang w:val="en-US"/>
              </w:rPr>
              <w:t>Office</w:t>
            </w:r>
            <w:r w:rsidRPr="000D0E38">
              <w:rPr>
                <w:rFonts w:ascii="Times New Roman" w:hAnsi="Times New Roman" w:cs="Times New Roman"/>
                <w:color w:val="auto"/>
                <w:lang w:val="ru-RU"/>
              </w:rPr>
              <w:t xml:space="preserve"> </w:t>
            </w:r>
            <w:r w:rsidRPr="000D0E38">
              <w:rPr>
                <w:rFonts w:ascii="Times New Roman" w:hAnsi="Times New Roman" w:cs="Times New Roman"/>
                <w:color w:val="auto"/>
                <w:lang w:val="en-US"/>
              </w:rPr>
              <w:t>Word</w:t>
            </w:r>
            <w:r w:rsidRPr="000D0E38">
              <w:rPr>
                <w:rFonts w:ascii="Times New Roman" w:hAnsi="Times New Roman" w:cs="Times New Roman"/>
                <w:color w:val="auto"/>
                <w:lang w:val="ru-RU"/>
              </w:rPr>
              <w:t xml:space="preserve"> 2007, </w:t>
            </w:r>
            <w:r w:rsidRPr="000D0E38">
              <w:rPr>
                <w:rFonts w:ascii="Times New Roman" w:hAnsi="Times New Roman" w:cs="Times New Roman"/>
                <w:color w:val="auto"/>
                <w:lang w:val="en-US"/>
              </w:rPr>
              <w:t>2010</w:t>
            </w:r>
          </w:p>
        </w:tc>
        <w:tc>
          <w:tcPr>
            <w:tcW w:w="867" w:type="pct"/>
            <w:tcBorders>
              <w:top w:val="single" w:sz="4" w:space="0" w:color="000000"/>
              <w:left w:val="single" w:sz="4" w:space="0" w:color="000000"/>
              <w:bottom w:val="single" w:sz="4" w:space="0" w:color="000000"/>
              <w:right w:val="single" w:sz="4" w:space="0" w:color="000000"/>
            </w:tcBorders>
            <w:vAlign w:val="center"/>
          </w:tcPr>
          <w:p w:rsidR="00CC4C18" w:rsidRPr="000D0E38" w:rsidRDefault="00CC4C18" w:rsidP="0072028F">
            <w:pPr>
              <w:pStyle w:val="NoParagraphStyle"/>
              <w:spacing w:line="240" w:lineRule="auto"/>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5</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p>
        </w:tc>
      </w:tr>
      <w:tr w:rsidR="00CC4C18" w:rsidRPr="000D0E38" w:rsidTr="00B751BB">
        <w:trPr>
          <w:trHeight w:val="860"/>
        </w:trPr>
        <w:tc>
          <w:tcPr>
            <w:tcW w:w="55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III</w:t>
            </w:r>
          </w:p>
        </w:tc>
        <w:tc>
          <w:tcPr>
            <w:tcW w:w="97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pacing w:val="-3"/>
                <w:sz w:val="24"/>
                <w:szCs w:val="24"/>
              </w:rPr>
              <w:t>Обеспечение технической,</w:t>
            </w:r>
            <w:r w:rsidRPr="000D0E38">
              <w:rPr>
                <w:rFonts w:ascii="Times New Roman" w:hAnsi="Times New Roman" w:cs="Times New Roman"/>
                <w:spacing w:val="-3"/>
                <w:sz w:val="24"/>
                <w:szCs w:val="24"/>
              </w:rPr>
              <w:br/>
            </w:r>
            <w:r w:rsidRPr="000D0E38">
              <w:rPr>
                <w:rFonts w:ascii="Times New Roman" w:hAnsi="Times New Roman" w:cs="Times New Roman"/>
                <w:sz w:val="24"/>
                <w:szCs w:val="24"/>
              </w:rPr>
              <w:t>методической</w:t>
            </w:r>
            <w:r w:rsidRPr="000D0E38">
              <w:rPr>
                <w:rFonts w:ascii="Times New Roman" w:hAnsi="Times New Roman" w:cs="Times New Roman"/>
                <w:sz w:val="24"/>
                <w:szCs w:val="24"/>
              </w:rPr>
              <w:br/>
              <w:t>и организационной</w:t>
            </w:r>
            <w:r w:rsidRPr="000D0E38">
              <w:rPr>
                <w:rFonts w:ascii="Times New Roman" w:hAnsi="Times New Roman" w:cs="Times New Roman"/>
                <w:sz w:val="24"/>
                <w:szCs w:val="24"/>
              </w:rPr>
              <w:br/>
              <w:t>поддержки</w:t>
            </w:r>
          </w:p>
        </w:tc>
        <w:tc>
          <w:tcPr>
            <w:tcW w:w="17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Районное методическое объединение, школьное методическое объединение учителей начальных классов, администрацией школы</w:t>
            </w:r>
          </w:p>
        </w:tc>
        <w:tc>
          <w:tcPr>
            <w:tcW w:w="867" w:type="pct"/>
            <w:tcBorders>
              <w:top w:val="single" w:sz="4" w:space="0" w:color="000000"/>
              <w:left w:val="single" w:sz="4" w:space="0" w:color="000000"/>
              <w:bottom w:val="single" w:sz="4" w:space="0" w:color="000000"/>
              <w:right w:val="single" w:sz="4" w:space="0" w:color="000000"/>
            </w:tcBorders>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имеются</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p>
        </w:tc>
      </w:tr>
      <w:tr w:rsidR="00CC4C18" w:rsidRPr="000D0E38" w:rsidTr="00B751BB">
        <w:trPr>
          <w:trHeight w:val="672"/>
        </w:trPr>
        <w:tc>
          <w:tcPr>
            <w:tcW w:w="55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IV</w:t>
            </w:r>
          </w:p>
        </w:tc>
        <w:tc>
          <w:tcPr>
            <w:tcW w:w="97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Отображение образовательного процесса</w:t>
            </w:r>
            <w:r w:rsidRPr="000D0E38">
              <w:rPr>
                <w:rFonts w:ascii="Times New Roman" w:hAnsi="Times New Roman" w:cs="Times New Roman"/>
                <w:sz w:val="24"/>
                <w:szCs w:val="24"/>
              </w:rPr>
              <w:br/>
              <w:t>в информационной среде</w:t>
            </w:r>
          </w:p>
        </w:tc>
        <w:tc>
          <w:tcPr>
            <w:tcW w:w="17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lang w:val="ru-RU"/>
              </w:rPr>
              <w:t>Информационное подключение к локальной сети ОУ и глобальной сети Интернет, вход в информационную среду учреждения, в том числе через Интернет, размещение гипермедиа сообщений в информационной среде образовательного учреждения:</w:t>
            </w:r>
            <w:r w:rsidRPr="000D0E38">
              <w:rPr>
                <w:rFonts w:ascii="Times New Roman" w:hAnsi="Times New Roman" w:cs="Times New Roman"/>
                <w:color w:val="auto"/>
                <w:lang w:val="ru-RU"/>
              </w:rPr>
              <w:t xml:space="preserve"> сайт школы, школьная газета, электронный журнал, электронный дневник</w:t>
            </w:r>
          </w:p>
          <w:p w:rsidR="00CC4C18" w:rsidRPr="000D0E38" w:rsidRDefault="00CC4C18" w:rsidP="000D0E38">
            <w:pPr>
              <w:pStyle w:val="aff1"/>
              <w:spacing w:line="240" w:lineRule="auto"/>
              <w:ind w:firstLine="454"/>
              <w:rPr>
                <w:rFonts w:ascii="Times New Roman" w:hAnsi="Times New Roman" w:cs="Times New Roman"/>
                <w:sz w:val="24"/>
                <w:szCs w:val="24"/>
              </w:rPr>
            </w:pPr>
          </w:p>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p>
        </w:tc>
        <w:tc>
          <w:tcPr>
            <w:tcW w:w="867" w:type="pct"/>
            <w:tcBorders>
              <w:top w:val="single" w:sz="4" w:space="0" w:color="000000"/>
              <w:left w:val="single" w:sz="4" w:space="0" w:color="000000"/>
              <w:bottom w:val="single" w:sz="4" w:space="0" w:color="000000"/>
              <w:right w:val="single" w:sz="4" w:space="0" w:color="000000"/>
            </w:tcBorders>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имеются</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p>
        </w:tc>
      </w:tr>
      <w:tr w:rsidR="00CC4C18" w:rsidRPr="000D0E38" w:rsidTr="00B751BB">
        <w:trPr>
          <w:trHeight w:val="483"/>
        </w:trPr>
        <w:tc>
          <w:tcPr>
            <w:tcW w:w="55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V</w:t>
            </w:r>
          </w:p>
        </w:tc>
        <w:tc>
          <w:tcPr>
            <w:tcW w:w="97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Компоненты</w:t>
            </w:r>
            <w:r w:rsidRPr="000D0E38">
              <w:rPr>
                <w:rFonts w:ascii="Times New Roman" w:hAnsi="Times New Roman" w:cs="Times New Roman"/>
                <w:sz w:val="24"/>
                <w:szCs w:val="24"/>
              </w:rPr>
              <w:br/>
              <w:t>на бумажных носителях</w:t>
            </w:r>
          </w:p>
        </w:tc>
        <w:tc>
          <w:tcPr>
            <w:tcW w:w="17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Учебники, рабочие тетради</w:t>
            </w:r>
          </w:p>
        </w:tc>
        <w:tc>
          <w:tcPr>
            <w:tcW w:w="867" w:type="pct"/>
            <w:tcBorders>
              <w:top w:val="single" w:sz="4" w:space="0" w:color="000000"/>
              <w:left w:val="single" w:sz="4" w:space="0" w:color="000000"/>
              <w:bottom w:val="single" w:sz="4" w:space="0" w:color="000000"/>
              <w:right w:val="single" w:sz="4" w:space="0" w:color="000000"/>
            </w:tcBorders>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Для каждого учащегося</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p>
        </w:tc>
      </w:tr>
      <w:tr w:rsidR="00CC4C18" w:rsidRPr="000D0E38" w:rsidTr="00B751BB">
        <w:trPr>
          <w:trHeight w:val="483"/>
        </w:trPr>
        <w:tc>
          <w:tcPr>
            <w:tcW w:w="550"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lastRenderedPageBreak/>
              <w:t>VI</w:t>
            </w:r>
          </w:p>
        </w:tc>
        <w:tc>
          <w:tcPr>
            <w:tcW w:w="975"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aff3"/>
              <w:spacing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Компоненты на CD</w:t>
            </w:r>
            <w:r w:rsidRPr="000D0E38">
              <w:rPr>
                <w:rFonts w:ascii="Times New Roman" w:hAnsi="Times New Roman" w:cs="Times New Roman"/>
                <w:sz w:val="24"/>
                <w:szCs w:val="24"/>
              </w:rPr>
              <w:br/>
              <w:t>и DVD</w:t>
            </w:r>
          </w:p>
        </w:tc>
        <w:tc>
          <w:tcPr>
            <w:tcW w:w="1771"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Электронные приложения к учебникам, электронные наглядные пособия.</w:t>
            </w:r>
          </w:p>
        </w:tc>
        <w:tc>
          <w:tcPr>
            <w:tcW w:w="867" w:type="pct"/>
            <w:tcBorders>
              <w:top w:val="single" w:sz="4" w:space="0" w:color="000000"/>
              <w:left w:val="single" w:sz="4" w:space="0" w:color="000000"/>
              <w:bottom w:val="single" w:sz="4" w:space="0" w:color="000000"/>
              <w:right w:val="single" w:sz="4" w:space="0" w:color="000000"/>
            </w:tcBorders>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r w:rsidRPr="000D0E38">
              <w:rPr>
                <w:rFonts w:ascii="Times New Roman" w:hAnsi="Times New Roman" w:cs="Times New Roman"/>
                <w:color w:val="auto"/>
                <w:lang w:val="ru-RU"/>
              </w:rPr>
              <w:t>имеются</w:t>
            </w:r>
          </w:p>
        </w:tc>
        <w:tc>
          <w:tcPr>
            <w:tcW w:w="837" w:type="pct"/>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CC4C18" w:rsidRPr="000D0E38" w:rsidRDefault="00CC4C18" w:rsidP="000D0E38">
            <w:pPr>
              <w:pStyle w:val="NoParagraphStyle"/>
              <w:spacing w:line="240" w:lineRule="auto"/>
              <w:ind w:firstLine="454"/>
              <w:jc w:val="both"/>
              <w:textAlignment w:val="auto"/>
              <w:rPr>
                <w:rFonts w:ascii="Times New Roman" w:hAnsi="Times New Roman" w:cs="Times New Roman"/>
                <w:color w:val="auto"/>
                <w:lang w:val="ru-RU"/>
              </w:rPr>
            </w:pPr>
          </w:p>
        </w:tc>
      </w:tr>
    </w:tbl>
    <w:p w:rsidR="00CC4C18" w:rsidRPr="000D0E38" w:rsidRDefault="00CC4C18" w:rsidP="000D0E38">
      <w:pPr>
        <w:pStyle w:val="aff0"/>
        <w:spacing w:line="240" w:lineRule="auto"/>
        <w:ind w:firstLine="454"/>
        <w:rPr>
          <w:rFonts w:ascii="Times New Roman" w:hAnsi="Times New Roman" w:cs="Times New Roman"/>
          <w:sz w:val="24"/>
          <w:szCs w:val="24"/>
        </w:rPr>
      </w:pPr>
    </w:p>
    <w:p w:rsidR="00CC4C18" w:rsidRPr="000D0E38" w:rsidRDefault="00CC4C18" w:rsidP="000D0E38">
      <w:pPr>
        <w:pStyle w:val="aff2"/>
        <w:spacing w:before="0"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 xml:space="preserve">УМК, </w:t>
      </w:r>
      <w:proofErr w:type="gramStart"/>
      <w:r w:rsidRPr="000D0E38">
        <w:rPr>
          <w:rFonts w:ascii="Times New Roman" w:hAnsi="Times New Roman" w:cs="Times New Roman"/>
          <w:sz w:val="24"/>
          <w:szCs w:val="24"/>
        </w:rPr>
        <w:t>используемые</w:t>
      </w:r>
      <w:proofErr w:type="gramEnd"/>
      <w:r w:rsidRPr="000D0E38">
        <w:rPr>
          <w:rFonts w:ascii="Times New Roman" w:hAnsi="Times New Roman" w:cs="Times New Roman"/>
          <w:sz w:val="24"/>
          <w:szCs w:val="24"/>
        </w:rPr>
        <w:t xml:space="preserve"> в образовательном учреждении</w:t>
      </w:r>
    </w:p>
    <w:p w:rsidR="00CC4C18" w:rsidRPr="000D0E38" w:rsidRDefault="00CC4C18" w:rsidP="000D0E38">
      <w:pPr>
        <w:ind w:firstLine="708"/>
        <w:jc w:val="both"/>
        <w:rPr>
          <w:sz w:val="24"/>
          <w:szCs w:val="24"/>
        </w:rPr>
      </w:pPr>
    </w:p>
    <w:tbl>
      <w:tblPr>
        <w:tblpPr w:leftFromText="180" w:rightFromText="180" w:vertAnchor="text" w:horzAnchor="margin" w:tblpX="-22" w:tblpY="22"/>
        <w:tblW w:w="4884" w:type="pct"/>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firstRow="1" w:lastRow="0" w:firstColumn="1" w:lastColumn="0" w:noHBand="0" w:noVBand="1"/>
      </w:tblPr>
      <w:tblGrid>
        <w:gridCol w:w="792"/>
        <w:gridCol w:w="5206"/>
        <w:gridCol w:w="816"/>
        <w:gridCol w:w="2717"/>
      </w:tblGrid>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 </w:t>
            </w:r>
            <w:r w:rsidRPr="000D0E38">
              <w:rPr>
                <w:sz w:val="24"/>
                <w:szCs w:val="24"/>
              </w:rPr>
              <w:br/>
            </w:r>
            <w:proofErr w:type="gramStart"/>
            <w:r w:rsidRPr="000D0E38">
              <w:rPr>
                <w:sz w:val="24"/>
                <w:szCs w:val="24"/>
              </w:rPr>
              <w:t>п</w:t>
            </w:r>
            <w:proofErr w:type="gramEnd"/>
            <w:r w:rsidRPr="000D0E38">
              <w:rPr>
                <w:sz w:val="24"/>
                <w:szCs w:val="24"/>
              </w:rPr>
              <w:t>/п</w:t>
            </w: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Авторы, название учебно-методических изданий</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Класс</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Издательство</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 xml:space="preserve">Учебники, содержание которых соответствует федеральному государственному </w:t>
            </w:r>
            <w:r w:rsidRPr="000D0E38">
              <w:rPr>
                <w:b/>
                <w:bCs/>
                <w:sz w:val="24"/>
                <w:szCs w:val="24"/>
              </w:rPr>
              <w:br/>
              <w:t>образовательному стандарту начального общего образования</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Русский язык</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Соловейчик М.С., </w:t>
            </w:r>
            <w:proofErr w:type="spellStart"/>
            <w:r w:rsidRPr="000D0E38">
              <w:rPr>
                <w:sz w:val="24"/>
                <w:szCs w:val="24"/>
              </w:rPr>
              <w:t>Бетенькова</w:t>
            </w:r>
            <w:proofErr w:type="spellEnd"/>
            <w:r w:rsidRPr="000D0E38">
              <w:rPr>
                <w:sz w:val="24"/>
                <w:szCs w:val="24"/>
              </w:rPr>
              <w:t xml:space="preserve"> Н.М.</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Ассоциация </w:t>
            </w:r>
            <w:r w:rsidRPr="000D0E38">
              <w:rPr>
                <w:sz w:val="24"/>
                <w:szCs w:val="24"/>
                <w:lang w:val="en-US"/>
              </w:rPr>
              <w:t xml:space="preserve">XXI </w:t>
            </w:r>
            <w:r w:rsidRPr="000D0E38">
              <w:rPr>
                <w:sz w:val="24"/>
                <w:szCs w:val="24"/>
              </w:rPr>
              <w:t>век</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72028F" w:rsidP="000D0E38">
            <w:pPr>
              <w:jc w:val="both"/>
              <w:rPr>
                <w:sz w:val="24"/>
                <w:szCs w:val="24"/>
              </w:rPr>
            </w:pPr>
            <w:r>
              <w:rPr>
                <w:sz w:val="24"/>
                <w:szCs w:val="24"/>
              </w:rPr>
              <w:t>Зеленина Л.М.</w:t>
            </w:r>
            <w:r w:rsidR="00CC4C18" w:rsidRPr="000D0E38">
              <w:rPr>
                <w:sz w:val="24"/>
                <w:szCs w:val="24"/>
              </w:rPr>
              <w:t xml:space="preserve"> Русский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72028F" w:rsidP="000D0E38">
            <w:pPr>
              <w:jc w:val="both"/>
              <w:rPr>
                <w:sz w:val="24"/>
                <w:szCs w:val="24"/>
              </w:rPr>
            </w:pPr>
            <w:r>
              <w:rPr>
                <w:sz w:val="24"/>
                <w:szCs w:val="24"/>
              </w:rPr>
              <w:t>Зеленина Л.М</w:t>
            </w:r>
            <w:r w:rsidR="00CC4C18" w:rsidRPr="000D0E38">
              <w:rPr>
                <w:sz w:val="24"/>
                <w:szCs w:val="24"/>
              </w:rPr>
              <w:t>. Русский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72028F" w:rsidP="000D0E38">
            <w:pPr>
              <w:jc w:val="both"/>
              <w:rPr>
                <w:sz w:val="24"/>
                <w:szCs w:val="24"/>
              </w:rPr>
            </w:pPr>
            <w:r>
              <w:rPr>
                <w:sz w:val="24"/>
                <w:szCs w:val="24"/>
              </w:rPr>
              <w:t>Зеленина Л.М</w:t>
            </w:r>
            <w:r w:rsidR="00CC4C18" w:rsidRPr="000D0E38">
              <w:rPr>
                <w:sz w:val="24"/>
                <w:szCs w:val="24"/>
              </w:rPr>
              <w:t>. Русский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BC2031" w:rsidP="000D0E38">
            <w:pPr>
              <w:jc w:val="both"/>
              <w:rPr>
                <w:sz w:val="24"/>
                <w:szCs w:val="24"/>
              </w:rPr>
            </w:pPr>
            <w:r>
              <w:rPr>
                <w:sz w:val="24"/>
                <w:szCs w:val="24"/>
              </w:rPr>
              <w:t>Зеленина Л.М</w:t>
            </w:r>
            <w:r w:rsidRPr="000D0E38">
              <w:rPr>
                <w:sz w:val="24"/>
                <w:szCs w:val="24"/>
              </w:rPr>
              <w:t>. Русский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BC2031" w:rsidP="000D0E38">
            <w:pPr>
              <w:jc w:val="both"/>
              <w:rPr>
                <w:sz w:val="24"/>
                <w:szCs w:val="24"/>
              </w:rPr>
            </w:pPr>
            <w:r w:rsidRPr="000D0E38">
              <w:rPr>
                <w:sz w:val="24"/>
                <w:szCs w:val="24"/>
              </w:rPr>
              <w:t>Просвещение</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Литературное чтение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Климанова Л.Ф., Горецкий В.Г., Голованова М.В. и др. Литературное чтение</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Климанова Л.Ф., Горецкий В.Г., Голованова М.В. и др. Литературное чтение</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Климанова Л.Ф., Горецкий В.Г., Голованова М.В. и др. Литературное чтение</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Климанова Л.Ф., Горецкий В.Г., Голованова М.В. и др. Литературное чтение</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Иностранный язык</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BC2031" w:rsidP="000D0E38">
            <w:pPr>
              <w:jc w:val="both"/>
              <w:rPr>
                <w:sz w:val="24"/>
                <w:szCs w:val="24"/>
              </w:rPr>
            </w:pPr>
            <w:proofErr w:type="spellStart"/>
            <w:r>
              <w:rPr>
                <w:sz w:val="24"/>
                <w:szCs w:val="24"/>
              </w:rPr>
              <w:t>КузовлевВ.П</w:t>
            </w:r>
            <w:proofErr w:type="spellEnd"/>
            <w:r w:rsidR="00CC4C18" w:rsidRPr="000D0E38">
              <w:rPr>
                <w:sz w:val="24"/>
                <w:szCs w:val="24"/>
              </w:rPr>
              <w:t>.  Английский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BC2031" w:rsidP="000D0E38">
            <w:pPr>
              <w:jc w:val="both"/>
              <w:rPr>
                <w:sz w:val="24"/>
                <w:szCs w:val="24"/>
              </w:rPr>
            </w:pPr>
            <w:r>
              <w:rPr>
                <w:sz w:val="24"/>
                <w:szCs w:val="24"/>
              </w:rPr>
              <w:t>Дрофа</w:t>
            </w:r>
          </w:p>
        </w:tc>
      </w:tr>
      <w:tr w:rsidR="00BC2031"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BC2031" w:rsidRPr="000D0E38" w:rsidRDefault="00BC2031" w:rsidP="00BC2031">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BC2031" w:rsidRDefault="00BC2031">
            <w:proofErr w:type="spellStart"/>
            <w:r w:rsidRPr="00D56DB2">
              <w:rPr>
                <w:sz w:val="24"/>
                <w:szCs w:val="24"/>
              </w:rPr>
              <w:t>КузовлевВ.П</w:t>
            </w:r>
            <w:proofErr w:type="spellEnd"/>
            <w:r w:rsidRPr="00D56DB2">
              <w:rPr>
                <w:sz w:val="24"/>
                <w:szCs w:val="24"/>
              </w:rPr>
              <w:t>.  Английский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BC2031" w:rsidRPr="000D0E38" w:rsidRDefault="00BC2031" w:rsidP="00BC2031">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BC2031" w:rsidRDefault="00BC2031">
            <w:r w:rsidRPr="00273092">
              <w:rPr>
                <w:sz w:val="24"/>
                <w:szCs w:val="24"/>
              </w:rPr>
              <w:t>Дрофа</w:t>
            </w:r>
          </w:p>
        </w:tc>
      </w:tr>
      <w:tr w:rsidR="00BC2031"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BC2031" w:rsidRPr="000D0E38" w:rsidRDefault="00BC2031" w:rsidP="00BC2031">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BC2031" w:rsidRDefault="00BC2031">
            <w:proofErr w:type="spellStart"/>
            <w:r w:rsidRPr="00D56DB2">
              <w:rPr>
                <w:sz w:val="24"/>
                <w:szCs w:val="24"/>
              </w:rPr>
              <w:t>КузовлевВ.П</w:t>
            </w:r>
            <w:proofErr w:type="spellEnd"/>
            <w:r w:rsidRPr="00D56DB2">
              <w:rPr>
                <w:sz w:val="24"/>
                <w:szCs w:val="24"/>
              </w:rPr>
              <w:t>.  Английский язык</w:t>
            </w:r>
          </w:p>
        </w:tc>
        <w:tc>
          <w:tcPr>
            <w:tcW w:w="816" w:type="dxa"/>
            <w:tcBorders>
              <w:top w:val="outset" w:sz="6" w:space="0" w:color="CCCCCC"/>
              <w:left w:val="outset" w:sz="6" w:space="0" w:color="CCCCCC"/>
              <w:bottom w:val="outset" w:sz="6" w:space="0" w:color="CCCCCC"/>
              <w:right w:val="outset" w:sz="6" w:space="0" w:color="CCCCCC"/>
            </w:tcBorders>
            <w:hideMark/>
          </w:tcPr>
          <w:p w:rsidR="00BC2031" w:rsidRPr="000D0E38" w:rsidRDefault="00BC2031" w:rsidP="00BC2031">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BC2031" w:rsidRDefault="00BC2031">
            <w:r w:rsidRPr="00273092">
              <w:rPr>
                <w:sz w:val="24"/>
                <w:szCs w:val="24"/>
              </w:rPr>
              <w:t>Дрофа</w:t>
            </w:r>
          </w:p>
        </w:tc>
      </w:tr>
      <w:tr w:rsidR="00CC4C18" w:rsidRPr="000D0E38" w:rsidTr="00BC2031">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 xml:space="preserve">Математика </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Моро М.И., Степанова С.В., Волкова С.И. Математика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Моро М.И., </w:t>
            </w:r>
            <w:proofErr w:type="spellStart"/>
            <w:r w:rsidRPr="000D0E38">
              <w:rPr>
                <w:sz w:val="24"/>
                <w:szCs w:val="24"/>
              </w:rPr>
              <w:t>Бантова</w:t>
            </w:r>
            <w:proofErr w:type="spellEnd"/>
            <w:r w:rsidRPr="000D0E38">
              <w:rPr>
                <w:sz w:val="24"/>
                <w:szCs w:val="24"/>
              </w:rPr>
              <w:t xml:space="preserve"> М.А., Бельтюкова Г.В. и др. </w:t>
            </w:r>
            <w:r w:rsidRPr="000D0E38">
              <w:rPr>
                <w:sz w:val="24"/>
                <w:szCs w:val="24"/>
              </w:rPr>
              <w:br/>
              <w:t>Математика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Моро М.И., </w:t>
            </w:r>
            <w:proofErr w:type="spellStart"/>
            <w:r w:rsidRPr="000D0E38">
              <w:rPr>
                <w:sz w:val="24"/>
                <w:szCs w:val="24"/>
              </w:rPr>
              <w:t>Бантова</w:t>
            </w:r>
            <w:proofErr w:type="spellEnd"/>
            <w:r w:rsidRPr="000D0E38">
              <w:rPr>
                <w:sz w:val="24"/>
                <w:szCs w:val="24"/>
              </w:rPr>
              <w:t xml:space="preserve"> М.А., Бельтюкова Г.В. и др. </w:t>
            </w:r>
            <w:r w:rsidRPr="000D0E38">
              <w:rPr>
                <w:sz w:val="24"/>
                <w:szCs w:val="24"/>
              </w:rPr>
              <w:br/>
              <w:t>Математика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C2031">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Моро М.И., </w:t>
            </w:r>
            <w:proofErr w:type="spellStart"/>
            <w:r w:rsidRPr="000D0E38">
              <w:rPr>
                <w:sz w:val="24"/>
                <w:szCs w:val="24"/>
              </w:rPr>
              <w:t>Бантова</w:t>
            </w:r>
            <w:proofErr w:type="spellEnd"/>
            <w:r w:rsidRPr="000D0E38">
              <w:rPr>
                <w:sz w:val="24"/>
                <w:szCs w:val="24"/>
              </w:rPr>
              <w:t xml:space="preserve"> М.А., Бельтюкова Г.В. и др. </w:t>
            </w:r>
            <w:r w:rsidRPr="000D0E38">
              <w:rPr>
                <w:sz w:val="24"/>
                <w:szCs w:val="24"/>
              </w:rPr>
              <w:br/>
              <w:t>Математика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b/>
                <w:sz w:val="24"/>
                <w:szCs w:val="24"/>
              </w:rPr>
            </w:pPr>
            <w:r w:rsidRPr="000D0E38">
              <w:rPr>
                <w:b/>
                <w:sz w:val="24"/>
                <w:szCs w:val="24"/>
              </w:rPr>
              <w:t>Информатика</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Семенов А.Л, Рудченко Т.А.  Информатика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Семенов А.Л, Рудченко Т.А.   Информатика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А.Л. </w:t>
            </w:r>
            <w:r w:rsidRPr="000D0E38">
              <w:rPr>
                <w:b/>
                <w:bCs/>
                <w:sz w:val="24"/>
                <w:szCs w:val="24"/>
              </w:rPr>
              <w:t>Окружающий мир</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Плешаков А.А. Окружающий мир</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Плешаков А.А. Окружающий мир</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Плешаков А.А. Окружающий мир</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Плешаков А.А., </w:t>
            </w:r>
            <w:proofErr w:type="spellStart"/>
            <w:r w:rsidRPr="000D0E38">
              <w:rPr>
                <w:sz w:val="24"/>
                <w:szCs w:val="24"/>
              </w:rPr>
              <w:t>Крючкова</w:t>
            </w:r>
            <w:proofErr w:type="spellEnd"/>
            <w:r w:rsidRPr="000D0E38">
              <w:rPr>
                <w:sz w:val="24"/>
                <w:szCs w:val="24"/>
              </w:rPr>
              <w:t xml:space="preserve"> Е.А. Окружающий мир</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Изобразительное искусство</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Неменская</w:t>
            </w:r>
            <w:proofErr w:type="spellEnd"/>
            <w:r w:rsidRPr="000D0E38">
              <w:rPr>
                <w:sz w:val="24"/>
                <w:szCs w:val="24"/>
              </w:rPr>
              <w:t xml:space="preserve"> Л.А. / Под ред. </w:t>
            </w:r>
            <w:proofErr w:type="spellStart"/>
            <w:r w:rsidRPr="000D0E38">
              <w:rPr>
                <w:sz w:val="24"/>
                <w:szCs w:val="24"/>
              </w:rPr>
              <w:t>Неменского</w:t>
            </w:r>
            <w:proofErr w:type="spellEnd"/>
            <w:r w:rsidRPr="000D0E38">
              <w:rPr>
                <w:sz w:val="24"/>
                <w:szCs w:val="24"/>
              </w:rPr>
              <w:t xml:space="preserve"> Б.М. </w:t>
            </w:r>
            <w:r w:rsidRPr="000D0E38">
              <w:rPr>
                <w:sz w:val="24"/>
                <w:szCs w:val="24"/>
              </w:rPr>
              <w:br/>
              <w:t>Изобразительное искусство</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Коротеева</w:t>
            </w:r>
            <w:proofErr w:type="spellEnd"/>
            <w:r w:rsidRPr="000D0E38">
              <w:rPr>
                <w:sz w:val="24"/>
                <w:szCs w:val="24"/>
              </w:rPr>
              <w:t xml:space="preserve"> Е.И. /Под ред. </w:t>
            </w:r>
            <w:proofErr w:type="spellStart"/>
            <w:r w:rsidRPr="000D0E38">
              <w:rPr>
                <w:sz w:val="24"/>
                <w:szCs w:val="24"/>
              </w:rPr>
              <w:t>Неменского</w:t>
            </w:r>
            <w:proofErr w:type="spellEnd"/>
            <w:r w:rsidRPr="000D0E38">
              <w:rPr>
                <w:sz w:val="24"/>
                <w:szCs w:val="24"/>
              </w:rPr>
              <w:t xml:space="preserve"> Б.М. </w:t>
            </w:r>
            <w:r w:rsidRPr="000D0E38">
              <w:rPr>
                <w:sz w:val="24"/>
                <w:szCs w:val="24"/>
              </w:rPr>
              <w:br/>
              <w:t>Изобразительное искусство</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Горяева Н.А. и др. /Под ред. </w:t>
            </w:r>
            <w:proofErr w:type="spellStart"/>
            <w:r w:rsidRPr="000D0E38">
              <w:rPr>
                <w:sz w:val="24"/>
                <w:szCs w:val="24"/>
              </w:rPr>
              <w:t>Неменского</w:t>
            </w:r>
            <w:proofErr w:type="spellEnd"/>
            <w:r w:rsidRPr="000D0E38">
              <w:rPr>
                <w:sz w:val="24"/>
                <w:szCs w:val="24"/>
              </w:rPr>
              <w:t xml:space="preserve"> Б.М. </w:t>
            </w:r>
            <w:r w:rsidRPr="000D0E38">
              <w:rPr>
                <w:sz w:val="24"/>
                <w:szCs w:val="24"/>
              </w:rPr>
              <w:br/>
              <w:t>Изобразительное искусство</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Неменская</w:t>
            </w:r>
            <w:proofErr w:type="spellEnd"/>
            <w:r w:rsidRPr="000D0E38">
              <w:rPr>
                <w:sz w:val="24"/>
                <w:szCs w:val="24"/>
              </w:rPr>
              <w:t xml:space="preserve"> Л.А. /Под ред. </w:t>
            </w:r>
            <w:proofErr w:type="spellStart"/>
            <w:r w:rsidRPr="000D0E38">
              <w:rPr>
                <w:sz w:val="24"/>
                <w:szCs w:val="24"/>
              </w:rPr>
              <w:t>Неменского</w:t>
            </w:r>
            <w:proofErr w:type="spellEnd"/>
            <w:r w:rsidRPr="000D0E38">
              <w:rPr>
                <w:sz w:val="24"/>
                <w:szCs w:val="24"/>
              </w:rPr>
              <w:t xml:space="preserve"> Б.М. </w:t>
            </w:r>
            <w:r w:rsidRPr="000D0E38">
              <w:rPr>
                <w:sz w:val="24"/>
                <w:szCs w:val="24"/>
              </w:rPr>
              <w:br/>
              <w:t>Изобразительное искусство</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Физическая культура</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Лях В.И. Физическая культура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Музыка</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Критская Е.Д., Сергеева Г.П., </w:t>
            </w:r>
            <w:proofErr w:type="spellStart"/>
            <w:r w:rsidRPr="000D0E38">
              <w:rPr>
                <w:sz w:val="24"/>
                <w:szCs w:val="24"/>
              </w:rPr>
              <w:t>Шмагина</w:t>
            </w:r>
            <w:proofErr w:type="spellEnd"/>
            <w:r w:rsidRPr="000D0E38">
              <w:rPr>
                <w:sz w:val="24"/>
                <w:szCs w:val="24"/>
              </w:rPr>
              <w:t xml:space="preserve"> Т.С. Музыка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Критская Е.Д., Сергеева Г.П., </w:t>
            </w:r>
            <w:proofErr w:type="spellStart"/>
            <w:r w:rsidRPr="000D0E38">
              <w:rPr>
                <w:sz w:val="24"/>
                <w:szCs w:val="24"/>
              </w:rPr>
              <w:t>Шмагина</w:t>
            </w:r>
            <w:proofErr w:type="spellEnd"/>
            <w:r w:rsidRPr="000D0E38">
              <w:rPr>
                <w:sz w:val="24"/>
                <w:szCs w:val="24"/>
              </w:rPr>
              <w:t xml:space="preserve"> Т.С. Музыка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Критская Е.Д., Сергеева Г.П., </w:t>
            </w:r>
            <w:proofErr w:type="spellStart"/>
            <w:r w:rsidRPr="000D0E38">
              <w:rPr>
                <w:sz w:val="24"/>
                <w:szCs w:val="24"/>
              </w:rPr>
              <w:t>Шмагина</w:t>
            </w:r>
            <w:proofErr w:type="spellEnd"/>
            <w:r w:rsidRPr="000D0E38">
              <w:rPr>
                <w:sz w:val="24"/>
                <w:szCs w:val="24"/>
              </w:rPr>
              <w:t xml:space="preserve"> Т.С. Музыка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 xml:space="preserve">Критская Е.Д., Сергеева Г.П., </w:t>
            </w:r>
            <w:proofErr w:type="spellStart"/>
            <w:r w:rsidRPr="000D0E38">
              <w:rPr>
                <w:sz w:val="24"/>
                <w:szCs w:val="24"/>
              </w:rPr>
              <w:t>Шмагина</w:t>
            </w:r>
            <w:proofErr w:type="spellEnd"/>
            <w:r w:rsidRPr="000D0E38">
              <w:rPr>
                <w:sz w:val="24"/>
                <w:szCs w:val="24"/>
              </w:rPr>
              <w:t xml:space="preserve"> Т.С. Музыка</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9531" w:type="dxa"/>
            <w:gridSpan w:val="4"/>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b/>
                <w:bCs/>
                <w:sz w:val="24"/>
                <w:szCs w:val="24"/>
              </w:rPr>
              <w:t>Технология</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Роговцева</w:t>
            </w:r>
            <w:proofErr w:type="spellEnd"/>
            <w:r w:rsidRPr="000D0E38">
              <w:rPr>
                <w:sz w:val="24"/>
                <w:szCs w:val="24"/>
              </w:rPr>
              <w:t xml:space="preserve"> Н.И., Богданова Н.В., </w:t>
            </w:r>
            <w:proofErr w:type="spellStart"/>
            <w:r w:rsidRPr="000D0E38">
              <w:rPr>
                <w:sz w:val="24"/>
                <w:szCs w:val="24"/>
              </w:rPr>
              <w:t>Фрейтаг</w:t>
            </w:r>
            <w:proofErr w:type="spellEnd"/>
            <w:r w:rsidRPr="000D0E38">
              <w:rPr>
                <w:sz w:val="24"/>
                <w:szCs w:val="24"/>
              </w:rPr>
              <w:t xml:space="preserve"> И.П. </w:t>
            </w:r>
            <w:r w:rsidRPr="000D0E38">
              <w:rPr>
                <w:sz w:val="24"/>
                <w:szCs w:val="24"/>
              </w:rPr>
              <w:br/>
              <w:t>Технология</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1</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Роговцева</w:t>
            </w:r>
            <w:proofErr w:type="spellEnd"/>
            <w:r w:rsidRPr="000D0E38">
              <w:rPr>
                <w:sz w:val="24"/>
                <w:szCs w:val="24"/>
              </w:rPr>
              <w:t xml:space="preserve"> Н.И., Богданова Н.В., Добромыслова Н.В. Технология</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2</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Роговцева</w:t>
            </w:r>
            <w:proofErr w:type="spellEnd"/>
            <w:r w:rsidRPr="000D0E38">
              <w:rPr>
                <w:sz w:val="24"/>
                <w:szCs w:val="24"/>
              </w:rPr>
              <w:t xml:space="preserve"> Н.И., Богданова Н.В., Добромыслова Н.В. Технология</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3</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r w:rsidR="00CC4C18" w:rsidRPr="000D0E38" w:rsidTr="00B751BB">
        <w:trPr>
          <w:tblCellSpacing w:w="0" w:type="dxa"/>
        </w:trPr>
        <w:tc>
          <w:tcPr>
            <w:tcW w:w="792"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numPr>
                <w:ilvl w:val="0"/>
                <w:numId w:val="88"/>
              </w:numPr>
              <w:jc w:val="both"/>
              <w:rPr>
                <w:sz w:val="24"/>
                <w:szCs w:val="24"/>
              </w:rPr>
            </w:pPr>
          </w:p>
        </w:tc>
        <w:tc>
          <w:tcPr>
            <w:tcW w:w="520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proofErr w:type="spellStart"/>
            <w:r w:rsidRPr="000D0E38">
              <w:rPr>
                <w:sz w:val="24"/>
                <w:szCs w:val="24"/>
              </w:rPr>
              <w:t>Роговцева</w:t>
            </w:r>
            <w:proofErr w:type="spellEnd"/>
            <w:r w:rsidRPr="000D0E38">
              <w:rPr>
                <w:sz w:val="24"/>
                <w:szCs w:val="24"/>
              </w:rPr>
              <w:t xml:space="preserve"> Н.И., Богданова Н.В., Шипилова Н.В. и др. Технология</w:t>
            </w:r>
          </w:p>
        </w:tc>
        <w:tc>
          <w:tcPr>
            <w:tcW w:w="816"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4</w:t>
            </w:r>
          </w:p>
        </w:tc>
        <w:tc>
          <w:tcPr>
            <w:tcW w:w="2717" w:type="dxa"/>
            <w:tcBorders>
              <w:top w:val="outset" w:sz="6" w:space="0" w:color="CCCCCC"/>
              <w:left w:val="outset" w:sz="6" w:space="0" w:color="CCCCCC"/>
              <w:bottom w:val="outset" w:sz="6" w:space="0" w:color="CCCCCC"/>
              <w:right w:val="outset" w:sz="6" w:space="0" w:color="CCCCCC"/>
            </w:tcBorders>
            <w:hideMark/>
          </w:tcPr>
          <w:p w:rsidR="00CC4C18" w:rsidRPr="000D0E38" w:rsidRDefault="00CC4C18" w:rsidP="000D0E38">
            <w:pPr>
              <w:jc w:val="both"/>
              <w:rPr>
                <w:sz w:val="24"/>
                <w:szCs w:val="24"/>
              </w:rPr>
            </w:pPr>
            <w:r w:rsidRPr="000D0E38">
              <w:rPr>
                <w:sz w:val="24"/>
                <w:szCs w:val="24"/>
              </w:rPr>
              <w:t>Просвещение</w:t>
            </w:r>
          </w:p>
        </w:tc>
      </w:tr>
    </w:tbl>
    <w:p w:rsidR="00CC4C18" w:rsidRPr="000D0E38" w:rsidRDefault="00CC4C18" w:rsidP="000D0E38">
      <w:pPr>
        <w:jc w:val="both"/>
        <w:rPr>
          <w:b/>
          <w:bCs/>
          <w:sz w:val="24"/>
          <w:szCs w:val="24"/>
          <w:lang w:val="x-none" w:eastAsia="x-none"/>
        </w:rPr>
      </w:pPr>
    </w:p>
    <w:p w:rsidR="00CC4C18" w:rsidRPr="000D0E38" w:rsidRDefault="00CC4C18" w:rsidP="000D0E38">
      <w:pPr>
        <w:pStyle w:val="34"/>
        <w:spacing w:before="0" w:after="0" w:line="240" w:lineRule="auto"/>
        <w:ind w:firstLine="454"/>
        <w:jc w:val="both"/>
        <w:rPr>
          <w:rFonts w:ascii="Times New Roman" w:hAnsi="Times New Roman" w:cs="Times New Roman"/>
          <w:sz w:val="24"/>
          <w:szCs w:val="24"/>
        </w:rPr>
      </w:pPr>
      <w:r w:rsidRPr="000D0E38">
        <w:rPr>
          <w:rFonts w:ascii="Times New Roman" w:hAnsi="Times New Roman" w:cs="Times New Roman"/>
          <w:sz w:val="24"/>
          <w:szCs w:val="24"/>
        </w:rPr>
        <w:t xml:space="preserve">3.3.6 Модель сетевого графика (дорожной карты) по формированию необходимой системы условий реализации основной образовательной программы </w:t>
      </w:r>
    </w:p>
    <w:p w:rsidR="00CC4C18" w:rsidRPr="000D0E38" w:rsidRDefault="00CC4C18" w:rsidP="000D0E38">
      <w:pPr>
        <w:tabs>
          <w:tab w:val="left" w:pos="720"/>
        </w:tabs>
        <w:ind w:firstLine="454"/>
        <w:jc w:val="both"/>
        <w:rPr>
          <w:rStyle w:val="dash041e005f0431005f044b005f0447005f043d005f044b005f0439005f005fchar1char1"/>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865"/>
        <w:gridCol w:w="328"/>
        <w:gridCol w:w="440"/>
        <w:gridCol w:w="440"/>
        <w:gridCol w:w="440"/>
        <w:gridCol w:w="328"/>
        <w:gridCol w:w="328"/>
        <w:gridCol w:w="328"/>
        <w:gridCol w:w="328"/>
        <w:gridCol w:w="328"/>
        <w:gridCol w:w="328"/>
        <w:gridCol w:w="328"/>
        <w:gridCol w:w="440"/>
        <w:gridCol w:w="440"/>
        <w:gridCol w:w="440"/>
        <w:gridCol w:w="440"/>
        <w:gridCol w:w="440"/>
        <w:gridCol w:w="440"/>
      </w:tblGrid>
      <w:tr w:rsidR="006F4A6C" w:rsidRPr="0079549E" w:rsidTr="00D1355C">
        <w:tc>
          <w:tcPr>
            <w:tcW w:w="3422" w:type="dxa"/>
            <w:vMerge w:val="restart"/>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720"/>
              </w:tabs>
              <w:autoSpaceDE w:val="0"/>
              <w:autoSpaceDN w:val="0"/>
              <w:adjustRightInd w:val="0"/>
              <w:jc w:val="center"/>
              <w:rPr>
                <w:rStyle w:val="dash041e005f0431005f044b005f0447005f043d005f044b005f0439005f005fchar1char1"/>
                <w:b/>
                <w:lang w:val="en-US"/>
              </w:rPr>
            </w:pPr>
            <w:r w:rsidRPr="006F4A6C">
              <w:rPr>
                <w:rStyle w:val="dash041e005f0431005f044b005f0447005f043d005f044b005f0439005f005fchar1char1"/>
                <w:b/>
              </w:rPr>
              <w:t>Мероприятия</w:t>
            </w:r>
          </w:p>
        </w:tc>
        <w:tc>
          <w:tcPr>
            <w:tcW w:w="700" w:type="dxa"/>
            <w:vMerge w:val="restart"/>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tabs>
                <w:tab w:val="left" w:pos="345"/>
                <w:tab w:val="left" w:pos="720"/>
              </w:tabs>
              <w:rPr>
                <w:rStyle w:val="dash041e005f0431005f044b005f0447005f043d005f044b005f0439005f005fchar1char1"/>
                <w:b/>
              </w:rPr>
            </w:pPr>
            <w:proofErr w:type="spellStart"/>
            <w:r w:rsidRPr="006F4A6C">
              <w:rPr>
                <w:rStyle w:val="dash041e005f0431005f044b005f0447005f043d005f044b005f0439005f005fchar1char1"/>
                <w:b/>
              </w:rPr>
              <w:t>Нали</w:t>
            </w:r>
            <w:proofErr w:type="spellEnd"/>
          </w:p>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roofErr w:type="spellStart"/>
            <w:r w:rsidRPr="006F4A6C">
              <w:rPr>
                <w:rStyle w:val="dash041e005f0431005f044b005f0447005f043d005f044b005f0439005f005fchar1char1"/>
                <w:b/>
              </w:rPr>
              <w:t>чие</w:t>
            </w:r>
            <w:proofErr w:type="spellEnd"/>
            <w:r w:rsidRPr="006F4A6C">
              <w:rPr>
                <w:rStyle w:val="dash041e005f0431005f044b005f0447005f043d005f044b005f0439005f005fchar1char1"/>
                <w:b/>
              </w:rPr>
              <w:tab/>
            </w:r>
            <w:r w:rsidRPr="006F4A6C">
              <w:rPr>
                <w:rStyle w:val="dash041e005f0431005f044b005f0447005f043d005f044b005f0439005f005fchar1char1"/>
                <w:b/>
              </w:rPr>
              <w:tab/>
            </w:r>
          </w:p>
        </w:tc>
        <w:tc>
          <w:tcPr>
            <w:tcW w:w="1564" w:type="dxa"/>
            <w:gridSpan w:val="4"/>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jc w:val="center"/>
              <w:rPr>
                <w:rStyle w:val="dash041e005f0431005f044b005f0447005f043d005f044b005f0439005f005fchar1char1"/>
                <w:b/>
                <w:lang w:val="en-US"/>
              </w:rPr>
            </w:pPr>
            <w:r w:rsidRPr="006F4A6C">
              <w:rPr>
                <w:rStyle w:val="dash041e005f0431005f044b005f0447005f043d005f044b005f0439005f005fchar1char1"/>
                <w:b/>
              </w:rPr>
              <w:t>2012</w:t>
            </w:r>
          </w:p>
        </w:tc>
        <w:tc>
          <w:tcPr>
            <w:tcW w:w="3460" w:type="dxa"/>
            <w:gridSpan w:val="10"/>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jc w:val="center"/>
              <w:rPr>
                <w:rStyle w:val="dash041e005f0431005f044b005f0447005f043d005f044b005f0439005f005fchar1char1"/>
                <w:b/>
                <w:lang w:val="en-US"/>
              </w:rPr>
            </w:pPr>
            <w:r w:rsidRPr="006F4A6C">
              <w:rPr>
                <w:rStyle w:val="dash041e005f0431005f044b005f0447005f043d005f044b005f0439005f005fchar1char1"/>
                <w:b/>
              </w:rPr>
              <w:t>2013</w:t>
            </w:r>
          </w:p>
        </w:tc>
        <w:tc>
          <w:tcPr>
            <w:tcW w:w="416" w:type="dxa"/>
            <w:vMerge w:val="restart"/>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tabs>
                <w:tab w:val="left" w:pos="345"/>
                <w:tab w:val="left" w:pos="720"/>
              </w:tabs>
              <w:rPr>
                <w:rStyle w:val="dash041e005f0431005f044b005f0447005f043d005f044b005f0439005f005fchar1char1"/>
                <w:b/>
              </w:rPr>
            </w:pPr>
            <w:r w:rsidRPr="006F4A6C">
              <w:rPr>
                <w:rStyle w:val="dash041e005f0431005f044b005f0447005f043d005f044b005f0439005f005fchar1char1"/>
                <w:b/>
              </w:rPr>
              <w:t>20</w:t>
            </w:r>
          </w:p>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r w:rsidRPr="006F4A6C">
              <w:rPr>
                <w:rStyle w:val="dash041e005f0431005f044b005f0447005f043d005f044b005f0439005f005fchar1char1"/>
                <w:b/>
              </w:rPr>
              <w:t>1</w:t>
            </w:r>
            <w:r w:rsidRPr="006F4A6C">
              <w:rPr>
                <w:rStyle w:val="dash041e005f0431005f044b005f0447005f043d005f044b005f0439005f005fchar1char1"/>
                <w:b/>
              </w:rPr>
              <w:lastRenderedPageBreak/>
              <w:t>4</w:t>
            </w:r>
          </w:p>
        </w:tc>
        <w:tc>
          <w:tcPr>
            <w:tcW w:w="376" w:type="dxa"/>
            <w:vMerge w:val="restart"/>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tabs>
                <w:tab w:val="left" w:pos="345"/>
                <w:tab w:val="left" w:pos="720"/>
              </w:tabs>
              <w:rPr>
                <w:rStyle w:val="dash041e005f0431005f044b005f0447005f043d005f044b005f0439005f005fchar1char1"/>
                <w:b/>
              </w:rPr>
            </w:pPr>
            <w:r w:rsidRPr="006F4A6C">
              <w:rPr>
                <w:rStyle w:val="dash041e005f0431005f044b005f0447005f043d005f044b005f0439005f005fchar1char1"/>
                <w:b/>
              </w:rPr>
              <w:lastRenderedPageBreak/>
              <w:t>20</w:t>
            </w:r>
          </w:p>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r w:rsidRPr="006F4A6C">
              <w:rPr>
                <w:rStyle w:val="dash041e005f0431005f044b005f0447005f043d005f044b005f0439005f005fchar1char1"/>
                <w:b/>
              </w:rPr>
              <w:t>1</w:t>
            </w:r>
            <w:r w:rsidRPr="006F4A6C">
              <w:rPr>
                <w:rStyle w:val="dash041e005f0431005f044b005f0447005f043d005f044b005f0439005f005fchar1char1"/>
                <w:b/>
              </w:rPr>
              <w:lastRenderedPageBreak/>
              <w:t>5</w:t>
            </w:r>
          </w:p>
        </w:tc>
        <w:tc>
          <w:tcPr>
            <w:tcW w:w="376" w:type="dxa"/>
            <w:vMerge w:val="restart"/>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tabs>
                <w:tab w:val="left" w:pos="345"/>
                <w:tab w:val="left" w:pos="720"/>
              </w:tabs>
              <w:rPr>
                <w:rStyle w:val="dash041e005f0431005f044b005f0447005f043d005f044b005f0439005f005fchar1char1"/>
                <w:b/>
              </w:rPr>
            </w:pPr>
            <w:r w:rsidRPr="006F4A6C">
              <w:rPr>
                <w:rStyle w:val="dash041e005f0431005f044b005f0447005f043d005f044b005f0439005f005fchar1char1"/>
                <w:b/>
              </w:rPr>
              <w:lastRenderedPageBreak/>
              <w:t>20</w:t>
            </w:r>
          </w:p>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r w:rsidRPr="006F4A6C">
              <w:rPr>
                <w:rStyle w:val="dash041e005f0431005f044b005f0447005f043d005f044b005f0439005f005fchar1char1"/>
                <w:b/>
              </w:rPr>
              <w:t>1</w:t>
            </w:r>
            <w:r w:rsidRPr="006F4A6C">
              <w:rPr>
                <w:rStyle w:val="dash041e005f0431005f044b005f0447005f043d005f044b005f0439005f005fchar1char1"/>
                <w:b/>
              </w:rPr>
              <w:lastRenderedPageBreak/>
              <w:t>6</w:t>
            </w:r>
          </w:p>
        </w:tc>
      </w:tr>
      <w:tr w:rsidR="006F4A6C" w:rsidRPr="0079549E" w:rsidTr="00D1355C">
        <w:tc>
          <w:tcPr>
            <w:tcW w:w="0" w:type="auto"/>
            <w:vMerge/>
            <w:tcBorders>
              <w:top w:val="single" w:sz="4" w:space="0" w:color="auto"/>
              <w:left w:val="single" w:sz="4" w:space="0" w:color="auto"/>
              <w:bottom w:val="single" w:sz="4" w:space="0" w:color="auto"/>
              <w:right w:val="single" w:sz="4" w:space="0" w:color="auto"/>
            </w:tcBorders>
            <w:vAlign w:val="center"/>
            <w:hideMark/>
          </w:tcPr>
          <w:p w:rsidR="006F4A6C" w:rsidRPr="006F4A6C" w:rsidRDefault="006F4A6C" w:rsidP="006F4A6C">
            <w:pPr>
              <w:rPr>
                <w:rStyle w:val="dash041e005f0431005f044b005f0447005f043d005f044b005f0439005f005fchar1char1"/>
                <w:b/>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A6C" w:rsidRPr="006F4A6C" w:rsidRDefault="006F4A6C" w:rsidP="006F4A6C">
            <w:pPr>
              <w:rPr>
                <w:rStyle w:val="dash041e005f0431005f044b005f0447005f043d005f044b005f0439005f005fchar1char1"/>
                <w:b/>
              </w:rPr>
            </w:pPr>
          </w:p>
        </w:tc>
        <w:tc>
          <w:tcPr>
            <w:tcW w:w="3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9</w:t>
            </w:r>
          </w:p>
        </w:tc>
        <w:tc>
          <w:tcPr>
            <w:tcW w:w="4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10</w:t>
            </w:r>
          </w:p>
        </w:tc>
        <w:tc>
          <w:tcPr>
            <w:tcW w:w="4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11</w:t>
            </w:r>
          </w:p>
        </w:tc>
        <w:tc>
          <w:tcPr>
            <w:tcW w:w="4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12</w:t>
            </w:r>
          </w:p>
        </w:tc>
        <w:tc>
          <w:tcPr>
            <w:tcW w:w="3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1</w:t>
            </w:r>
          </w:p>
        </w:tc>
        <w:tc>
          <w:tcPr>
            <w:tcW w:w="3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2</w:t>
            </w:r>
          </w:p>
        </w:tc>
        <w:tc>
          <w:tcPr>
            <w:tcW w:w="3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3</w:t>
            </w:r>
          </w:p>
        </w:tc>
        <w:tc>
          <w:tcPr>
            <w:tcW w:w="3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4</w:t>
            </w:r>
          </w:p>
        </w:tc>
        <w:tc>
          <w:tcPr>
            <w:tcW w:w="3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5</w:t>
            </w:r>
          </w:p>
        </w:tc>
        <w:tc>
          <w:tcPr>
            <w:tcW w:w="3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8</w:t>
            </w:r>
          </w:p>
        </w:tc>
        <w:tc>
          <w:tcPr>
            <w:tcW w:w="3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9</w:t>
            </w:r>
          </w:p>
        </w:tc>
        <w:tc>
          <w:tcPr>
            <w:tcW w:w="4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10</w:t>
            </w:r>
          </w:p>
        </w:tc>
        <w:tc>
          <w:tcPr>
            <w:tcW w:w="4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11</w:t>
            </w:r>
          </w:p>
        </w:tc>
        <w:tc>
          <w:tcPr>
            <w:tcW w:w="416"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lang w:val="en-US"/>
              </w:rPr>
            </w:pPr>
            <w:r w:rsidRPr="006F4A6C">
              <w:rPr>
                <w:rStyle w:val="dash041e005f0431005f044b005f0447005f043d005f044b005f0439005f005fchar1char1"/>
                <w:b/>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A6C" w:rsidRPr="006F4A6C" w:rsidRDefault="006F4A6C" w:rsidP="006F4A6C">
            <w:pPr>
              <w:rPr>
                <w:rStyle w:val="dash041e005f0431005f044b005f0447005f043d005f044b005f0439005f005fchar1char1"/>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A6C" w:rsidRPr="006F4A6C" w:rsidRDefault="006F4A6C" w:rsidP="006F4A6C">
            <w:pPr>
              <w:rPr>
                <w:rStyle w:val="dash041e005f0431005f044b005f0447005f043d005f044b005f0439005f005fchar1char1"/>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4A6C" w:rsidRPr="006F4A6C" w:rsidRDefault="006F4A6C" w:rsidP="006F4A6C">
            <w:pPr>
              <w:rPr>
                <w:rStyle w:val="dash041e005f0431005f044b005f0447005f043d005f044b005f0439005f005fchar1char1"/>
                <w:b/>
              </w:rPr>
            </w:pPr>
          </w:p>
        </w:tc>
      </w:tr>
      <w:tr w:rsidR="006F4A6C" w:rsidRPr="0079549E" w:rsidTr="00D1355C">
        <w:tc>
          <w:tcPr>
            <w:tcW w:w="10314" w:type="dxa"/>
            <w:gridSpan w:val="19"/>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ind w:hanging="540"/>
              <w:jc w:val="center"/>
              <w:rPr>
                <w:rStyle w:val="dash041e005f0431005f044b005f0447005f043d005f044b005f0439005f005fchar1char1"/>
                <w:b/>
              </w:rPr>
            </w:pPr>
            <w:r w:rsidRPr="006F4A6C">
              <w:rPr>
                <w:b/>
                <w:sz w:val="24"/>
                <w:szCs w:val="24"/>
              </w:rPr>
              <w:lastRenderedPageBreak/>
              <w:t>1.  Нормативное обеспечение введения ФГОС НОО</w:t>
            </w: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pStyle w:val="afe"/>
              <w:spacing w:line="240" w:lineRule="auto"/>
              <w:ind w:firstLine="0"/>
              <w:jc w:val="left"/>
              <w:rPr>
                <w:rStyle w:val="dash041e005f0431005f044b005f0447005f043d005f044b005f0439005f005fchar1char1"/>
                <w:lang w:val="ru-RU"/>
              </w:rPr>
            </w:pPr>
            <w:r w:rsidRPr="006F4A6C">
              <w:rPr>
                <w:sz w:val="24"/>
                <w:szCs w:val="24"/>
                <w:lang w:val="ru-RU"/>
              </w:rPr>
              <w:t>Издание приказа об утверждении ООП</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pStyle w:val="afe"/>
              <w:spacing w:line="240" w:lineRule="auto"/>
              <w:ind w:firstLine="0"/>
              <w:jc w:val="left"/>
              <w:rPr>
                <w:rStyle w:val="dash041e005f0431005f044b005f0447005f043d005f044b005f0439005f005fchar1char1"/>
                <w:lang w:val="ru-RU"/>
              </w:rPr>
            </w:pPr>
            <w:r w:rsidRPr="006F4A6C">
              <w:rPr>
                <w:sz w:val="24"/>
                <w:szCs w:val="24"/>
                <w:lang w:val="ru-RU"/>
              </w:rPr>
              <w:t xml:space="preserve">Составление плана-графика введения ФГОС НОО нового поколения на начальной ступени общеобразовательного учреждения.  </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jc w:val="center"/>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pStyle w:val="afe"/>
              <w:spacing w:line="240" w:lineRule="auto"/>
              <w:ind w:firstLine="0"/>
              <w:jc w:val="left"/>
              <w:rPr>
                <w:rStyle w:val="dash041e005f0431005f044b005f0447005f043d005f044b005f0439005f005fchar1char1"/>
                <w:lang w:val="ru-RU"/>
              </w:rPr>
            </w:pPr>
            <w:r w:rsidRPr="006F4A6C">
              <w:rPr>
                <w:sz w:val="24"/>
                <w:szCs w:val="24"/>
                <w:lang w:val="ru-RU"/>
              </w:rPr>
              <w:t>Составление списка учебников и учебных пособий, используемых в образовательном процессе в соответствии с ФГОС ООО</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pStyle w:val="afe"/>
              <w:spacing w:line="240" w:lineRule="auto"/>
              <w:ind w:firstLine="0"/>
              <w:jc w:val="left"/>
              <w:rPr>
                <w:rStyle w:val="dash041e005f0431005f044b005f0447005f043d005f044b005f0439005f005fchar1char1"/>
                <w:lang w:val="ru-RU"/>
              </w:rPr>
            </w:pPr>
            <w:r w:rsidRPr="006F4A6C">
              <w:rPr>
                <w:sz w:val="24"/>
                <w:szCs w:val="24"/>
                <w:lang w:val="ru-RU"/>
              </w:rPr>
              <w:t>Разработка должностных инструкций работников ОУ: учителя начальных классов, заместителя директора по УВР, курирующего реализацию ФГОС.</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pStyle w:val="afe"/>
              <w:spacing w:line="240" w:lineRule="auto"/>
              <w:ind w:firstLine="0"/>
              <w:jc w:val="left"/>
              <w:rPr>
                <w:rStyle w:val="dash041e005f0431005f044b005f0447005f043d005f044b005f0439005f005fchar1char1"/>
                <w:lang w:val="ru-RU"/>
              </w:rPr>
            </w:pPr>
            <w:r w:rsidRPr="006F4A6C">
              <w:rPr>
                <w:sz w:val="24"/>
                <w:szCs w:val="24"/>
                <w:lang w:val="ru-RU"/>
              </w:rPr>
              <w:t xml:space="preserve">Разработка учебного плана, приказа об утверждении и исполнении.  </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pStyle w:val="afe"/>
              <w:spacing w:line="240" w:lineRule="auto"/>
              <w:ind w:firstLine="0"/>
              <w:jc w:val="left"/>
              <w:rPr>
                <w:rStyle w:val="dash041e005f0431005f044b005f0447005f043d005f044b005f0439005f005fchar1char1"/>
                <w:lang w:val="ru-RU"/>
              </w:rPr>
            </w:pPr>
            <w:r w:rsidRPr="006F4A6C">
              <w:rPr>
                <w:sz w:val="24"/>
                <w:szCs w:val="24"/>
                <w:lang w:val="ru-RU"/>
              </w:rPr>
              <w:t>Создание рабочих  программ по предметам учебного плана корректировка</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pStyle w:val="dash041e005f0431005f044b005f0447005f043d005f044b005f0439"/>
              <w:rPr>
                <w:rStyle w:val="dash041e005f0431005f044b005f0447005f043d005f044b005f0439005f005fchar1char1"/>
              </w:rPr>
            </w:pPr>
            <w:r w:rsidRPr="006F4A6C">
              <w:t>Создание программ внеурочной деятельности, приказ об утверждении программ внеурочной деятельности корректировка.</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rStyle w:val="dash041e005f0431005f044b005f0447005f043d005f044b005f0439005f005fchar1char1"/>
              </w:rPr>
            </w:pPr>
            <w:r w:rsidRPr="006F4A6C">
              <w:rPr>
                <w:sz w:val="24"/>
                <w:szCs w:val="24"/>
              </w:rPr>
              <w:t xml:space="preserve">Составление положения о </w:t>
            </w:r>
            <w:proofErr w:type="spellStart"/>
            <w:r w:rsidRPr="006F4A6C">
              <w:rPr>
                <w:sz w:val="24"/>
                <w:szCs w:val="24"/>
              </w:rPr>
              <w:t>безотметочном</w:t>
            </w:r>
            <w:proofErr w:type="spellEnd"/>
            <w:r w:rsidRPr="006F4A6C">
              <w:rPr>
                <w:sz w:val="24"/>
                <w:szCs w:val="24"/>
              </w:rPr>
              <w:t xml:space="preserve"> обучении в 1 классе</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sz w:val="24"/>
                <w:szCs w:val="24"/>
              </w:rPr>
            </w:pPr>
            <w:r w:rsidRPr="006F4A6C">
              <w:rPr>
                <w:sz w:val="24"/>
                <w:szCs w:val="24"/>
              </w:rPr>
              <w:t>Составление договора с родителями о предоставлении общего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sz w:val="24"/>
                <w:szCs w:val="24"/>
              </w:rPr>
            </w:pPr>
            <w:r w:rsidRPr="006F4A6C">
              <w:rPr>
                <w:sz w:val="24"/>
                <w:szCs w:val="24"/>
              </w:rPr>
              <w:lastRenderedPageBreak/>
              <w:t>Составление планов методической работы в условиях введения ФГОС НОО.</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sz w:val="24"/>
                <w:szCs w:val="24"/>
              </w:rPr>
            </w:pPr>
            <w:r w:rsidRPr="006F4A6C">
              <w:rPr>
                <w:sz w:val="24"/>
                <w:szCs w:val="24"/>
              </w:rPr>
              <w:t>Внесение  изменений и дополнений в устав в соответствии с ФГОС НОО.</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10314" w:type="dxa"/>
            <w:gridSpan w:val="19"/>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r w:rsidRPr="006F4A6C">
              <w:rPr>
                <w:b/>
                <w:sz w:val="24"/>
                <w:szCs w:val="24"/>
              </w:rPr>
              <w:t>Финансово-экономическое обеспечение введения ФГОС НОО</w:t>
            </w: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sz w:val="24"/>
                <w:szCs w:val="24"/>
              </w:rPr>
            </w:pPr>
            <w:r w:rsidRPr="006F4A6C">
              <w:rPr>
                <w:sz w:val="24"/>
                <w:szCs w:val="24"/>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sz w:val="24"/>
                <w:szCs w:val="24"/>
              </w:rPr>
            </w:pPr>
            <w:r w:rsidRPr="006F4A6C">
              <w:rPr>
                <w:sz w:val="24"/>
                <w:szCs w:val="24"/>
              </w:rPr>
              <w:t>Определение необходимого финансирования для создания условий реализации ООП в соответствии с ФГОС НОО.</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10314" w:type="dxa"/>
            <w:gridSpan w:val="19"/>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r w:rsidRPr="006F4A6C">
              <w:rPr>
                <w:b/>
                <w:sz w:val="24"/>
                <w:szCs w:val="24"/>
              </w:rPr>
              <w:t>Организационное обеспечение введения ФГОС НОО</w:t>
            </w: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sz w:val="24"/>
                <w:szCs w:val="24"/>
              </w:rPr>
            </w:pPr>
            <w:r w:rsidRPr="006F4A6C">
              <w:rPr>
                <w:sz w:val="24"/>
                <w:szCs w:val="24"/>
              </w:rPr>
              <w:t>Создание рабочей группы по введению ФГОС НОО в ОУ.</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sz w:val="24"/>
                <w:szCs w:val="24"/>
              </w:rPr>
            </w:pPr>
            <w:r w:rsidRPr="006F4A6C">
              <w:rPr>
                <w:sz w:val="24"/>
                <w:szCs w:val="24"/>
              </w:rPr>
              <w:t>Заключение договоров взаимодействия между школой  и учреждениями дополнительного образования.</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sz w:val="24"/>
                <w:szCs w:val="24"/>
              </w:rPr>
            </w:pPr>
            <w:r w:rsidRPr="006F4A6C">
              <w:rPr>
                <w:sz w:val="24"/>
                <w:szCs w:val="24"/>
              </w:rPr>
              <w:t>Проведение анкетирования для изучения образовательных потребностей и интересов обучающихся начальной ступени общего образования и запросов родителей по организации внеурочной деятельности</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pStyle w:val="23"/>
              <w:jc w:val="both"/>
            </w:pPr>
            <w:r w:rsidRPr="006F4A6C">
              <w:t xml:space="preserve">Разработка </w:t>
            </w:r>
            <w:r w:rsidRPr="006F4A6C">
              <w:lastRenderedPageBreak/>
              <w:t xml:space="preserve">диагностического инструментария для выявления профессиональных затруднений педагогов в период перехода на ФГОС НГОО. </w:t>
            </w:r>
          </w:p>
          <w:p w:rsidR="006F4A6C" w:rsidRPr="006F4A6C" w:rsidRDefault="006F4A6C" w:rsidP="006F4A6C">
            <w:pPr>
              <w:widowControl w:val="0"/>
              <w:autoSpaceDE w:val="0"/>
              <w:autoSpaceDN w:val="0"/>
              <w:adjustRightInd w:val="0"/>
              <w:rPr>
                <w:sz w:val="24"/>
                <w:szCs w:val="24"/>
              </w:rPr>
            </w:pPr>
            <w:r w:rsidRPr="006F4A6C">
              <w:rPr>
                <w:sz w:val="24"/>
                <w:szCs w:val="24"/>
              </w:rPr>
              <w:t>Проведение  анкетирования.</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10314" w:type="dxa"/>
            <w:gridSpan w:val="19"/>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r w:rsidRPr="006F4A6C">
              <w:rPr>
                <w:b/>
                <w:sz w:val="24"/>
                <w:szCs w:val="24"/>
              </w:rPr>
              <w:lastRenderedPageBreak/>
              <w:t>Создание информационного обеспечения введения ФГОС НОО</w:t>
            </w: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b/>
                <w:sz w:val="24"/>
                <w:szCs w:val="24"/>
              </w:rPr>
            </w:pPr>
            <w:r w:rsidRPr="006F4A6C">
              <w:rPr>
                <w:sz w:val="24"/>
                <w:szCs w:val="24"/>
              </w:rPr>
              <w:t>Информирование участников образовательного процесса и общественности по ключевым позициям введения ФГОС НОО.</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b/>
                <w:sz w:val="24"/>
                <w:szCs w:val="24"/>
              </w:rPr>
            </w:pPr>
            <w:r w:rsidRPr="006F4A6C">
              <w:rPr>
                <w:sz w:val="24"/>
                <w:szCs w:val="24"/>
              </w:rPr>
              <w:t xml:space="preserve">Использование </w:t>
            </w:r>
            <w:proofErr w:type="spellStart"/>
            <w:r w:rsidRPr="006F4A6C">
              <w:rPr>
                <w:sz w:val="24"/>
                <w:szCs w:val="24"/>
              </w:rPr>
              <w:t>щколой</w:t>
            </w:r>
            <w:proofErr w:type="spellEnd"/>
            <w:r w:rsidRPr="006F4A6C">
              <w:rPr>
                <w:sz w:val="24"/>
                <w:szCs w:val="24"/>
              </w:rPr>
              <w:t xml:space="preserve"> информационных ресурсов (сайт, Интернет-страничка и т.д.) для доступа участников образовательного процесса к информации, связанной с реализацией ООП.</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autoSpaceDE w:val="0"/>
              <w:autoSpaceDN w:val="0"/>
              <w:adjustRightInd w:val="0"/>
              <w:rPr>
                <w:b/>
                <w:sz w:val="24"/>
                <w:szCs w:val="24"/>
              </w:rPr>
            </w:pPr>
            <w:r w:rsidRPr="006F4A6C">
              <w:rPr>
                <w:sz w:val="24"/>
                <w:szCs w:val="24"/>
              </w:rPr>
              <w:t>Создание  в Публичном докладе раздела о ходе введения ФГОС НОО.</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10314" w:type="dxa"/>
            <w:gridSpan w:val="19"/>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r w:rsidRPr="006F4A6C">
              <w:rPr>
                <w:b/>
                <w:sz w:val="24"/>
                <w:szCs w:val="24"/>
              </w:rPr>
              <w:t>Создание материально-технического обеспечения введения ФГОС НОО</w:t>
            </w: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jc w:val="both"/>
              <w:rPr>
                <w:sz w:val="24"/>
                <w:szCs w:val="24"/>
              </w:rPr>
            </w:pPr>
            <w:r w:rsidRPr="006F4A6C">
              <w:rPr>
                <w:sz w:val="24"/>
                <w:szCs w:val="24"/>
              </w:rPr>
              <w:t>Выявление материально-технических условий ОУ при переходе на ФГОС НОО.</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jc w:val="both"/>
              <w:rPr>
                <w:sz w:val="24"/>
                <w:szCs w:val="24"/>
              </w:rPr>
            </w:pPr>
            <w:r w:rsidRPr="006F4A6C">
              <w:rPr>
                <w:sz w:val="24"/>
                <w:szCs w:val="24"/>
              </w:rPr>
              <w:t>Разработка плана мероприятий по обеспечению материально-технической базы школы в соответствии с требованиями ФГОС НОО.</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jc w:val="both"/>
              <w:rPr>
                <w:sz w:val="24"/>
                <w:szCs w:val="24"/>
              </w:rPr>
            </w:pPr>
            <w:r w:rsidRPr="006F4A6C">
              <w:rPr>
                <w:sz w:val="24"/>
                <w:szCs w:val="24"/>
              </w:rPr>
              <w:t xml:space="preserve">Оснащение школьной </w:t>
            </w:r>
            <w:r w:rsidRPr="006F4A6C">
              <w:rPr>
                <w:sz w:val="24"/>
                <w:szCs w:val="24"/>
              </w:rPr>
              <w:lastRenderedPageBreak/>
              <w:t>библиотеки печатными и электронными образовательными ресурсами по всем учебным предметам учебного плана ООП.</w:t>
            </w:r>
          </w:p>
        </w:tc>
        <w:tc>
          <w:tcPr>
            <w:tcW w:w="700"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r w:rsidR="006F4A6C" w:rsidRPr="0079549E" w:rsidTr="00D1355C">
        <w:tc>
          <w:tcPr>
            <w:tcW w:w="3422" w:type="dxa"/>
            <w:tcBorders>
              <w:top w:val="single" w:sz="4" w:space="0" w:color="auto"/>
              <w:left w:val="single" w:sz="4" w:space="0" w:color="auto"/>
              <w:bottom w:val="single" w:sz="4" w:space="0" w:color="auto"/>
              <w:right w:val="single" w:sz="4" w:space="0" w:color="auto"/>
            </w:tcBorders>
            <w:hideMark/>
          </w:tcPr>
          <w:p w:rsidR="006F4A6C" w:rsidRPr="006F4A6C" w:rsidRDefault="006F4A6C" w:rsidP="006F4A6C">
            <w:pPr>
              <w:jc w:val="both"/>
              <w:rPr>
                <w:sz w:val="24"/>
                <w:szCs w:val="24"/>
              </w:rPr>
            </w:pPr>
            <w:r w:rsidRPr="006F4A6C">
              <w:rPr>
                <w:sz w:val="24"/>
                <w:szCs w:val="24"/>
              </w:rPr>
              <w:lastRenderedPageBreak/>
              <w:t xml:space="preserve">Организация доступа к ЭОР, </w:t>
            </w:r>
            <w:proofErr w:type="gramStart"/>
            <w:r w:rsidRPr="006F4A6C">
              <w:rPr>
                <w:sz w:val="24"/>
                <w:szCs w:val="24"/>
              </w:rPr>
              <w:t>размещенным</w:t>
            </w:r>
            <w:proofErr w:type="gramEnd"/>
            <w:r w:rsidRPr="006F4A6C">
              <w:rPr>
                <w:sz w:val="24"/>
                <w:szCs w:val="24"/>
              </w:rPr>
              <w:t xml:space="preserve"> в федеральных и региональных базах данных.</w:t>
            </w:r>
          </w:p>
        </w:tc>
        <w:tc>
          <w:tcPr>
            <w:tcW w:w="700"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BFBFB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pStyle w:val="afe"/>
              <w:spacing w:line="240" w:lineRule="auto"/>
              <w:ind w:firstLine="0"/>
              <w:rPr>
                <w:rStyle w:val="dash041e005f0431005f044b005f0447005f043d005f044b005f0439005f005fchar1char1"/>
                <w:lang w:val="ru-RU"/>
              </w:rPr>
            </w:pPr>
          </w:p>
        </w:tc>
        <w:tc>
          <w:tcPr>
            <w:tcW w:w="3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shd w:val="clear" w:color="auto" w:fill="FFFFFF"/>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41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c>
          <w:tcPr>
            <w:tcW w:w="376" w:type="dxa"/>
            <w:tcBorders>
              <w:top w:val="single" w:sz="4" w:space="0" w:color="auto"/>
              <w:left w:val="single" w:sz="4" w:space="0" w:color="auto"/>
              <w:bottom w:val="single" w:sz="4" w:space="0" w:color="auto"/>
              <w:right w:val="single" w:sz="4" w:space="0" w:color="auto"/>
            </w:tcBorders>
          </w:tcPr>
          <w:p w:rsidR="006F4A6C" w:rsidRPr="006F4A6C" w:rsidRDefault="006F4A6C" w:rsidP="006F4A6C">
            <w:pPr>
              <w:widowControl w:val="0"/>
              <w:tabs>
                <w:tab w:val="left" w:pos="345"/>
                <w:tab w:val="left" w:pos="720"/>
              </w:tabs>
              <w:autoSpaceDE w:val="0"/>
              <w:autoSpaceDN w:val="0"/>
              <w:adjustRightInd w:val="0"/>
              <w:rPr>
                <w:rStyle w:val="dash041e005f0431005f044b005f0447005f043d005f044b005f0439005f005fchar1char1"/>
                <w:b/>
              </w:rPr>
            </w:pPr>
          </w:p>
        </w:tc>
      </w:tr>
    </w:tbl>
    <w:p w:rsidR="00CC4C18" w:rsidRPr="000D0E38" w:rsidRDefault="00CC4C18" w:rsidP="000D0E38">
      <w:pPr>
        <w:jc w:val="both"/>
        <w:rPr>
          <w:b/>
          <w:sz w:val="24"/>
          <w:szCs w:val="24"/>
        </w:rPr>
      </w:pPr>
    </w:p>
    <w:p w:rsidR="00CC4C18" w:rsidRPr="000D0E38" w:rsidRDefault="00CC4C18" w:rsidP="000D0E38">
      <w:pPr>
        <w:jc w:val="both"/>
        <w:rPr>
          <w:sz w:val="24"/>
          <w:szCs w:val="24"/>
        </w:rPr>
      </w:pPr>
    </w:p>
    <w:p w:rsidR="00CC4C18" w:rsidRPr="000D0E38" w:rsidRDefault="00CC4C18" w:rsidP="000D0E38">
      <w:pPr>
        <w:pStyle w:val="1"/>
        <w:jc w:val="both"/>
        <w:rPr>
          <w:rFonts w:ascii="Times New Roman" w:hAnsi="Times New Roman"/>
          <w:sz w:val="24"/>
          <w:szCs w:val="24"/>
        </w:rPr>
      </w:pPr>
      <w:bookmarkStart w:id="22" w:name="_GoBack"/>
      <w:bookmarkEnd w:id="22"/>
      <w:r w:rsidRPr="000D0E38">
        <w:rPr>
          <w:rFonts w:ascii="Times New Roman" w:hAnsi="Times New Roman"/>
          <w:sz w:val="24"/>
          <w:szCs w:val="24"/>
        </w:rPr>
        <w:br w:type="page"/>
      </w:r>
      <w:bookmarkStart w:id="23" w:name="_Toc372566669"/>
      <w:r w:rsidRPr="000D0E38">
        <w:rPr>
          <w:rFonts w:ascii="Times New Roman" w:hAnsi="Times New Roman"/>
          <w:sz w:val="24"/>
          <w:szCs w:val="24"/>
        </w:rPr>
        <w:lastRenderedPageBreak/>
        <w:t>Раздел 4. ПРИЛОЖЕНИЯ</w:t>
      </w:r>
      <w:bookmarkEnd w:id="23"/>
    </w:p>
    <w:p w:rsidR="00CC4C18" w:rsidRPr="000D0E38" w:rsidRDefault="00CC4C18" w:rsidP="000D0E38">
      <w:pPr>
        <w:suppressAutoHyphens/>
        <w:jc w:val="both"/>
        <w:rPr>
          <w:sz w:val="24"/>
          <w:szCs w:val="24"/>
        </w:rPr>
      </w:pPr>
    </w:p>
    <w:p w:rsidR="00CC4C18" w:rsidRPr="000D0E38" w:rsidRDefault="00CC4C18" w:rsidP="000D0E38">
      <w:pPr>
        <w:suppressAutoHyphens/>
        <w:jc w:val="both"/>
        <w:rPr>
          <w:sz w:val="24"/>
          <w:szCs w:val="24"/>
        </w:rPr>
      </w:pPr>
      <w:r w:rsidRPr="000D0E38">
        <w:rPr>
          <w:sz w:val="24"/>
          <w:szCs w:val="24"/>
          <w:u w:val="single"/>
        </w:rPr>
        <w:t>Приложение 1</w:t>
      </w:r>
      <w:r w:rsidRPr="000D0E38">
        <w:rPr>
          <w:sz w:val="24"/>
          <w:szCs w:val="24"/>
        </w:rPr>
        <w:t xml:space="preserve"> Рабочие программы  учебных предметов:</w:t>
      </w:r>
    </w:p>
    <w:p w:rsidR="00CC4C18" w:rsidRPr="000D0E38" w:rsidRDefault="00CC4C18" w:rsidP="000D0E38">
      <w:pPr>
        <w:numPr>
          <w:ilvl w:val="0"/>
          <w:numId w:val="109"/>
        </w:numPr>
        <w:suppressAutoHyphens/>
        <w:jc w:val="both"/>
        <w:rPr>
          <w:sz w:val="24"/>
          <w:szCs w:val="24"/>
        </w:rPr>
      </w:pPr>
      <w:r w:rsidRPr="000D0E38">
        <w:rPr>
          <w:sz w:val="24"/>
          <w:szCs w:val="24"/>
        </w:rPr>
        <w:t>русский язык 1-4,</w:t>
      </w:r>
    </w:p>
    <w:p w:rsidR="00CC4C18" w:rsidRPr="000D0E38" w:rsidRDefault="00CC4C18" w:rsidP="000D0E38">
      <w:pPr>
        <w:numPr>
          <w:ilvl w:val="0"/>
          <w:numId w:val="109"/>
        </w:numPr>
        <w:suppressAutoHyphens/>
        <w:jc w:val="both"/>
        <w:rPr>
          <w:sz w:val="24"/>
          <w:szCs w:val="24"/>
        </w:rPr>
      </w:pPr>
      <w:r w:rsidRPr="000D0E38">
        <w:rPr>
          <w:sz w:val="24"/>
          <w:szCs w:val="24"/>
        </w:rPr>
        <w:t>математика  1-4,</w:t>
      </w:r>
    </w:p>
    <w:p w:rsidR="00CC4C18" w:rsidRPr="000D0E38" w:rsidRDefault="00CC4C18" w:rsidP="000D0E38">
      <w:pPr>
        <w:numPr>
          <w:ilvl w:val="0"/>
          <w:numId w:val="109"/>
        </w:numPr>
        <w:suppressAutoHyphens/>
        <w:jc w:val="both"/>
        <w:rPr>
          <w:sz w:val="24"/>
          <w:szCs w:val="24"/>
        </w:rPr>
      </w:pPr>
      <w:r w:rsidRPr="000D0E38">
        <w:rPr>
          <w:sz w:val="24"/>
          <w:szCs w:val="24"/>
        </w:rPr>
        <w:t>окружающий мир 1-4,</w:t>
      </w:r>
    </w:p>
    <w:p w:rsidR="00CC4C18" w:rsidRPr="000D0E38" w:rsidRDefault="00CC4C18" w:rsidP="000D0E38">
      <w:pPr>
        <w:numPr>
          <w:ilvl w:val="0"/>
          <w:numId w:val="109"/>
        </w:numPr>
        <w:suppressAutoHyphens/>
        <w:jc w:val="both"/>
        <w:rPr>
          <w:sz w:val="24"/>
          <w:szCs w:val="24"/>
        </w:rPr>
      </w:pPr>
      <w:r w:rsidRPr="000D0E38">
        <w:rPr>
          <w:sz w:val="24"/>
          <w:szCs w:val="24"/>
        </w:rPr>
        <w:t>физическая культура 1-4,</w:t>
      </w:r>
    </w:p>
    <w:p w:rsidR="00CC4C18" w:rsidRPr="000D0E38" w:rsidRDefault="00CC4C18" w:rsidP="000D0E38">
      <w:pPr>
        <w:numPr>
          <w:ilvl w:val="0"/>
          <w:numId w:val="109"/>
        </w:numPr>
        <w:suppressAutoHyphens/>
        <w:jc w:val="both"/>
        <w:rPr>
          <w:sz w:val="24"/>
          <w:szCs w:val="24"/>
        </w:rPr>
      </w:pPr>
      <w:r w:rsidRPr="000D0E38">
        <w:rPr>
          <w:sz w:val="24"/>
          <w:szCs w:val="24"/>
        </w:rPr>
        <w:t>изобразительное искусство 1-4,</w:t>
      </w:r>
    </w:p>
    <w:p w:rsidR="00CC4C18" w:rsidRPr="000D0E38" w:rsidRDefault="00CC4C18" w:rsidP="000D0E38">
      <w:pPr>
        <w:numPr>
          <w:ilvl w:val="0"/>
          <w:numId w:val="109"/>
        </w:numPr>
        <w:suppressAutoHyphens/>
        <w:jc w:val="both"/>
        <w:rPr>
          <w:sz w:val="24"/>
          <w:szCs w:val="24"/>
        </w:rPr>
      </w:pPr>
      <w:r w:rsidRPr="000D0E38">
        <w:rPr>
          <w:sz w:val="24"/>
          <w:szCs w:val="24"/>
        </w:rPr>
        <w:t>музыка 1-4,</w:t>
      </w:r>
    </w:p>
    <w:p w:rsidR="00CC4C18" w:rsidRPr="000D0E38" w:rsidRDefault="00CC4C18" w:rsidP="000D0E38">
      <w:pPr>
        <w:numPr>
          <w:ilvl w:val="0"/>
          <w:numId w:val="109"/>
        </w:numPr>
        <w:suppressAutoHyphens/>
        <w:jc w:val="both"/>
        <w:rPr>
          <w:sz w:val="24"/>
          <w:szCs w:val="24"/>
        </w:rPr>
      </w:pPr>
      <w:r w:rsidRPr="000D0E38">
        <w:rPr>
          <w:sz w:val="24"/>
          <w:szCs w:val="24"/>
        </w:rPr>
        <w:t>технология 1-4,</w:t>
      </w:r>
    </w:p>
    <w:p w:rsidR="00CC4C18" w:rsidRPr="000D0E38" w:rsidRDefault="00CC4C18" w:rsidP="000D0E38">
      <w:pPr>
        <w:numPr>
          <w:ilvl w:val="0"/>
          <w:numId w:val="109"/>
        </w:numPr>
        <w:suppressAutoHyphens/>
        <w:jc w:val="both"/>
        <w:rPr>
          <w:sz w:val="24"/>
          <w:szCs w:val="24"/>
        </w:rPr>
      </w:pPr>
      <w:r w:rsidRPr="000D0E38">
        <w:rPr>
          <w:sz w:val="24"/>
          <w:szCs w:val="24"/>
        </w:rPr>
        <w:t>иностранный язык 2-4.</w:t>
      </w:r>
    </w:p>
    <w:p w:rsidR="00CC4C18" w:rsidRPr="000D0E38" w:rsidRDefault="00CC4C18" w:rsidP="000D0E38">
      <w:pPr>
        <w:suppressAutoHyphens/>
        <w:jc w:val="both"/>
        <w:rPr>
          <w:sz w:val="24"/>
          <w:szCs w:val="24"/>
        </w:rPr>
      </w:pPr>
    </w:p>
    <w:p w:rsidR="00CC4C18" w:rsidRPr="000D0E38" w:rsidRDefault="00CC4C18" w:rsidP="000D0E38">
      <w:pPr>
        <w:suppressAutoHyphens/>
        <w:jc w:val="both"/>
        <w:rPr>
          <w:sz w:val="24"/>
          <w:szCs w:val="24"/>
        </w:rPr>
      </w:pPr>
      <w:r w:rsidRPr="000D0E38">
        <w:rPr>
          <w:sz w:val="24"/>
          <w:szCs w:val="24"/>
          <w:u w:val="single"/>
        </w:rPr>
        <w:t xml:space="preserve">Приложения 2 </w:t>
      </w:r>
      <w:r w:rsidRPr="000D0E38">
        <w:rPr>
          <w:sz w:val="24"/>
          <w:szCs w:val="24"/>
        </w:rPr>
        <w:t>Рабочие программы внеурочной деятельности.</w:t>
      </w:r>
    </w:p>
    <w:p w:rsidR="00CC4C18" w:rsidRPr="000D0E38" w:rsidRDefault="00CC4C18" w:rsidP="000D0E38">
      <w:pPr>
        <w:suppressAutoHyphens/>
        <w:jc w:val="both"/>
        <w:rPr>
          <w:sz w:val="24"/>
          <w:szCs w:val="24"/>
        </w:rPr>
      </w:pPr>
    </w:p>
    <w:p w:rsidR="00F401A7" w:rsidRPr="000D0E38" w:rsidRDefault="00F401A7" w:rsidP="000D0E38">
      <w:pPr>
        <w:jc w:val="both"/>
        <w:rPr>
          <w:sz w:val="24"/>
          <w:szCs w:val="24"/>
        </w:rPr>
      </w:pPr>
    </w:p>
    <w:sectPr w:rsidR="00F401A7" w:rsidRPr="000D0E38" w:rsidSect="00B751BB">
      <w:footerReference w:type="default" r:id="rId19"/>
      <w:pgSz w:w="11906" w:h="16838"/>
      <w:pgMar w:top="851"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762" w:rsidRDefault="00CF7762">
      <w:r>
        <w:separator/>
      </w:r>
    </w:p>
  </w:endnote>
  <w:endnote w:type="continuationSeparator" w:id="0">
    <w:p w:rsidR="00CF7762" w:rsidRDefault="00CF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00000287" w:usb1="00000000" w:usb2="00000000" w:usb3="00000000" w:csb0="0000009F" w:csb1="00000000"/>
  </w:font>
  <w:font w:name="PragmaticaC">
    <w:altName w:val="Times New Roman"/>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0B" w:rsidRDefault="0046030B">
    <w:pPr>
      <w:pStyle w:val="ad"/>
      <w:jc w:val="right"/>
    </w:pPr>
    <w:r>
      <w:fldChar w:fldCharType="begin"/>
    </w:r>
    <w:r>
      <w:instrText>PAGE   \* MERGEFORMAT</w:instrText>
    </w:r>
    <w:r>
      <w:fldChar w:fldCharType="separate"/>
    </w:r>
    <w:r w:rsidR="00B334E3">
      <w:rPr>
        <w:noProof/>
      </w:rPr>
      <w:t>3</w:t>
    </w:r>
    <w:r>
      <w:fldChar w:fldCharType="end"/>
    </w:r>
  </w:p>
  <w:p w:rsidR="0046030B" w:rsidRDefault="0046030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0B" w:rsidRDefault="0046030B">
    <w:pPr>
      <w:pStyle w:val="ad"/>
      <w:jc w:val="right"/>
    </w:pPr>
    <w:r>
      <w:fldChar w:fldCharType="begin"/>
    </w:r>
    <w:r>
      <w:instrText xml:space="preserve"> PAGE   \* MERGEFORMAT </w:instrText>
    </w:r>
    <w:r>
      <w:fldChar w:fldCharType="separate"/>
    </w:r>
    <w:r w:rsidR="00B334E3">
      <w:rPr>
        <w:noProof/>
      </w:rPr>
      <w:t>139</w:t>
    </w:r>
    <w:r>
      <w:fldChar w:fldCharType="end"/>
    </w:r>
  </w:p>
  <w:p w:rsidR="0046030B" w:rsidRDefault="004603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762" w:rsidRDefault="00CF7762">
      <w:r>
        <w:separator/>
      </w:r>
    </w:p>
  </w:footnote>
  <w:footnote w:type="continuationSeparator" w:id="0">
    <w:p w:rsidR="00CF7762" w:rsidRDefault="00CF7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BCDB3A"/>
    <w:lvl w:ilvl="0">
      <w:numFmt w:val="bullet"/>
      <w:lvlText w:val="*"/>
      <w:lvlJc w:val="left"/>
    </w:lvl>
  </w:abstractNum>
  <w:abstractNum w:abstractNumId="1">
    <w:nsid w:val="013E4848"/>
    <w:multiLevelType w:val="hybridMultilevel"/>
    <w:tmpl w:val="8AC059D0"/>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053B51A3"/>
    <w:multiLevelType w:val="hybridMultilevel"/>
    <w:tmpl w:val="2812A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9846F1"/>
    <w:multiLevelType w:val="hybridMultilevel"/>
    <w:tmpl w:val="A5A2E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C37A36"/>
    <w:multiLevelType w:val="hybridMultilevel"/>
    <w:tmpl w:val="9C923B28"/>
    <w:lvl w:ilvl="0" w:tplc="04190001">
      <w:start w:val="1"/>
      <w:numFmt w:val="bullet"/>
      <w:lvlText w:val=""/>
      <w:lvlJc w:val="left"/>
      <w:pPr>
        <w:tabs>
          <w:tab w:val="num" w:pos="984"/>
        </w:tabs>
        <w:ind w:left="984" w:hanging="360"/>
      </w:pPr>
      <w:rPr>
        <w:rFonts w:ascii="Symbol" w:hAnsi="Symbol" w:hint="default"/>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5">
    <w:nsid w:val="08362975"/>
    <w:multiLevelType w:val="hybridMultilevel"/>
    <w:tmpl w:val="4CD0260E"/>
    <w:lvl w:ilvl="0" w:tplc="0419000F">
      <w:start w:val="1"/>
      <w:numFmt w:val="decimal"/>
      <w:lvlText w:val="%1."/>
      <w:lvlJc w:val="left"/>
      <w:pPr>
        <w:tabs>
          <w:tab w:val="num" w:pos="795"/>
        </w:tabs>
        <w:ind w:left="795"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425EBD"/>
    <w:multiLevelType w:val="hybridMultilevel"/>
    <w:tmpl w:val="A63253BC"/>
    <w:lvl w:ilvl="0" w:tplc="E9F2A5BC">
      <w:start w:val="1"/>
      <w:numFmt w:val="decimal"/>
      <w:lvlText w:val="%1."/>
      <w:lvlJc w:val="left"/>
      <w:pPr>
        <w:tabs>
          <w:tab w:val="num" w:pos="1134"/>
        </w:tabs>
        <w:ind w:left="1134" w:hanging="360"/>
      </w:pPr>
      <w:rPr>
        <w:rFonts w:hint="default"/>
        <w:i w:val="0"/>
      </w:rPr>
    </w:lvl>
    <w:lvl w:ilvl="1" w:tplc="04190019" w:tentative="1">
      <w:start w:val="1"/>
      <w:numFmt w:val="lowerLetter"/>
      <w:lvlText w:val="%2."/>
      <w:lvlJc w:val="left"/>
      <w:pPr>
        <w:tabs>
          <w:tab w:val="num" w:pos="1854"/>
        </w:tabs>
        <w:ind w:left="1854" w:hanging="360"/>
      </w:pPr>
    </w:lvl>
    <w:lvl w:ilvl="2" w:tplc="0419001B" w:tentative="1">
      <w:start w:val="1"/>
      <w:numFmt w:val="lowerRoman"/>
      <w:lvlText w:val="%3."/>
      <w:lvlJc w:val="right"/>
      <w:pPr>
        <w:tabs>
          <w:tab w:val="num" w:pos="2574"/>
        </w:tabs>
        <w:ind w:left="2574" w:hanging="180"/>
      </w:pPr>
    </w:lvl>
    <w:lvl w:ilvl="3" w:tplc="0419000F" w:tentative="1">
      <w:start w:val="1"/>
      <w:numFmt w:val="decimal"/>
      <w:lvlText w:val="%4."/>
      <w:lvlJc w:val="left"/>
      <w:pPr>
        <w:tabs>
          <w:tab w:val="num" w:pos="3294"/>
        </w:tabs>
        <w:ind w:left="3294" w:hanging="360"/>
      </w:pPr>
    </w:lvl>
    <w:lvl w:ilvl="4" w:tplc="04190019" w:tentative="1">
      <w:start w:val="1"/>
      <w:numFmt w:val="lowerLetter"/>
      <w:lvlText w:val="%5."/>
      <w:lvlJc w:val="left"/>
      <w:pPr>
        <w:tabs>
          <w:tab w:val="num" w:pos="4014"/>
        </w:tabs>
        <w:ind w:left="4014" w:hanging="360"/>
      </w:pPr>
    </w:lvl>
    <w:lvl w:ilvl="5" w:tplc="0419001B" w:tentative="1">
      <w:start w:val="1"/>
      <w:numFmt w:val="lowerRoman"/>
      <w:lvlText w:val="%6."/>
      <w:lvlJc w:val="right"/>
      <w:pPr>
        <w:tabs>
          <w:tab w:val="num" w:pos="4734"/>
        </w:tabs>
        <w:ind w:left="4734" w:hanging="180"/>
      </w:pPr>
    </w:lvl>
    <w:lvl w:ilvl="6" w:tplc="0419000F" w:tentative="1">
      <w:start w:val="1"/>
      <w:numFmt w:val="decimal"/>
      <w:lvlText w:val="%7."/>
      <w:lvlJc w:val="left"/>
      <w:pPr>
        <w:tabs>
          <w:tab w:val="num" w:pos="5454"/>
        </w:tabs>
        <w:ind w:left="5454" w:hanging="360"/>
      </w:pPr>
    </w:lvl>
    <w:lvl w:ilvl="7" w:tplc="04190019" w:tentative="1">
      <w:start w:val="1"/>
      <w:numFmt w:val="lowerLetter"/>
      <w:lvlText w:val="%8."/>
      <w:lvlJc w:val="left"/>
      <w:pPr>
        <w:tabs>
          <w:tab w:val="num" w:pos="6174"/>
        </w:tabs>
        <w:ind w:left="6174" w:hanging="360"/>
      </w:pPr>
    </w:lvl>
    <w:lvl w:ilvl="8" w:tplc="0419001B" w:tentative="1">
      <w:start w:val="1"/>
      <w:numFmt w:val="lowerRoman"/>
      <w:lvlText w:val="%9."/>
      <w:lvlJc w:val="right"/>
      <w:pPr>
        <w:tabs>
          <w:tab w:val="num" w:pos="6894"/>
        </w:tabs>
        <w:ind w:left="6894" w:hanging="180"/>
      </w:pPr>
    </w:lvl>
  </w:abstractNum>
  <w:abstractNum w:abstractNumId="7">
    <w:nsid w:val="095956D3"/>
    <w:multiLevelType w:val="hybridMultilevel"/>
    <w:tmpl w:val="45C4D878"/>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9A955FF"/>
    <w:multiLevelType w:val="hybridMultilevel"/>
    <w:tmpl w:val="F9D6100A"/>
    <w:lvl w:ilvl="0" w:tplc="FC32D1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A941417"/>
    <w:multiLevelType w:val="hybridMultilevel"/>
    <w:tmpl w:val="F0D4B2B2"/>
    <w:lvl w:ilvl="0" w:tplc="0419000F">
      <w:start w:val="1"/>
      <w:numFmt w:val="decimal"/>
      <w:lvlText w:val="%1."/>
      <w:lvlJc w:val="left"/>
      <w:pPr>
        <w:tabs>
          <w:tab w:val="num" w:pos="648"/>
        </w:tabs>
        <w:ind w:left="648"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AD5BD2"/>
    <w:multiLevelType w:val="hybridMultilevel"/>
    <w:tmpl w:val="B11E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FF222E"/>
    <w:multiLevelType w:val="hybridMultilevel"/>
    <w:tmpl w:val="F14C83B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0FC36AC7"/>
    <w:multiLevelType w:val="multilevel"/>
    <w:tmpl w:val="3EC8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9D7F0C"/>
    <w:multiLevelType w:val="hybridMultilevel"/>
    <w:tmpl w:val="9418CE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C97DB3"/>
    <w:multiLevelType w:val="hybridMultilevel"/>
    <w:tmpl w:val="266E9A3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9"/>
        </w:tabs>
        <w:ind w:left="1449" w:hanging="360"/>
      </w:pPr>
      <w:rPr>
        <w:rFonts w:ascii="Courier New" w:hAnsi="Courier New" w:cs="Courier New" w:hint="default"/>
      </w:rPr>
    </w:lvl>
    <w:lvl w:ilvl="2" w:tplc="04190005" w:tentative="1">
      <w:start w:val="1"/>
      <w:numFmt w:val="bullet"/>
      <w:lvlText w:val=""/>
      <w:lvlJc w:val="left"/>
      <w:pPr>
        <w:tabs>
          <w:tab w:val="num" w:pos="2169"/>
        </w:tabs>
        <w:ind w:left="2169" w:hanging="360"/>
      </w:pPr>
      <w:rPr>
        <w:rFonts w:ascii="Wingdings" w:hAnsi="Wingdings" w:hint="default"/>
      </w:rPr>
    </w:lvl>
    <w:lvl w:ilvl="3" w:tplc="04190001" w:tentative="1">
      <w:start w:val="1"/>
      <w:numFmt w:val="bullet"/>
      <w:lvlText w:val=""/>
      <w:lvlJc w:val="left"/>
      <w:pPr>
        <w:tabs>
          <w:tab w:val="num" w:pos="2889"/>
        </w:tabs>
        <w:ind w:left="2889" w:hanging="360"/>
      </w:pPr>
      <w:rPr>
        <w:rFonts w:ascii="Symbol" w:hAnsi="Symbol" w:hint="default"/>
      </w:rPr>
    </w:lvl>
    <w:lvl w:ilvl="4" w:tplc="04190003" w:tentative="1">
      <w:start w:val="1"/>
      <w:numFmt w:val="bullet"/>
      <w:lvlText w:val="o"/>
      <w:lvlJc w:val="left"/>
      <w:pPr>
        <w:tabs>
          <w:tab w:val="num" w:pos="3609"/>
        </w:tabs>
        <w:ind w:left="3609" w:hanging="360"/>
      </w:pPr>
      <w:rPr>
        <w:rFonts w:ascii="Courier New" w:hAnsi="Courier New" w:cs="Courier New" w:hint="default"/>
      </w:rPr>
    </w:lvl>
    <w:lvl w:ilvl="5" w:tplc="04190005" w:tentative="1">
      <w:start w:val="1"/>
      <w:numFmt w:val="bullet"/>
      <w:lvlText w:val=""/>
      <w:lvlJc w:val="left"/>
      <w:pPr>
        <w:tabs>
          <w:tab w:val="num" w:pos="4329"/>
        </w:tabs>
        <w:ind w:left="4329" w:hanging="360"/>
      </w:pPr>
      <w:rPr>
        <w:rFonts w:ascii="Wingdings" w:hAnsi="Wingdings" w:hint="default"/>
      </w:rPr>
    </w:lvl>
    <w:lvl w:ilvl="6" w:tplc="04190001" w:tentative="1">
      <w:start w:val="1"/>
      <w:numFmt w:val="bullet"/>
      <w:lvlText w:val=""/>
      <w:lvlJc w:val="left"/>
      <w:pPr>
        <w:tabs>
          <w:tab w:val="num" w:pos="5049"/>
        </w:tabs>
        <w:ind w:left="5049" w:hanging="360"/>
      </w:pPr>
      <w:rPr>
        <w:rFonts w:ascii="Symbol" w:hAnsi="Symbol" w:hint="default"/>
      </w:rPr>
    </w:lvl>
    <w:lvl w:ilvl="7" w:tplc="04190003" w:tentative="1">
      <w:start w:val="1"/>
      <w:numFmt w:val="bullet"/>
      <w:lvlText w:val="o"/>
      <w:lvlJc w:val="left"/>
      <w:pPr>
        <w:tabs>
          <w:tab w:val="num" w:pos="5769"/>
        </w:tabs>
        <w:ind w:left="5769" w:hanging="360"/>
      </w:pPr>
      <w:rPr>
        <w:rFonts w:ascii="Courier New" w:hAnsi="Courier New" w:cs="Courier New" w:hint="default"/>
      </w:rPr>
    </w:lvl>
    <w:lvl w:ilvl="8" w:tplc="04190005" w:tentative="1">
      <w:start w:val="1"/>
      <w:numFmt w:val="bullet"/>
      <w:lvlText w:val=""/>
      <w:lvlJc w:val="left"/>
      <w:pPr>
        <w:tabs>
          <w:tab w:val="num" w:pos="6489"/>
        </w:tabs>
        <w:ind w:left="6489" w:hanging="360"/>
      </w:pPr>
      <w:rPr>
        <w:rFonts w:ascii="Wingdings" w:hAnsi="Wingdings" w:hint="default"/>
      </w:rPr>
    </w:lvl>
  </w:abstractNum>
  <w:abstractNum w:abstractNumId="15">
    <w:nsid w:val="14843E11"/>
    <w:multiLevelType w:val="hybridMultilevel"/>
    <w:tmpl w:val="7FAA02C2"/>
    <w:lvl w:ilvl="0" w:tplc="4298400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795761E"/>
    <w:multiLevelType w:val="hybridMultilevel"/>
    <w:tmpl w:val="76BEE9E0"/>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7">
    <w:nsid w:val="1A626A4D"/>
    <w:multiLevelType w:val="hybridMultilevel"/>
    <w:tmpl w:val="BA086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B791EEB"/>
    <w:multiLevelType w:val="hybridMultilevel"/>
    <w:tmpl w:val="B14C296C"/>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9">
    <w:nsid w:val="1C57778A"/>
    <w:multiLevelType w:val="hybridMultilevel"/>
    <w:tmpl w:val="7EBA2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E0B424A"/>
    <w:multiLevelType w:val="hybridMultilevel"/>
    <w:tmpl w:val="A4526E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FB1040F"/>
    <w:multiLevelType w:val="hybridMultilevel"/>
    <w:tmpl w:val="A88C9E88"/>
    <w:lvl w:ilvl="0" w:tplc="04190001">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22">
    <w:nsid w:val="20062BD9"/>
    <w:multiLevelType w:val="hybridMultilevel"/>
    <w:tmpl w:val="B8FAC06A"/>
    <w:lvl w:ilvl="0" w:tplc="0EDE9F3A">
      <w:start w:val="1"/>
      <w:numFmt w:val="bullet"/>
      <w:lvlText w:val=""/>
      <w:lvlJc w:val="left"/>
      <w:pPr>
        <w:ind w:left="720" w:hanging="360"/>
      </w:pPr>
      <w:rPr>
        <w:rFonts w:ascii="Symbol" w:hAnsi="Symbol" w:hint="default"/>
        <w:color w:val="auto"/>
      </w:rPr>
    </w:lvl>
    <w:lvl w:ilvl="1" w:tplc="0EDE9F3A">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AC1730"/>
    <w:multiLevelType w:val="hybridMultilevel"/>
    <w:tmpl w:val="9EBC1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1545473"/>
    <w:multiLevelType w:val="hybridMultilevel"/>
    <w:tmpl w:val="C620676E"/>
    <w:lvl w:ilvl="0" w:tplc="87E865F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23D460E"/>
    <w:multiLevelType w:val="hybridMultilevel"/>
    <w:tmpl w:val="AB102DEE"/>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23E01171"/>
    <w:multiLevelType w:val="hybridMultilevel"/>
    <w:tmpl w:val="BB1473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410381B"/>
    <w:multiLevelType w:val="hybridMultilevel"/>
    <w:tmpl w:val="5A7EEE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48B29B3"/>
    <w:multiLevelType w:val="hybridMultilevel"/>
    <w:tmpl w:val="E8BCF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592C70"/>
    <w:multiLevelType w:val="hybridMultilevel"/>
    <w:tmpl w:val="EFCC12E4"/>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2">
    <w:nsid w:val="29734E3B"/>
    <w:multiLevelType w:val="hybridMultilevel"/>
    <w:tmpl w:val="E7A68794"/>
    <w:lvl w:ilvl="0" w:tplc="04190011">
      <w:start w:val="1"/>
      <w:numFmt w:val="decimal"/>
      <w:lvlText w:val="%1)"/>
      <w:lvlJc w:val="left"/>
      <w:pPr>
        <w:ind w:left="2487" w:hanging="360"/>
      </w:pPr>
      <w:rPr>
        <w:color w:val="auto"/>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33">
    <w:nsid w:val="2A89111E"/>
    <w:multiLevelType w:val="hybridMultilevel"/>
    <w:tmpl w:val="989E7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E42096"/>
    <w:multiLevelType w:val="hybridMultilevel"/>
    <w:tmpl w:val="B90EF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AEE2E76"/>
    <w:multiLevelType w:val="hybridMultilevel"/>
    <w:tmpl w:val="2DAEC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BE37175"/>
    <w:multiLevelType w:val="hybridMultilevel"/>
    <w:tmpl w:val="6196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7D6171"/>
    <w:multiLevelType w:val="hybridMultilevel"/>
    <w:tmpl w:val="0D9EEC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33347D3A"/>
    <w:multiLevelType w:val="hybridMultilevel"/>
    <w:tmpl w:val="C54475AC"/>
    <w:lvl w:ilvl="0" w:tplc="14BCDB3A">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34A673E2"/>
    <w:multiLevelType w:val="hybridMultilevel"/>
    <w:tmpl w:val="D78A45D0"/>
    <w:lvl w:ilvl="0" w:tplc="658871C6">
      <w:start w:val="1"/>
      <w:numFmt w:val="bullet"/>
      <w:lvlText w:val=""/>
      <w:lvlJc w:val="left"/>
      <w:pPr>
        <w:tabs>
          <w:tab w:val="num" w:pos="880"/>
        </w:tabs>
        <w:ind w:left="426" w:firstLine="454"/>
      </w:pPr>
      <w:rPr>
        <w:rFonts w:ascii="Symbol" w:hAnsi="Symbol" w:hint="default"/>
        <w:color w:val="auto"/>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abstractNum w:abstractNumId="40">
    <w:nsid w:val="34A72517"/>
    <w:multiLevelType w:val="hybridMultilevel"/>
    <w:tmpl w:val="5162A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7836AB4"/>
    <w:multiLevelType w:val="hybridMultilevel"/>
    <w:tmpl w:val="767C0498"/>
    <w:lvl w:ilvl="0" w:tplc="04190001">
      <w:start w:val="1"/>
      <w:numFmt w:val="bullet"/>
      <w:lvlText w:val=""/>
      <w:lvlJc w:val="left"/>
      <w:pPr>
        <w:tabs>
          <w:tab w:val="num" w:pos="984"/>
        </w:tabs>
        <w:ind w:left="984" w:hanging="360"/>
      </w:pPr>
      <w:rPr>
        <w:rFonts w:ascii="Symbol" w:hAnsi="Symbol" w:hint="default"/>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42">
    <w:nsid w:val="3A004962"/>
    <w:multiLevelType w:val="hybridMultilevel"/>
    <w:tmpl w:val="D1CC3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C7648B8"/>
    <w:multiLevelType w:val="hybridMultilevel"/>
    <w:tmpl w:val="EEA27C46"/>
    <w:lvl w:ilvl="0" w:tplc="658871C6">
      <w:start w:val="1"/>
      <w:numFmt w:val="bullet"/>
      <w:lvlText w:val=""/>
      <w:lvlJc w:val="left"/>
      <w:pPr>
        <w:tabs>
          <w:tab w:val="num" w:pos="-293"/>
        </w:tabs>
        <w:ind w:left="-747" w:firstLine="454"/>
      </w:pPr>
      <w:rPr>
        <w:rFonts w:ascii="Symbol" w:hAnsi="Symbol" w:hint="default"/>
        <w:color w:val="auto"/>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44">
    <w:nsid w:val="3C7D3696"/>
    <w:multiLevelType w:val="hybridMultilevel"/>
    <w:tmpl w:val="8C761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CC21B01"/>
    <w:multiLevelType w:val="hybridMultilevel"/>
    <w:tmpl w:val="498270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E660F98"/>
    <w:multiLevelType w:val="hybridMultilevel"/>
    <w:tmpl w:val="CD7E08E6"/>
    <w:lvl w:ilvl="0" w:tplc="6D945D92">
      <w:start w:val="1"/>
      <w:numFmt w:val="decimal"/>
      <w:lvlText w:val="%1."/>
      <w:lvlJc w:val="left"/>
      <w:pPr>
        <w:tabs>
          <w:tab w:val="num" w:pos="1404"/>
        </w:tabs>
        <w:ind w:left="1404" w:hanging="705"/>
      </w:pPr>
      <w:rPr>
        <w:rFonts w:hint="default"/>
      </w:rPr>
    </w:lvl>
    <w:lvl w:ilvl="1" w:tplc="04190001">
      <w:start w:val="1"/>
      <w:numFmt w:val="bullet"/>
      <w:lvlText w:val=""/>
      <w:lvlJc w:val="left"/>
      <w:pPr>
        <w:tabs>
          <w:tab w:val="num" w:pos="1779"/>
        </w:tabs>
        <w:ind w:left="1779" w:hanging="360"/>
      </w:pPr>
      <w:rPr>
        <w:rFonts w:ascii="Symbol" w:hAnsi="Symbol" w:hint="default"/>
      </w:rPr>
    </w:lvl>
    <w:lvl w:ilvl="2" w:tplc="0419001B" w:tentative="1">
      <w:start w:val="1"/>
      <w:numFmt w:val="lowerRoman"/>
      <w:lvlText w:val="%3."/>
      <w:lvlJc w:val="right"/>
      <w:pPr>
        <w:tabs>
          <w:tab w:val="num" w:pos="2499"/>
        </w:tabs>
        <w:ind w:left="2499" w:hanging="180"/>
      </w:pPr>
    </w:lvl>
    <w:lvl w:ilvl="3" w:tplc="0419000F" w:tentative="1">
      <w:start w:val="1"/>
      <w:numFmt w:val="decimal"/>
      <w:lvlText w:val="%4."/>
      <w:lvlJc w:val="left"/>
      <w:pPr>
        <w:tabs>
          <w:tab w:val="num" w:pos="3219"/>
        </w:tabs>
        <w:ind w:left="3219" w:hanging="360"/>
      </w:pPr>
    </w:lvl>
    <w:lvl w:ilvl="4" w:tplc="04190019" w:tentative="1">
      <w:start w:val="1"/>
      <w:numFmt w:val="lowerLetter"/>
      <w:lvlText w:val="%5."/>
      <w:lvlJc w:val="left"/>
      <w:pPr>
        <w:tabs>
          <w:tab w:val="num" w:pos="3939"/>
        </w:tabs>
        <w:ind w:left="3939" w:hanging="360"/>
      </w:pPr>
    </w:lvl>
    <w:lvl w:ilvl="5" w:tplc="0419001B" w:tentative="1">
      <w:start w:val="1"/>
      <w:numFmt w:val="lowerRoman"/>
      <w:lvlText w:val="%6."/>
      <w:lvlJc w:val="right"/>
      <w:pPr>
        <w:tabs>
          <w:tab w:val="num" w:pos="4659"/>
        </w:tabs>
        <w:ind w:left="4659" w:hanging="180"/>
      </w:pPr>
    </w:lvl>
    <w:lvl w:ilvl="6" w:tplc="0419000F" w:tentative="1">
      <w:start w:val="1"/>
      <w:numFmt w:val="decimal"/>
      <w:lvlText w:val="%7."/>
      <w:lvlJc w:val="left"/>
      <w:pPr>
        <w:tabs>
          <w:tab w:val="num" w:pos="5379"/>
        </w:tabs>
        <w:ind w:left="5379" w:hanging="360"/>
      </w:pPr>
    </w:lvl>
    <w:lvl w:ilvl="7" w:tplc="04190019" w:tentative="1">
      <w:start w:val="1"/>
      <w:numFmt w:val="lowerLetter"/>
      <w:lvlText w:val="%8."/>
      <w:lvlJc w:val="left"/>
      <w:pPr>
        <w:tabs>
          <w:tab w:val="num" w:pos="6099"/>
        </w:tabs>
        <w:ind w:left="6099" w:hanging="360"/>
      </w:pPr>
    </w:lvl>
    <w:lvl w:ilvl="8" w:tplc="0419001B" w:tentative="1">
      <w:start w:val="1"/>
      <w:numFmt w:val="lowerRoman"/>
      <w:lvlText w:val="%9."/>
      <w:lvlJc w:val="right"/>
      <w:pPr>
        <w:tabs>
          <w:tab w:val="num" w:pos="6819"/>
        </w:tabs>
        <w:ind w:left="6819" w:hanging="180"/>
      </w:pPr>
    </w:lvl>
  </w:abstractNum>
  <w:abstractNum w:abstractNumId="47">
    <w:nsid w:val="406B0D96"/>
    <w:multiLevelType w:val="hybridMultilevel"/>
    <w:tmpl w:val="A4D2B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0D36F0"/>
    <w:multiLevelType w:val="hybridMultilevel"/>
    <w:tmpl w:val="DC180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5C59DD"/>
    <w:multiLevelType w:val="hybridMultilevel"/>
    <w:tmpl w:val="6EC4D9BE"/>
    <w:lvl w:ilvl="0" w:tplc="14BCDB3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8E6E2B"/>
    <w:multiLevelType w:val="hybridMultilevel"/>
    <w:tmpl w:val="67687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C52769"/>
    <w:multiLevelType w:val="hybridMultilevel"/>
    <w:tmpl w:val="3446C62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2">
    <w:nsid w:val="449D706C"/>
    <w:multiLevelType w:val="hybridMultilevel"/>
    <w:tmpl w:val="5D889774"/>
    <w:lvl w:ilvl="0" w:tplc="0419000F">
      <w:start w:val="1"/>
      <w:numFmt w:val="decimal"/>
      <w:lvlText w:val="%1."/>
      <w:lvlJc w:val="left"/>
      <w:pPr>
        <w:tabs>
          <w:tab w:val="num" w:pos="928"/>
        </w:tabs>
        <w:ind w:left="928" w:hanging="360"/>
      </w:pPr>
      <w:rPr>
        <w:rFonts w:hint="default"/>
        <w:i w:val="0"/>
      </w:rPr>
    </w:lvl>
    <w:lvl w:ilvl="1" w:tplc="04190019" w:tentative="1">
      <w:start w:val="1"/>
      <w:numFmt w:val="lowerLetter"/>
      <w:lvlText w:val="%2."/>
      <w:lvlJc w:val="left"/>
      <w:pPr>
        <w:tabs>
          <w:tab w:val="num" w:pos="1854"/>
        </w:tabs>
        <w:ind w:left="1854" w:hanging="360"/>
      </w:pPr>
    </w:lvl>
    <w:lvl w:ilvl="2" w:tplc="0419001B" w:tentative="1">
      <w:start w:val="1"/>
      <w:numFmt w:val="lowerRoman"/>
      <w:lvlText w:val="%3."/>
      <w:lvlJc w:val="right"/>
      <w:pPr>
        <w:tabs>
          <w:tab w:val="num" w:pos="2574"/>
        </w:tabs>
        <w:ind w:left="2574" w:hanging="180"/>
      </w:pPr>
    </w:lvl>
    <w:lvl w:ilvl="3" w:tplc="0419000F" w:tentative="1">
      <w:start w:val="1"/>
      <w:numFmt w:val="decimal"/>
      <w:lvlText w:val="%4."/>
      <w:lvlJc w:val="left"/>
      <w:pPr>
        <w:tabs>
          <w:tab w:val="num" w:pos="3294"/>
        </w:tabs>
        <w:ind w:left="3294" w:hanging="360"/>
      </w:pPr>
    </w:lvl>
    <w:lvl w:ilvl="4" w:tplc="04190019" w:tentative="1">
      <w:start w:val="1"/>
      <w:numFmt w:val="lowerLetter"/>
      <w:lvlText w:val="%5."/>
      <w:lvlJc w:val="left"/>
      <w:pPr>
        <w:tabs>
          <w:tab w:val="num" w:pos="4014"/>
        </w:tabs>
        <w:ind w:left="4014" w:hanging="360"/>
      </w:pPr>
    </w:lvl>
    <w:lvl w:ilvl="5" w:tplc="0419001B" w:tentative="1">
      <w:start w:val="1"/>
      <w:numFmt w:val="lowerRoman"/>
      <w:lvlText w:val="%6."/>
      <w:lvlJc w:val="right"/>
      <w:pPr>
        <w:tabs>
          <w:tab w:val="num" w:pos="4734"/>
        </w:tabs>
        <w:ind w:left="4734" w:hanging="180"/>
      </w:pPr>
    </w:lvl>
    <w:lvl w:ilvl="6" w:tplc="0419000F" w:tentative="1">
      <w:start w:val="1"/>
      <w:numFmt w:val="decimal"/>
      <w:lvlText w:val="%7."/>
      <w:lvlJc w:val="left"/>
      <w:pPr>
        <w:tabs>
          <w:tab w:val="num" w:pos="5454"/>
        </w:tabs>
        <w:ind w:left="5454" w:hanging="360"/>
      </w:pPr>
    </w:lvl>
    <w:lvl w:ilvl="7" w:tplc="04190019" w:tentative="1">
      <w:start w:val="1"/>
      <w:numFmt w:val="lowerLetter"/>
      <w:lvlText w:val="%8."/>
      <w:lvlJc w:val="left"/>
      <w:pPr>
        <w:tabs>
          <w:tab w:val="num" w:pos="6174"/>
        </w:tabs>
        <w:ind w:left="6174" w:hanging="360"/>
      </w:pPr>
    </w:lvl>
    <w:lvl w:ilvl="8" w:tplc="0419001B" w:tentative="1">
      <w:start w:val="1"/>
      <w:numFmt w:val="lowerRoman"/>
      <w:lvlText w:val="%9."/>
      <w:lvlJc w:val="right"/>
      <w:pPr>
        <w:tabs>
          <w:tab w:val="num" w:pos="6894"/>
        </w:tabs>
        <w:ind w:left="6894" w:hanging="180"/>
      </w:pPr>
    </w:lvl>
  </w:abstractNum>
  <w:abstractNum w:abstractNumId="53">
    <w:nsid w:val="452C7BA8"/>
    <w:multiLevelType w:val="hybridMultilevel"/>
    <w:tmpl w:val="790AE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52F614D"/>
    <w:multiLevelType w:val="multilevel"/>
    <w:tmpl w:val="0EB4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5D83E2F"/>
    <w:multiLevelType w:val="hybridMultilevel"/>
    <w:tmpl w:val="AE0A32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C4E0EB2"/>
    <w:multiLevelType w:val="hybridMultilevel"/>
    <w:tmpl w:val="D0F048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E3F0C7C"/>
    <w:multiLevelType w:val="hybridMultilevel"/>
    <w:tmpl w:val="2B3AB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0D843F5"/>
    <w:multiLevelType w:val="hybridMultilevel"/>
    <w:tmpl w:val="A184F2D8"/>
    <w:lvl w:ilvl="0" w:tplc="14BCDB3A">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27C1CE4"/>
    <w:multiLevelType w:val="hybridMultilevel"/>
    <w:tmpl w:val="DC986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3216152"/>
    <w:multiLevelType w:val="multilevel"/>
    <w:tmpl w:val="C6B2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4837E59"/>
    <w:multiLevelType w:val="hybridMultilevel"/>
    <w:tmpl w:val="F5403146"/>
    <w:lvl w:ilvl="0" w:tplc="04190001">
      <w:start w:val="1"/>
      <w:numFmt w:val="bullet"/>
      <w:lvlText w:val=""/>
      <w:lvlJc w:val="left"/>
      <w:pPr>
        <w:tabs>
          <w:tab w:val="num" w:pos="984"/>
        </w:tabs>
        <w:ind w:left="984" w:hanging="360"/>
      </w:pPr>
      <w:rPr>
        <w:rFonts w:ascii="Symbol" w:hAnsi="Symbol" w:hint="default"/>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62">
    <w:nsid w:val="549A4D8C"/>
    <w:multiLevelType w:val="hybridMultilevel"/>
    <w:tmpl w:val="31DAD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597053B4"/>
    <w:multiLevelType w:val="hybridMultilevel"/>
    <w:tmpl w:val="95740FD4"/>
    <w:lvl w:ilvl="0" w:tplc="14BCDB3A">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5">
    <w:nsid w:val="5A390F68"/>
    <w:multiLevelType w:val="multilevel"/>
    <w:tmpl w:val="851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B76771C"/>
    <w:multiLevelType w:val="hybridMultilevel"/>
    <w:tmpl w:val="5A10A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B9B0484"/>
    <w:multiLevelType w:val="hybridMultilevel"/>
    <w:tmpl w:val="CB46CD8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CB13BCC"/>
    <w:multiLevelType w:val="hybridMultilevel"/>
    <w:tmpl w:val="93189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FD06B22"/>
    <w:multiLevelType w:val="multilevel"/>
    <w:tmpl w:val="CB52A3C0"/>
    <w:lvl w:ilvl="0">
      <w:start w:val="1"/>
      <w:numFmt w:val="decimal"/>
      <w:lvlText w:val="%1."/>
      <w:lvlJc w:val="left"/>
      <w:pPr>
        <w:ind w:left="720" w:hanging="360"/>
      </w:pPr>
      <w:rPr>
        <w:rFonts w:hint="default"/>
      </w:rPr>
    </w:lvl>
    <w:lvl w:ilvl="1">
      <w:start w:val="1"/>
      <w:numFmt w:val="decimal"/>
      <w:isLgl/>
      <w:lvlText w:val="%1.%2."/>
      <w:lvlJc w:val="left"/>
      <w:pPr>
        <w:ind w:left="362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60C81DDC"/>
    <w:multiLevelType w:val="multilevel"/>
    <w:tmpl w:val="6E10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20E79D5"/>
    <w:multiLevelType w:val="hybridMultilevel"/>
    <w:tmpl w:val="751C2F68"/>
    <w:lvl w:ilvl="0" w:tplc="658871C6">
      <w:start w:val="1"/>
      <w:numFmt w:val="bullet"/>
      <w:lvlText w:val=""/>
      <w:lvlJc w:val="left"/>
      <w:pPr>
        <w:tabs>
          <w:tab w:val="num" w:pos="114"/>
        </w:tabs>
        <w:ind w:left="-340" w:firstLine="454"/>
      </w:pPr>
      <w:rPr>
        <w:rFonts w:ascii="Symbol" w:hAnsi="Symbol" w:hint="default"/>
        <w:color w:val="auto"/>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72">
    <w:nsid w:val="649C72DC"/>
    <w:multiLevelType w:val="hybridMultilevel"/>
    <w:tmpl w:val="40268466"/>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3">
    <w:nsid w:val="658E4984"/>
    <w:multiLevelType w:val="hybridMultilevel"/>
    <w:tmpl w:val="3FA8A206"/>
    <w:lvl w:ilvl="0" w:tplc="0EDE9F3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5D278EB"/>
    <w:multiLevelType w:val="hybridMultilevel"/>
    <w:tmpl w:val="23BA1E7A"/>
    <w:lvl w:ilvl="0" w:tplc="04190001">
      <w:start w:val="1"/>
      <w:numFmt w:val="bullet"/>
      <w:lvlText w:val=""/>
      <w:lvlJc w:val="left"/>
      <w:pPr>
        <w:tabs>
          <w:tab w:val="num" w:pos="984"/>
        </w:tabs>
        <w:ind w:left="984" w:hanging="360"/>
      </w:pPr>
      <w:rPr>
        <w:rFonts w:ascii="Symbol" w:hAnsi="Symbol" w:hint="default"/>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75">
    <w:nsid w:val="67F97B30"/>
    <w:multiLevelType w:val="hybridMultilevel"/>
    <w:tmpl w:val="4A68F228"/>
    <w:lvl w:ilvl="0" w:tplc="04190001">
      <w:start w:val="1"/>
      <w:numFmt w:val="bullet"/>
      <w:lvlText w:val=""/>
      <w:lvlJc w:val="left"/>
      <w:pPr>
        <w:tabs>
          <w:tab w:val="num" w:pos="984"/>
        </w:tabs>
        <w:ind w:left="984" w:hanging="360"/>
      </w:pPr>
      <w:rPr>
        <w:rFonts w:ascii="Symbol" w:hAnsi="Symbol" w:hint="default"/>
      </w:rPr>
    </w:lvl>
    <w:lvl w:ilvl="1" w:tplc="04190003" w:tentative="1">
      <w:start w:val="1"/>
      <w:numFmt w:val="bullet"/>
      <w:lvlText w:val="o"/>
      <w:lvlJc w:val="left"/>
      <w:pPr>
        <w:tabs>
          <w:tab w:val="num" w:pos="1704"/>
        </w:tabs>
        <w:ind w:left="1704" w:hanging="360"/>
      </w:pPr>
      <w:rPr>
        <w:rFonts w:ascii="Courier New" w:hAnsi="Courier New" w:cs="Courier New" w:hint="default"/>
      </w:rPr>
    </w:lvl>
    <w:lvl w:ilvl="2" w:tplc="04190005" w:tentative="1">
      <w:start w:val="1"/>
      <w:numFmt w:val="bullet"/>
      <w:lvlText w:val=""/>
      <w:lvlJc w:val="left"/>
      <w:pPr>
        <w:tabs>
          <w:tab w:val="num" w:pos="2424"/>
        </w:tabs>
        <w:ind w:left="2424" w:hanging="360"/>
      </w:pPr>
      <w:rPr>
        <w:rFonts w:ascii="Wingdings" w:hAnsi="Wingdings" w:hint="default"/>
      </w:rPr>
    </w:lvl>
    <w:lvl w:ilvl="3" w:tplc="04190001" w:tentative="1">
      <w:start w:val="1"/>
      <w:numFmt w:val="bullet"/>
      <w:lvlText w:val=""/>
      <w:lvlJc w:val="left"/>
      <w:pPr>
        <w:tabs>
          <w:tab w:val="num" w:pos="3144"/>
        </w:tabs>
        <w:ind w:left="3144" w:hanging="360"/>
      </w:pPr>
      <w:rPr>
        <w:rFonts w:ascii="Symbol" w:hAnsi="Symbol" w:hint="default"/>
      </w:rPr>
    </w:lvl>
    <w:lvl w:ilvl="4" w:tplc="04190003" w:tentative="1">
      <w:start w:val="1"/>
      <w:numFmt w:val="bullet"/>
      <w:lvlText w:val="o"/>
      <w:lvlJc w:val="left"/>
      <w:pPr>
        <w:tabs>
          <w:tab w:val="num" w:pos="3864"/>
        </w:tabs>
        <w:ind w:left="3864" w:hanging="360"/>
      </w:pPr>
      <w:rPr>
        <w:rFonts w:ascii="Courier New" w:hAnsi="Courier New" w:cs="Courier New" w:hint="default"/>
      </w:rPr>
    </w:lvl>
    <w:lvl w:ilvl="5" w:tplc="04190005" w:tentative="1">
      <w:start w:val="1"/>
      <w:numFmt w:val="bullet"/>
      <w:lvlText w:val=""/>
      <w:lvlJc w:val="left"/>
      <w:pPr>
        <w:tabs>
          <w:tab w:val="num" w:pos="4584"/>
        </w:tabs>
        <w:ind w:left="4584" w:hanging="360"/>
      </w:pPr>
      <w:rPr>
        <w:rFonts w:ascii="Wingdings" w:hAnsi="Wingdings" w:hint="default"/>
      </w:rPr>
    </w:lvl>
    <w:lvl w:ilvl="6" w:tplc="04190001" w:tentative="1">
      <w:start w:val="1"/>
      <w:numFmt w:val="bullet"/>
      <w:lvlText w:val=""/>
      <w:lvlJc w:val="left"/>
      <w:pPr>
        <w:tabs>
          <w:tab w:val="num" w:pos="5304"/>
        </w:tabs>
        <w:ind w:left="5304" w:hanging="360"/>
      </w:pPr>
      <w:rPr>
        <w:rFonts w:ascii="Symbol" w:hAnsi="Symbol" w:hint="default"/>
      </w:rPr>
    </w:lvl>
    <w:lvl w:ilvl="7" w:tplc="04190003" w:tentative="1">
      <w:start w:val="1"/>
      <w:numFmt w:val="bullet"/>
      <w:lvlText w:val="o"/>
      <w:lvlJc w:val="left"/>
      <w:pPr>
        <w:tabs>
          <w:tab w:val="num" w:pos="6024"/>
        </w:tabs>
        <w:ind w:left="6024" w:hanging="360"/>
      </w:pPr>
      <w:rPr>
        <w:rFonts w:ascii="Courier New" w:hAnsi="Courier New" w:cs="Courier New" w:hint="default"/>
      </w:rPr>
    </w:lvl>
    <w:lvl w:ilvl="8" w:tplc="04190005" w:tentative="1">
      <w:start w:val="1"/>
      <w:numFmt w:val="bullet"/>
      <w:lvlText w:val=""/>
      <w:lvlJc w:val="left"/>
      <w:pPr>
        <w:tabs>
          <w:tab w:val="num" w:pos="6744"/>
        </w:tabs>
        <w:ind w:left="6744" w:hanging="360"/>
      </w:pPr>
      <w:rPr>
        <w:rFonts w:ascii="Wingdings" w:hAnsi="Wingdings" w:hint="default"/>
      </w:rPr>
    </w:lvl>
  </w:abstractNum>
  <w:abstractNum w:abstractNumId="76">
    <w:nsid w:val="69E71724"/>
    <w:multiLevelType w:val="hybridMultilevel"/>
    <w:tmpl w:val="151AF06E"/>
    <w:lvl w:ilvl="0" w:tplc="6D945D92">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A5A4EF3"/>
    <w:multiLevelType w:val="hybridMultilevel"/>
    <w:tmpl w:val="F0962D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D2612C5"/>
    <w:multiLevelType w:val="hybridMultilevel"/>
    <w:tmpl w:val="940E82D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7023328F"/>
    <w:multiLevelType w:val="hybridMultilevel"/>
    <w:tmpl w:val="CB401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1395F14"/>
    <w:multiLevelType w:val="hybridMultilevel"/>
    <w:tmpl w:val="DD8CD2FE"/>
    <w:lvl w:ilvl="0" w:tplc="658871C6">
      <w:start w:val="1"/>
      <w:numFmt w:val="bullet"/>
      <w:lvlText w:val=""/>
      <w:lvlJc w:val="left"/>
      <w:pPr>
        <w:tabs>
          <w:tab w:val="num" w:pos="908"/>
        </w:tabs>
        <w:ind w:left="454" w:firstLine="454"/>
      </w:pPr>
      <w:rPr>
        <w:rFonts w:ascii="Symbol" w:hAnsi="Symbol" w:hint="default"/>
        <w:color w:val="auto"/>
      </w:rPr>
    </w:lvl>
    <w:lvl w:ilvl="1" w:tplc="04190003" w:tentative="1">
      <w:start w:val="1"/>
      <w:numFmt w:val="bullet"/>
      <w:lvlText w:val="o"/>
      <w:lvlJc w:val="left"/>
      <w:pPr>
        <w:tabs>
          <w:tab w:val="num" w:pos="2528"/>
        </w:tabs>
        <w:ind w:left="2528" w:hanging="360"/>
      </w:pPr>
      <w:rPr>
        <w:rFonts w:ascii="Courier New" w:hAnsi="Courier New" w:cs="Wingdings" w:hint="default"/>
      </w:rPr>
    </w:lvl>
    <w:lvl w:ilvl="2" w:tplc="04190005" w:tentative="1">
      <w:start w:val="1"/>
      <w:numFmt w:val="bullet"/>
      <w:lvlText w:val=""/>
      <w:lvlJc w:val="left"/>
      <w:pPr>
        <w:tabs>
          <w:tab w:val="num" w:pos="3248"/>
        </w:tabs>
        <w:ind w:left="3248" w:hanging="360"/>
      </w:pPr>
      <w:rPr>
        <w:rFonts w:ascii="Wingdings" w:hAnsi="Wingdings" w:hint="default"/>
      </w:rPr>
    </w:lvl>
    <w:lvl w:ilvl="3" w:tplc="04190001" w:tentative="1">
      <w:start w:val="1"/>
      <w:numFmt w:val="bullet"/>
      <w:lvlText w:val=""/>
      <w:lvlJc w:val="left"/>
      <w:pPr>
        <w:tabs>
          <w:tab w:val="num" w:pos="3968"/>
        </w:tabs>
        <w:ind w:left="3968" w:hanging="360"/>
      </w:pPr>
      <w:rPr>
        <w:rFonts w:ascii="Symbol" w:hAnsi="Symbol" w:hint="default"/>
      </w:rPr>
    </w:lvl>
    <w:lvl w:ilvl="4" w:tplc="04190003" w:tentative="1">
      <w:start w:val="1"/>
      <w:numFmt w:val="bullet"/>
      <w:lvlText w:val="o"/>
      <w:lvlJc w:val="left"/>
      <w:pPr>
        <w:tabs>
          <w:tab w:val="num" w:pos="4688"/>
        </w:tabs>
        <w:ind w:left="4688" w:hanging="360"/>
      </w:pPr>
      <w:rPr>
        <w:rFonts w:ascii="Courier New" w:hAnsi="Courier New" w:cs="Wingdings" w:hint="default"/>
      </w:rPr>
    </w:lvl>
    <w:lvl w:ilvl="5" w:tplc="04190005" w:tentative="1">
      <w:start w:val="1"/>
      <w:numFmt w:val="bullet"/>
      <w:lvlText w:val=""/>
      <w:lvlJc w:val="left"/>
      <w:pPr>
        <w:tabs>
          <w:tab w:val="num" w:pos="5408"/>
        </w:tabs>
        <w:ind w:left="5408" w:hanging="360"/>
      </w:pPr>
      <w:rPr>
        <w:rFonts w:ascii="Wingdings" w:hAnsi="Wingdings" w:hint="default"/>
      </w:rPr>
    </w:lvl>
    <w:lvl w:ilvl="6" w:tplc="04190001" w:tentative="1">
      <w:start w:val="1"/>
      <w:numFmt w:val="bullet"/>
      <w:lvlText w:val=""/>
      <w:lvlJc w:val="left"/>
      <w:pPr>
        <w:tabs>
          <w:tab w:val="num" w:pos="6128"/>
        </w:tabs>
        <w:ind w:left="6128" w:hanging="360"/>
      </w:pPr>
      <w:rPr>
        <w:rFonts w:ascii="Symbol" w:hAnsi="Symbol" w:hint="default"/>
      </w:rPr>
    </w:lvl>
    <w:lvl w:ilvl="7" w:tplc="04190003" w:tentative="1">
      <w:start w:val="1"/>
      <w:numFmt w:val="bullet"/>
      <w:lvlText w:val="o"/>
      <w:lvlJc w:val="left"/>
      <w:pPr>
        <w:tabs>
          <w:tab w:val="num" w:pos="6848"/>
        </w:tabs>
        <w:ind w:left="6848" w:hanging="360"/>
      </w:pPr>
      <w:rPr>
        <w:rFonts w:ascii="Courier New" w:hAnsi="Courier New" w:cs="Wingdings" w:hint="default"/>
      </w:rPr>
    </w:lvl>
    <w:lvl w:ilvl="8" w:tplc="04190005" w:tentative="1">
      <w:start w:val="1"/>
      <w:numFmt w:val="bullet"/>
      <w:lvlText w:val=""/>
      <w:lvlJc w:val="left"/>
      <w:pPr>
        <w:tabs>
          <w:tab w:val="num" w:pos="7568"/>
        </w:tabs>
        <w:ind w:left="7568" w:hanging="360"/>
      </w:pPr>
      <w:rPr>
        <w:rFonts w:ascii="Wingdings" w:hAnsi="Wingdings" w:hint="default"/>
      </w:rPr>
    </w:lvl>
  </w:abstractNum>
  <w:abstractNum w:abstractNumId="81">
    <w:nsid w:val="7198232B"/>
    <w:multiLevelType w:val="hybridMultilevel"/>
    <w:tmpl w:val="D7F6B2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723D5B80"/>
    <w:multiLevelType w:val="hybridMultilevel"/>
    <w:tmpl w:val="96D25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727C4C8C"/>
    <w:multiLevelType w:val="hybridMultilevel"/>
    <w:tmpl w:val="CEFAFD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72EB6326"/>
    <w:multiLevelType w:val="hybridMultilevel"/>
    <w:tmpl w:val="2544F004"/>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3486B88"/>
    <w:multiLevelType w:val="hybridMultilevel"/>
    <w:tmpl w:val="1954F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75A466D2"/>
    <w:multiLevelType w:val="hybridMultilevel"/>
    <w:tmpl w:val="A03487FA"/>
    <w:lvl w:ilvl="0" w:tplc="68CE0222">
      <w:start w:val="1"/>
      <w:numFmt w:val="decimal"/>
      <w:lvlText w:val="%1."/>
      <w:lvlJc w:val="left"/>
      <w:pPr>
        <w:tabs>
          <w:tab w:val="num" w:pos="648"/>
        </w:tabs>
        <w:ind w:left="648" w:hanging="360"/>
      </w:pPr>
      <w:rPr>
        <w:rFonts w:hint="default"/>
      </w:rPr>
    </w:lvl>
    <w:lvl w:ilvl="1" w:tplc="04190005">
      <w:start w:val="1"/>
      <w:numFmt w:val="bullet"/>
      <w:lvlText w:val=""/>
      <w:lvlJc w:val="left"/>
      <w:pPr>
        <w:tabs>
          <w:tab w:val="num" w:pos="1368"/>
        </w:tabs>
        <w:ind w:left="1368" w:hanging="360"/>
      </w:pPr>
      <w:rPr>
        <w:rFonts w:ascii="Wingdings" w:hAnsi="Wingdings" w:hint="default"/>
      </w:r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87">
    <w:nsid w:val="75D82693"/>
    <w:multiLevelType w:val="hybridMultilevel"/>
    <w:tmpl w:val="318A09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61019AF"/>
    <w:multiLevelType w:val="hybridMultilevel"/>
    <w:tmpl w:val="8F6EEAC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9">
    <w:nsid w:val="76196D2A"/>
    <w:multiLevelType w:val="hybridMultilevel"/>
    <w:tmpl w:val="4AB44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6D80E3D"/>
    <w:multiLevelType w:val="hybridMultilevel"/>
    <w:tmpl w:val="2848C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8715FC8"/>
    <w:multiLevelType w:val="hybridMultilevel"/>
    <w:tmpl w:val="7ED67C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79B743F8"/>
    <w:multiLevelType w:val="hybridMultilevel"/>
    <w:tmpl w:val="6CC67890"/>
    <w:lvl w:ilvl="0" w:tplc="04190001">
      <w:start w:val="1"/>
      <w:numFmt w:val="bullet"/>
      <w:lvlText w:val=""/>
      <w:lvlJc w:val="left"/>
      <w:pPr>
        <w:tabs>
          <w:tab w:val="num" w:pos="1419"/>
        </w:tabs>
        <w:ind w:left="1419" w:hanging="360"/>
      </w:pPr>
      <w:rPr>
        <w:rFonts w:ascii="Symbol" w:hAnsi="Symbol" w:hint="default"/>
      </w:rPr>
    </w:lvl>
    <w:lvl w:ilvl="1" w:tplc="04190003" w:tentative="1">
      <w:start w:val="1"/>
      <w:numFmt w:val="bullet"/>
      <w:lvlText w:val="o"/>
      <w:lvlJc w:val="left"/>
      <w:pPr>
        <w:tabs>
          <w:tab w:val="num" w:pos="2139"/>
        </w:tabs>
        <w:ind w:left="2139" w:hanging="360"/>
      </w:pPr>
      <w:rPr>
        <w:rFonts w:ascii="Courier New" w:hAnsi="Courier New" w:cs="Courier New" w:hint="default"/>
      </w:rPr>
    </w:lvl>
    <w:lvl w:ilvl="2" w:tplc="04190005" w:tentative="1">
      <w:start w:val="1"/>
      <w:numFmt w:val="bullet"/>
      <w:lvlText w:val=""/>
      <w:lvlJc w:val="left"/>
      <w:pPr>
        <w:tabs>
          <w:tab w:val="num" w:pos="2859"/>
        </w:tabs>
        <w:ind w:left="2859" w:hanging="360"/>
      </w:pPr>
      <w:rPr>
        <w:rFonts w:ascii="Wingdings" w:hAnsi="Wingdings" w:hint="default"/>
      </w:rPr>
    </w:lvl>
    <w:lvl w:ilvl="3" w:tplc="04190001" w:tentative="1">
      <w:start w:val="1"/>
      <w:numFmt w:val="bullet"/>
      <w:lvlText w:val=""/>
      <w:lvlJc w:val="left"/>
      <w:pPr>
        <w:tabs>
          <w:tab w:val="num" w:pos="3579"/>
        </w:tabs>
        <w:ind w:left="3579" w:hanging="360"/>
      </w:pPr>
      <w:rPr>
        <w:rFonts w:ascii="Symbol" w:hAnsi="Symbol" w:hint="default"/>
      </w:rPr>
    </w:lvl>
    <w:lvl w:ilvl="4" w:tplc="04190003" w:tentative="1">
      <w:start w:val="1"/>
      <w:numFmt w:val="bullet"/>
      <w:lvlText w:val="o"/>
      <w:lvlJc w:val="left"/>
      <w:pPr>
        <w:tabs>
          <w:tab w:val="num" w:pos="4299"/>
        </w:tabs>
        <w:ind w:left="4299" w:hanging="360"/>
      </w:pPr>
      <w:rPr>
        <w:rFonts w:ascii="Courier New" w:hAnsi="Courier New" w:cs="Courier New" w:hint="default"/>
      </w:rPr>
    </w:lvl>
    <w:lvl w:ilvl="5" w:tplc="04190005" w:tentative="1">
      <w:start w:val="1"/>
      <w:numFmt w:val="bullet"/>
      <w:lvlText w:val=""/>
      <w:lvlJc w:val="left"/>
      <w:pPr>
        <w:tabs>
          <w:tab w:val="num" w:pos="5019"/>
        </w:tabs>
        <w:ind w:left="5019" w:hanging="360"/>
      </w:pPr>
      <w:rPr>
        <w:rFonts w:ascii="Wingdings" w:hAnsi="Wingdings" w:hint="default"/>
      </w:rPr>
    </w:lvl>
    <w:lvl w:ilvl="6" w:tplc="04190001" w:tentative="1">
      <w:start w:val="1"/>
      <w:numFmt w:val="bullet"/>
      <w:lvlText w:val=""/>
      <w:lvlJc w:val="left"/>
      <w:pPr>
        <w:tabs>
          <w:tab w:val="num" w:pos="5739"/>
        </w:tabs>
        <w:ind w:left="5739" w:hanging="360"/>
      </w:pPr>
      <w:rPr>
        <w:rFonts w:ascii="Symbol" w:hAnsi="Symbol" w:hint="default"/>
      </w:rPr>
    </w:lvl>
    <w:lvl w:ilvl="7" w:tplc="04190003" w:tentative="1">
      <w:start w:val="1"/>
      <w:numFmt w:val="bullet"/>
      <w:lvlText w:val="o"/>
      <w:lvlJc w:val="left"/>
      <w:pPr>
        <w:tabs>
          <w:tab w:val="num" w:pos="6459"/>
        </w:tabs>
        <w:ind w:left="6459" w:hanging="360"/>
      </w:pPr>
      <w:rPr>
        <w:rFonts w:ascii="Courier New" w:hAnsi="Courier New" w:cs="Courier New" w:hint="default"/>
      </w:rPr>
    </w:lvl>
    <w:lvl w:ilvl="8" w:tplc="04190005" w:tentative="1">
      <w:start w:val="1"/>
      <w:numFmt w:val="bullet"/>
      <w:lvlText w:val=""/>
      <w:lvlJc w:val="left"/>
      <w:pPr>
        <w:tabs>
          <w:tab w:val="num" w:pos="7179"/>
        </w:tabs>
        <w:ind w:left="7179" w:hanging="360"/>
      </w:pPr>
      <w:rPr>
        <w:rFonts w:ascii="Wingdings" w:hAnsi="Wingdings" w:hint="default"/>
      </w:rPr>
    </w:lvl>
  </w:abstractNum>
  <w:abstractNum w:abstractNumId="93">
    <w:nsid w:val="7A667B9C"/>
    <w:multiLevelType w:val="hybridMultilevel"/>
    <w:tmpl w:val="DBE0D938"/>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4">
    <w:nsid w:val="7DCA00C5"/>
    <w:multiLevelType w:val="hybridMultilevel"/>
    <w:tmpl w:val="FD28A678"/>
    <w:lvl w:ilvl="0" w:tplc="658871C6">
      <w:start w:val="1"/>
      <w:numFmt w:val="bullet"/>
      <w:lvlText w:val=""/>
      <w:lvlJc w:val="left"/>
      <w:pPr>
        <w:tabs>
          <w:tab w:val="num" w:pos="-170"/>
        </w:tabs>
        <w:ind w:left="-624" w:firstLine="454"/>
      </w:pPr>
      <w:rPr>
        <w:rFonts w:ascii="Symbol" w:hAnsi="Symbol" w:hint="default"/>
        <w:color w:val="auto"/>
      </w:rPr>
    </w:lvl>
    <w:lvl w:ilvl="1" w:tplc="04190003" w:tentative="1">
      <w:start w:val="1"/>
      <w:numFmt w:val="bullet"/>
      <w:lvlText w:val="o"/>
      <w:lvlJc w:val="left"/>
      <w:pPr>
        <w:ind w:left="1128" w:hanging="360"/>
      </w:pPr>
      <w:rPr>
        <w:rFonts w:ascii="Courier New" w:hAnsi="Courier New" w:cs="Courier New" w:hint="default"/>
      </w:rPr>
    </w:lvl>
    <w:lvl w:ilvl="2" w:tplc="04190005" w:tentative="1">
      <w:start w:val="1"/>
      <w:numFmt w:val="bullet"/>
      <w:lvlText w:val=""/>
      <w:lvlJc w:val="left"/>
      <w:pPr>
        <w:ind w:left="1848" w:hanging="360"/>
      </w:pPr>
      <w:rPr>
        <w:rFonts w:ascii="Wingdings" w:hAnsi="Wingdings" w:hint="default"/>
      </w:rPr>
    </w:lvl>
    <w:lvl w:ilvl="3" w:tplc="04190001" w:tentative="1">
      <w:start w:val="1"/>
      <w:numFmt w:val="bullet"/>
      <w:lvlText w:val=""/>
      <w:lvlJc w:val="left"/>
      <w:pPr>
        <w:ind w:left="2568" w:hanging="360"/>
      </w:pPr>
      <w:rPr>
        <w:rFonts w:ascii="Symbol" w:hAnsi="Symbol" w:hint="default"/>
      </w:rPr>
    </w:lvl>
    <w:lvl w:ilvl="4" w:tplc="04190003" w:tentative="1">
      <w:start w:val="1"/>
      <w:numFmt w:val="bullet"/>
      <w:lvlText w:val="o"/>
      <w:lvlJc w:val="left"/>
      <w:pPr>
        <w:ind w:left="3288" w:hanging="360"/>
      </w:pPr>
      <w:rPr>
        <w:rFonts w:ascii="Courier New" w:hAnsi="Courier New" w:cs="Courier New" w:hint="default"/>
      </w:rPr>
    </w:lvl>
    <w:lvl w:ilvl="5" w:tplc="04190005" w:tentative="1">
      <w:start w:val="1"/>
      <w:numFmt w:val="bullet"/>
      <w:lvlText w:val=""/>
      <w:lvlJc w:val="left"/>
      <w:pPr>
        <w:ind w:left="4008" w:hanging="360"/>
      </w:pPr>
      <w:rPr>
        <w:rFonts w:ascii="Wingdings" w:hAnsi="Wingdings" w:hint="default"/>
      </w:rPr>
    </w:lvl>
    <w:lvl w:ilvl="6" w:tplc="04190001" w:tentative="1">
      <w:start w:val="1"/>
      <w:numFmt w:val="bullet"/>
      <w:lvlText w:val=""/>
      <w:lvlJc w:val="left"/>
      <w:pPr>
        <w:ind w:left="4728" w:hanging="360"/>
      </w:pPr>
      <w:rPr>
        <w:rFonts w:ascii="Symbol" w:hAnsi="Symbol" w:hint="default"/>
      </w:rPr>
    </w:lvl>
    <w:lvl w:ilvl="7" w:tplc="04190003" w:tentative="1">
      <w:start w:val="1"/>
      <w:numFmt w:val="bullet"/>
      <w:lvlText w:val="o"/>
      <w:lvlJc w:val="left"/>
      <w:pPr>
        <w:ind w:left="5448" w:hanging="360"/>
      </w:pPr>
      <w:rPr>
        <w:rFonts w:ascii="Courier New" w:hAnsi="Courier New" w:cs="Courier New" w:hint="default"/>
      </w:rPr>
    </w:lvl>
    <w:lvl w:ilvl="8" w:tplc="04190005" w:tentative="1">
      <w:start w:val="1"/>
      <w:numFmt w:val="bullet"/>
      <w:lvlText w:val=""/>
      <w:lvlJc w:val="left"/>
      <w:pPr>
        <w:ind w:left="6168" w:hanging="360"/>
      </w:pPr>
      <w:rPr>
        <w:rFonts w:ascii="Wingdings" w:hAnsi="Wingdings" w:hint="default"/>
      </w:rPr>
    </w:lvl>
  </w:abstractNum>
  <w:num w:numId="1">
    <w:abstractNumId w:val="8"/>
  </w:num>
  <w:num w:numId="2">
    <w:abstractNumId w:val="76"/>
  </w:num>
  <w:num w:numId="3">
    <w:abstractNumId w:val="46"/>
  </w:num>
  <w:num w:numId="4">
    <w:abstractNumId w:val="93"/>
  </w:num>
  <w:num w:numId="5">
    <w:abstractNumId w:val="92"/>
  </w:num>
  <w:num w:numId="6">
    <w:abstractNumId w:val="14"/>
  </w:num>
  <w:num w:numId="7">
    <w:abstractNumId w:val="6"/>
  </w:num>
  <w:num w:numId="8">
    <w:abstractNumId w:val="80"/>
  </w:num>
  <w:num w:numId="9">
    <w:abstractNumId w:val="43"/>
  </w:num>
  <w:num w:numId="10">
    <w:abstractNumId w:val="94"/>
  </w:num>
  <w:num w:numId="11">
    <w:abstractNumId w:val="39"/>
  </w:num>
  <w:num w:numId="12">
    <w:abstractNumId w:val="71"/>
  </w:num>
  <w:num w:numId="13">
    <w:abstractNumId w:val="88"/>
  </w:num>
  <w:num w:numId="14">
    <w:abstractNumId w:val="31"/>
  </w:num>
  <w:num w:numId="15">
    <w:abstractNumId w:val="11"/>
  </w:num>
  <w:num w:numId="16">
    <w:abstractNumId w:val="1"/>
  </w:num>
  <w:num w:numId="17">
    <w:abstractNumId w:val="25"/>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91"/>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8">
    <w:abstractNumId w:val="30"/>
  </w:num>
  <w:num w:numId="39">
    <w:abstractNumId w:val="29"/>
  </w:num>
  <w:num w:numId="40">
    <w:abstractNumId w:val="72"/>
  </w:num>
  <w:num w:numId="41">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4">
    <w:abstractNumId w:val="61"/>
  </w:num>
  <w:num w:numId="45">
    <w:abstractNumId w:val="74"/>
  </w:num>
  <w:num w:numId="46">
    <w:abstractNumId w:val="4"/>
  </w:num>
  <w:num w:numId="47">
    <w:abstractNumId w:val="75"/>
  </w:num>
  <w:num w:numId="48">
    <w:abstractNumId w:val="41"/>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64"/>
  </w:num>
  <w:num w:numId="52">
    <w:abstractNumId w:val="21"/>
  </w:num>
  <w:num w:numId="53">
    <w:abstractNumId w:val="37"/>
  </w:num>
  <w:num w:numId="54">
    <w:abstractNumId w:val="18"/>
  </w:num>
  <w:num w:numId="55">
    <w:abstractNumId w:val="52"/>
  </w:num>
  <w:num w:numId="56">
    <w:abstractNumId w:val="69"/>
  </w:num>
  <w:num w:numId="57">
    <w:abstractNumId w:val="19"/>
  </w:num>
  <w:num w:numId="58">
    <w:abstractNumId w:val="53"/>
  </w:num>
  <w:num w:numId="59">
    <w:abstractNumId w:val="57"/>
  </w:num>
  <w:num w:numId="60">
    <w:abstractNumId w:val="59"/>
  </w:num>
  <w:num w:numId="61">
    <w:abstractNumId w:val="34"/>
  </w:num>
  <w:num w:numId="62">
    <w:abstractNumId w:val="89"/>
  </w:num>
  <w:num w:numId="63">
    <w:abstractNumId w:val="77"/>
  </w:num>
  <w:num w:numId="64">
    <w:abstractNumId w:val="26"/>
  </w:num>
  <w:num w:numId="65">
    <w:abstractNumId w:val="83"/>
  </w:num>
  <w:num w:numId="66">
    <w:abstractNumId w:val="27"/>
  </w:num>
  <w:num w:numId="67">
    <w:abstractNumId w:val="42"/>
  </w:num>
  <w:num w:numId="68">
    <w:abstractNumId w:val="35"/>
  </w:num>
  <w:num w:numId="69">
    <w:abstractNumId w:val="20"/>
  </w:num>
  <w:num w:numId="70">
    <w:abstractNumId w:val="45"/>
  </w:num>
  <w:num w:numId="71">
    <w:abstractNumId w:val="56"/>
  </w:num>
  <w:num w:numId="72">
    <w:abstractNumId w:val="44"/>
  </w:num>
  <w:num w:numId="73">
    <w:abstractNumId w:val="87"/>
  </w:num>
  <w:num w:numId="74">
    <w:abstractNumId w:val="23"/>
  </w:num>
  <w:num w:numId="75">
    <w:abstractNumId w:val="2"/>
  </w:num>
  <w:num w:numId="76">
    <w:abstractNumId w:val="3"/>
  </w:num>
  <w:num w:numId="77">
    <w:abstractNumId w:val="66"/>
  </w:num>
  <w:num w:numId="78">
    <w:abstractNumId w:val="68"/>
  </w:num>
  <w:num w:numId="79">
    <w:abstractNumId w:val="17"/>
  </w:num>
  <w:num w:numId="80">
    <w:abstractNumId w:val="28"/>
  </w:num>
  <w:num w:numId="81">
    <w:abstractNumId w:val="10"/>
  </w:num>
  <w:num w:numId="82">
    <w:abstractNumId w:val="85"/>
  </w:num>
  <w:num w:numId="83">
    <w:abstractNumId w:val="81"/>
  </w:num>
  <w:num w:numId="84">
    <w:abstractNumId w:val="40"/>
  </w:num>
  <w:num w:numId="85">
    <w:abstractNumId w:val="65"/>
  </w:num>
  <w:num w:numId="86">
    <w:abstractNumId w:val="15"/>
  </w:num>
  <w:num w:numId="87">
    <w:abstractNumId w:val="24"/>
  </w:num>
  <w:num w:numId="88">
    <w:abstractNumId w:val="36"/>
  </w:num>
  <w:num w:numId="89">
    <w:abstractNumId w:val="60"/>
  </w:num>
  <w:num w:numId="90">
    <w:abstractNumId w:val="73"/>
  </w:num>
  <w:num w:numId="91">
    <w:abstractNumId w:val="22"/>
  </w:num>
  <w:num w:numId="92">
    <w:abstractNumId w:val="79"/>
  </w:num>
  <w:num w:numId="93">
    <w:abstractNumId w:val="55"/>
  </w:num>
  <w:num w:numId="94">
    <w:abstractNumId w:val="16"/>
  </w:num>
  <w:num w:numId="95">
    <w:abstractNumId w:val="70"/>
  </w:num>
  <w:num w:numId="96">
    <w:abstractNumId w:val="54"/>
  </w:num>
  <w:num w:numId="97">
    <w:abstractNumId w:val="12"/>
  </w:num>
  <w:num w:numId="98">
    <w:abstractNumId w:val="82"/>
  </w:num>
  <w:num w:numId="99">
    <w:abstractNumId w:val="13"/>
  </w:num>
  <w:num w:numId="100">
    <w:abstractNumId w:val="90"/>
  </w:num>
  <w:num w:numId="101">
    <w:abstractNumId w:val="67"/>
  </w:num>
  <w:num w:numId="102">
    <w:abstractNumId w:val="62"/>
  </w:num>
  <w:num w:numId="103">
    <w:abstractNumId w:val="51"/>
  </w:num>
  <w:num w:numId="104">
    <w:abstractNumId w:val="91"/>
  </w:num>
  <w:num w:numId="105">
    <w:abstractNumId w:val="78"/>
  </w:num>
  <w:num w:numId="106">
    <w:abstractNumId w:val="9"/>
  </w:num>
  <w:num w:numId="107">
    <w:abstractNumId w:val="86"/>
  </w:num>
  <w:num w:numId="108">
    <w:abstractNumId w:val="84"/>
  </w:num>
  <w:num w:numId="109">
    <w:abstractNumId w:val="33"/>
  </w:num>
  <w:num w:numId="110">
    <w:abstractNumId w:val="58"/>
  </w:num>
  <w:num w:numId="111">
    <w:abstractNumId w:val="49"/>
  </w:num>
  <w:num w:numId="112">
    <w:abstractNumId w:val="32"/>
  </w:num>
  <w:num w:numId="113">
    <w:abstractNumId w:val="48"/>
  </w:num>
  <w:num w:numId="114">
    <w:abstractNumId w:val="47"/>
  </w:num>
  <w:num w:numId="115">
    <w:abstractNumId w:val="50"/>
  </w:num>
  <w:num w:numId="116">
    <w:abstractNumId w:val="63"/>
  </w:num>
  <w:num w:numId="117">
    <w:abstractNumId w:val="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C18"/>
    <w:rsid w:val="000D0E38"/>
    <w:rsid w:val="00161E98"/>
    <w:rsid w:val="00163A8A"/>
    <w:rsid w:val="00164FA4"/>
    <w:rsid w:val="002A7DFA"/>
    <w:rsid w:val="002E5133"/>
    <w:rsid w:val="003465E8"/>
    <w:rsid w:val="0046030B"/>
    <w:rsid w:val="004E6A94"/>
    <w:rsid w:val="005A47C5"/>
    <w:rsid w:val="0060509F"/>
    <w:rsid w:val="00682775"/>
    <w:rsid w:val="006F4A6C"/>
    <w:rsid w:val="0072028F"/>
    <w:rsid w:val="00750E9E"/>
    <w:rsid w:val="00776B57"/>
    <w:rsid w:val="008C5B32"/>
    <w:rsid w:val="0096438C"/>
    <w:rsid w:val="00A8249B"/>
    <w:rsid w:val="00B334E3"/>
    <w:rsid w:val="00B47915"/>
    <w:rsid w:val="00B638B2"/>
    <w:rsid w:val="00B751BB"/>
    <w:rsid w:val="00BC2031"/>
    <w:rsid w:val="00C735B7"/>
    <w:rsid w:val="00CC4C18"/>
    <w:rsid w:val="00CF7762"/>
    <w:rsid w:val="00F401A7"/>
    <w:rsid w:val="00F44DDC"/>
    <w:rsid w:val="00FC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1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C4C18"/>
    <w:pPr>
      <w:keepNext/>
      <w:spacing w:before="240" w:after="60"/>
      <w:outlineLvl w:val="0"/>
    </w:pPr>
    <w:rPr>
      <w:rFonts w:ascii="Arial" w:hAnsi="Arial"/>
      <w:b/>
      <w:bCs/>
      <w:kern w:val="32"/>
      <w:sz w:val="32"/>
      <w:szCs w:val="32"/>
      <w:lang w:val="x-none" w:eastAsia="x-none"/>
    </w:rPr>
  </w:style>
  <w:style w:type="paragraph" w:styleId="3">
    <w:name w:val="heading 3"/>
    <w:basedOn w:val="a"/>
    <w:next w:val="a"/>
    <w:link w:val="30"/>
    <w:qFormat/>
    <w:rsid w:val="00CC4C18"/>
    <w:pPr>
      <w:keepNext/>
      <w:widowControl w:val="0"/>
      <w:autoSpaceDE w:val="0"/>
      <w:autoSpaceDN w:val="0"/>
      <w:adjustRightInd w:val="0"/>
      <w:ind w:left="420"/>
      <w:jc w:val="center"/>
      <w:outlineLvl w:val="2"/>
    </w:pPr>
    <w:rPr>
      <w:rFonts w:ascii="Arial" w:hAnsi="Arial" w:cs="Arial"/>
      <w:sz w:val="24"/>
      <w:szCs w:val="24"/>
    </w:rPr>
  </w:style>
  <w:style w:type="paragraph" w:styleId="4">
    <w:name w:val="heading 4"/>
    <w:basedOn w:val="a"/>
    <w:next w:val="a"/>
    <w:link w:val="40"/>
    <w:qFormat/>
    <w:rsid w:val="00CC4C18"/>
    <w:pPr>
      <w:keepNext/>
      <w:spacing w:before="240" w:after="60"/>
      <w:outlineLvl w:val="3"/>
    </w:pPr>
    <w:rPr>
      <w:b/>
      <w:bCs/>
      <w:lang w:val="x-none" w:eastAsia="x-none"/>
    </w:rPr>
  </w:style>
  <w:style w:type="paragraph" w:styleId="6">
    <w:name w:val="heading 6"/>
    <w:basedOn w:val="a"/>
    <w:next w:val="a"/>
    <w:link w:val="60"/>
    <w:qFormat/>
    <w:rsid w:val="00CC4C18"/>
    <w:pPr>
      <w:widowControl w:val="0"/>
      <w:autoSpaceDE w:val="0"/>
      <w:autoSpaceDN w:val="0"/>
      <w:adjustRightInd w:val="0"/>
      <w:spacing w:before="240" w:after="60" w:line="278" w:lineRule="auto"/>
      <w:jc w:val="both"/>
      <w:outlineLvl w:val="5"/>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C18"/>
    <w:rPr>
      <w:rFonts w:ascii="Arial" w:eastAsia="Times New Roman" w:hAnsi="Arial" w:cs="Times New Roman"/>
      <w:b/>
      <w:bCs/>
      <w:kern w:val="32"/>
      <w:sz w:val="32"/>
      <w:szCs w:val="32"/>
      <w:lang w:val="x-none" w:eastAsia="x-none"/>
    </w:rPr>
  </w:style>
  <w:style w:type="character" w:customStyle="1" w:styleId="30">
    <w:name w:val="Заголовок 3 Знак"/>
    <w:basedOn w:val="a0"/>
    <w:link w:val="3"/>
    <w:rsid w:val="00CC4C18"/>
    <w:rPr>
      <w:rFonts w:ascii="Arial" w:eastAsia="Times New Roman" w:hAnsi="Arial" w:cs="Arial"/>
      <w:sz w:val="24"/>
      <w:szCs w:val="24"/>
      <w:lang w:eastAsia="ru-RU"/>
    </w:rPr>
  </w:style>
  <w:style w:type="character" w:customStyle="1" w:styleId="40">
    <w:name w:val="Заголовок 4 Знак"/>
    <w:basedOn w:val="a0"/>
    <w:link w:val="4"/>
    <w:rsid w:val="00CC4C18"/>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CC4C18"/>
    <w:rPr>
      <w:rFonts w:ascii="Arial" w:eastAsia="Times New Roman" w:hAnsi="Arial" w:cs="Arial"/>
      <w:b/>
      <w:bCs/>
      <w:lang w:eastAsia="ru-RU"/>
    </w:rPr>
  </w:style>
  <w:style w:type="paragraph" w:customStyle="1" w:styleId="Zag1">
    <w:name w:val="Zag_1"/>
    <w:basedOn w:val="a"/>
    <w:rsid w:val="00CC4C18"/>
    <w:pPr>
      <w:widowControl w:val="0"/>
      <w:autoSpaceDE w:val="0"/>
      <w:autoSpaceDN w:val="0"/>
      <w:adjustRightInd w:val="0"/>
      <w:spacing w:after="337" w:line="302" w:lineRule="exact"/>
      <w:jc w:val="center"/>
    </w:pPr>
    <w:rPr>
      <w:b/>
      <w:bCs/>
      <w:color w:val="000000"/>
      <w:sz w:val="24"/>
      <w:szCs w:val="24"/>
      <w:lang w:val="en-US"/>
    </w:rPr>
  </w:style>
  <w:style w:type="character" w:customStyle="1" w:styleId="Zag11">
    <w:name w:val="Zag_11"/>
    <w:rsid w:val="00CC4C18"/>
  </w:style>
  <w:style w:type="paragraph" w:customStyle="1" w:styleId="Osnova">
    <w:name w:val="Osnova"/>
    <w:basedOn w:val="a"/>
    <w:rsid w:val="00CC4C1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table" w:styleId="a3">
    <w:name w:val="Table Grid"/>
    <w:basedOn w:val="a1"/>
    <w:uiPriority w:val="59"/>
    <w:rsid w:val="00CC4C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rsid w:val="00CC4C18"/>
    <w:pPr>
      <w:ind w:right="-185" w:firstLine="720"/>
      <w:jc w:val="both"/>
    </w:pPr>
  </w:style>
  <w:style w:type="character" w:customStyle="1" w:styleId="a5">
    <w:name w:val="Основной текст с отступом Знак"/>
    <w:basedOn w:val="a0"/>
    <w:link w:val="a4"/>
    <w:semiHidden/>
    <w:rsid w:val="00CC4C18"/>
    <w:rPr>
      <w:rFonts w:ascii="Times New Roman" w:eastAsia="Times New Roman" w:hAnsi="Times New Roman" w:cs="Times New Roman"/>
      <w:sz w:val="28"/>
      <w:szCs w:val="28"/>
      <w:lang w:eastAsia="ru-RU"/>
    </w:rPr>
  </w:style>
  <w:style w:type="paragraph" w:styleId="a6">
    <w:name w:val="Normal (Web)"/>
    <w:basedOn w:val="a"/>
    <w:rsid w:val="00CC4C18"/>
    <w:pPr>
      <w:spacing w:before="100" w:beforeAutospacing="1" w:after="100" w:afterAutospacing="1"/>
    </w:pPr>
    <w:rPr>
      <w:sz w:val="24"/>
      <w:szCs w:val="24"/>
    </w:rPr>
  </w:style>
  <w:style w:type="paragraph" w:styleId="a7">
    <w:name w:val="List Paragraph"/>
    <w:basedOn w:val="a"/>
    <w:uiPriority w:val="34"/>
    <w:qFormat/>
    <w:rsid w:val="00CC4C18"/>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qFormat/>
    <w:rsid w:val="00CC4C18"/>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CC4C18"/>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rsid w:val="00CC4C18"/>
    <w:rPr>
      <w:rFonts w:ascii="Calibri" w:eastAsia="Calibri" w:hAnsi="Calibri" w:cs="Times New Roman"/>
    </w:rPr>
  </w:style>
  <w:style w:type="paragraph" w:styleId="a8">
    <w:name w:val="Body Text"/>
    <w:basedOn w:val="a"/>
    <w:link w:val="a9"/>
    <w:rsid w:val="00CC4C18"/>
    <w:pPr>
      <w:spacing w:after="120"/>
    </w:pPr>
  </w:style>
  <w:style w:type="character" w:customStyle="1" w:styleId="a9">
    <w:name w:val="Основной текст Знак"/>
    <w:basedOn w:val="a0"/>
    <w:link w:val="a8"/>
    <w:rsid w:val="00CC4C18"/>
    <w:rPr>
      <w:rFonts w:ascii="Times New Roman" w:eastAsia="Times New Roman" w:hAnsi="Times New Roman" w:cs="Times New Roman"/>
      <w:sz w:val="28"/>
      <w:szCs w:val="28"/>
      <w:lang w:eastAsia="ru-RU"/>
    </w:rPr>
  </w:style>
  <w:style w:type="paragraph" w:styleId="aa">
    <w:name w:val="footnote text"/>
    <w:basedOn w:val="a"/>
    <w:link w:val="ab"/>
    <w:semiHidden/>
    <w:rsid w:val="00CC4C18"/>
    <w:pPr>
      <w:widowControl w:val="0"/>
      <w:suppressLineNumbers/>
      <w:suppressAutoHyphens/>
      <w:ind w:left="283" w:hanging="283"/>
    </w:pPr>
    <w:rPr>
      <w:rFonts w:eastAsia="Arial Unicode MS"/>
      <w:kern w:val="1"/>
      <w:sz w:val="20"/>
      <w:szCs w:val="20"/>
    </w:rPr>
  </w:style>
  <w:style w:type="character" w:customStyle="1" w:styleId="ab">
    <w:name w:val="Текст сноски Знак"/>
    <w:basedOn w:val="a0"/>
    <w:link w:val="aa"/>
    <w:semiHidden/>
    <w:rsid w:val="00CC4C18"/>
    <w:rPr>
      <w:rFonts w:ascii="Times New Roman" w:eastAsia="Arial Unicode MS" w:hAnsi="Times New Roman" w:cs="Times New Roman"/>
      <w:kern w:val="1"/>
      <w:sz w:val="20"/>
      <w:szCs w:val="20"/>
    </w:rPr>
  </w:style>
  <w:style w:type="character" w:styleId="ac">
    <w:name w:val="footnote reference"/>
    <w:semiHidden/>
    <w:rsid w:val="00CC4C18"/>
    <w:rPr>
      <w:vertAlign w:val="superscript"/>
    </w:rPr>
  </w:style>
  <w:style w:type="paragraph" w:customStyle="1" w:styleId="Style1">
    <w:name w:val="Style1"/>
    <w:basedOn w:val="a"/>
    <w:uiPriority w:val="99"/>
    <w:rsid w:val="00CC4C18"/>
    <w:pPr>
      <w:widowControl w:val="0"/>
      <w:autoSpaceDE w:val="0"/>
      <w:autoSpaceDN w:val="0"/>
      <w:adjustRightInd w:val="0"/>
    </w:pPr>
    <w:rPr>
      <w:sz w:val="24"/>
      <w:szCs w:val="24"/>
    </w:rPr>
  </w:style>
  <w:style w:type="paragraph" w:styleId="ad">
    <w:name w:val="footer"/>
    <w:basedOn w:val="a"/>
    <w:link w:val="ae"/>
    <w:uiPriority w:val="99"/>
    <w:rsid w:val="00CC4C18"/>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CC4C18"/>
    <w:rPr>
      <w:rFonts w:ascii="Times New Roman" w:eastAsia="Times New Roman" w:hAnsi="Times New Roman" w:cs="Times New Roman"/>
      <w:sz w:val="20"/>
      <w:szCs w:val="20"/>
      <w:lang w:eastAsia="ru-RU"/>
    </w:rPr>
  </w:style>
  <w:style w:type="character" w:styleId="af">
    <w:name w:val="page number"/>
    <w:basedOn w:val="a0"/>
    <w:rsid w:val="00CC4C18"/>
  </w:style>
  <w:style w:type="character" w:styleId="af0">
    <w:name w:val="Hyperlink"/>
    <w:uiPriority w:val="99"/>
    <w:rsid w:val="00CC4C18"/>
    <w:rPr>
      <w:color w:val="0000FF"/>
      <w:u w:val="single"/>
    </w:rPr>
  </w:style>
  <w:style w:type="table" w:styleId="-1">
    <w:name w:val="Table Web 1"/>
    <w:basedOn w:val="a1"/>
    <w:rsid w:val="00CC4C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C4C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Strong"/>
    <w:qFormat/>
    <w:rsid w:val="00CC4C18"/>
    <w:rPr>
      <w:b/>
      <w:bCs/>
    </w:rPr>
  </w:style>
  <w:style w:type="paragraph" w:styleId="af2">
    <w:name w:val="Title"/>
    <w:basedOn w:val="a"/>
    <w:link w:val="af3"/>
    <w:qFormat/>
    <w:rsid w:val="00CC4C18"/>
    <w:pPr>
      <w:jc w:val="center"/>
    </w:pPr>
    <w:rPr>
      <w:rFonts w:ascii="Arial" w:hAnsi="Arial" w:cs="Arial"/>
    </w:rPr>
  </w:style>
  <w:style w:type="character" w:customStyle="1" w:styleId="af3">
    <w:name w:val="Название Знак"/>
    <w:basedOn w:val="a0"/>
    <w:link w:val="af2"/>
    <w:rsid w:val="00CC4C18"/>
    <w:rPr>
      <w:rFonts w:ascii="Arial" w:eastAsia="Times New Roman" w:hAnsi="Arial" w:cs="Arial"/>
      <w:sz w:val="28"/>
      <w:szCs w:val="28"/>
      <w:lang w:eastAsia="ru-RU"/>
    </w:rPr>
  </w:style>
  <w:style w:type="paragraph" w:styleId="21">
    <w:name w:val="Body Text Indent 2"/>
    <w:basedOn w:val="a"/>
    <w:link w:val="22"/>
    <w:rsid w:val="00CC4C18"/>
    <w:pPr>
      <w:spacing w:after="120" w:line="480" w:lineRule="auto"/>
      <w:ind w:left="283"/>
    </w:pPr>
    <w:rPr>
      <w:sz w:val="24"/>
      <w:szCs w:val="24"/>
    </w:rPr>
  </w:style>
  <w:style w:type="character" w:customStyle="1" w:styleId="22">
    <w:name w:val="Основной текст с отступом 2 Знак"/>
    <w:basedOn w:val="a0"/>
    <w:link w:val="21"/>
    <w:rsid w:val="00CC4C18"/>
    <w:rPr>
      <w:rFonts w:ascii="Times New Roman" w:eastAsia="Times New Roman" w:hAnsi="Times New Roman" w:cs="Times New Roman"/>
      <w:sz w:val="24"/>
      <w:szCs w:val="24"/>
      <w:lang w:eastAsia="ru-RU"/>
    </w:rPr>
  </w:style>
  <w:style w:type="paragraph" w:styleId="31">
    <w:name w:val="Body Text Indent 3"/>
    <w:basedOn w:val="a"/>
    <w:link w:val="32"/>
    <w:rsid w:val="00CC4C18"/>
    <w:pPr>
      <w:spacing w:after="120"/>
      <w:ind w:left="283"/>
    </w:pPr>
    <w:rPr>
      <w:sz w:val="16"/>
      <w:szCs w:val="16"/>
    </w:rPr>
  </w:style>
  <w:style w:type="character" w:customStyle="1" w:styleId="32">
    <w:name w:val="Основной текст с отступом 3 Знак"/>
    <w:basedOn w:val="a0"/>
    <w:link w:val="31"/>
    <w:rsid w:val="00CC4C18"/>
    <w:rPr>
      <w:rFonts w:ascii="Times New Roman" w:eastAsia="Times New Roman" w:hAnsi="Times New Roman" w:cs="Times New Roman"/>
      <w:sz w:val="16"/>
      <w:szCs w:val="16"/>
      <w:lang w:eastAsia="ru-RU"/>
    </w:rPr>
  </w:style>
  <w:style w:type="character" w:styleId="af4">
    <w:name w:val="Emphasis"/>
    <w:qFormat/>
    <w:rsid w:val="00CC4C18"/>
    <w:rPr>
      <w:i/>
      <w:iCs/>
    </w:rPr>
  </w:style>
  <w:style w:type="paragraph" w:styleId="af5">
    <w:name w:val="header"/>
    <w:basedOn w:val="a"/>
    <w:link w:val="af6"/>
    <w:rsid w:val="00CC4C18"/>
    <w:pPr>
      <w:widowControl w:val="0"/>
      <w:tabs>
        <w:tab w:val="center" w:pos="4677"/>
        <w:tab w:val="right" w:pos="9355"/>
      </w:tabs>
      <w:autoSpaceDE w:val="0"/>
      <w:autoSpaceDN w:val="0"/>
      <w:adjustRightInd w:val="0"/>
    </w:pPr>
    <w:rPr>
      <w:sz w:val="20"/>
      <w:szCs w:val="20"/>
    </w:rPr>
  </w:style>
  <w:style w:type="character" w:customStyle="1" w:styleId="af6">
    <w:name w:val="Верхний колонтитул Знак"/>
    <w:basedOn w:val="a0"/>
    <w:link w:val="af5"/>
    <w:rsid w:val="00CC4C18"/>
    <w:rPr>
      <w:rFonts w:ascii="Times New Roman" w:eastAsia="Times New Roman" w:hAnsi="Times New Roman" w:cs="Times New Roman"/>
      <w:sz w:val="20"/>
      <w:szCs w:val="20"/>
      <w:lang w:eastAsia="ru-RU"/>
    </w:rPr>
  </w:style>
  <w:style w:type="paragraph" w:styleId="af7">
    <w:name w:val="Balloon Text"/>
    <w:basedOn w:val="a"/>
    <w:link w:val="af8"/>
    <w:semiHidden/>
    <w:rsid w:val="00CC4C18"/>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link w:val="af7"/>
    <w:semiHidden/>
    <w:rsid w:val="00CC4C18"/>
    <w:rPr>
      <w:rFonts w:ascii="Tahoma" w:eastAsia="Times New Roman" w:hAnsi="Tahoma" w:cs="Tahoma"/>
      <w:sz w:val="16"/>
      <w:szCs w:val="16"/>
      <w:lang w:eastAsia="ru-RU"/>
    </w:rPr>
  </w:style>
  <w:style w:type="paragraph" w:styleId="af9">
    <w:name w:val="Document Map"/>
    <w:basedOn w:val="a"/>
    <w:link w:val="afa"/>
    <w:semiHidden/>
    <w:rsid w:val="00CC4C18"/>
    <w:pPr>
      <w:widowControl w:val="0"/>
      <w:shd w:val="clear" w:color="auto" w:fill="000080"/>
      <w:autoSpaceDE w:val="0"/>
      <w:autoSpaceDN w:val="0"/>
      <w:adjustRightInd w:val="0"/>
    </w:pPr>
    <w:rPr>
      <w:rFonts w:ascii="Tahoma" w:hAnsi="Tahoma" w:cs="Tahoma"/>
      <w:sz w:val="20"/>
      <w:szCs w:val="20"/>
    </w:rPr>
  </w:style>
  <w:style w:type="character" w:customStyle="1" w:styleId="afa">
    <w:name w:val="Схема документа Знак"/>
    <w:basedOn w:val="a0"/>
    <w:link w:val="af9"/>
    <w:semiHidden/>
    <w:rsid w:val="00CC4C18"/>
    <w:rPr>
      <w:rFonts w:ascii="Tahoma" w:eastAsia="Times New Roman" w:hAnsi="Tahoma" w:cs="Tahoma"/>
      <w:sz w:val="20"/>
      <w:szCs w:val="20"/>
      <w:shd w:val="clear" w:color="auto" w:fill="000080"/>
      <w:lang w:eastAsia="ru-RU"/>
    </w:rPr>
  </w:style>
  <w:style w:type="paragraph" w:styleId="afb">
    <w:name w:val="TOC Heading"/>
    <w:basedOn w:val="1"/>
    <w:next w:val="a"/>
    <w:uiPriority w:val="39"/>
    <w:qFormat/>
    <w:rsid w:val="00CC4C18"/>
    <w:pPr>
      <w:keepLines/>
      <w:spacing w:before="480" w:after="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rsid w:val="00CC4C18"/>
    <w:pPr>
      <w:tabs>
        <w:tab w:val="right" w:leader="dot" w:pos="9639"/>
      </w:tabs>
      <w:spacing w:line="360" w:lineRule="auto"/>
    </w:pPr>
    <w:rPr>
      <w:rFonts w:eastAsia="@Arial Unicode MS"/>
      <w:iCs/>
      <w:noProof/>
      <w:color w:val="000000"/>
    </w:rPr>
  </w:style>
  <w:style w:type="character" w:customStyle="1" w:styleId="FontStyle12">
    <w:name w:val="Font Style12"/>
    <w:rsid w:val="00CC4C18"/>
    <w:rPr>
      <w:rFonts w:ascii="Times New Roman" w:hAnsi="Times New Roman" w:cs="Times New Roman"/>
      <w:b/>
      <w:bCs/>
      <w:sz w:val="20"/>
      <w:szCs w:val="20"/>
    </w:rPr>
  </w:style>
  <w:style w:type="character" w:customStyle="1" w:styleId="FontStyle14">
    <w:name w:val="Font Style14"/>
    <w:rsid w:val="00CC4C18"/>
    <w:rPr>
      <w:rFonts w:ascii="Times New Roman" w:hAnsi="Times New Roman" w:cs="Times New Roman"/>
      <w:sz w:val="20"/>
      <w:szCs w:val="20"/>
    </w:rPr>
  </w:style>
  <w:style w:type="paragraph" w:styleId="afc">
    <w:name w:val="No Spacing"/>
    <w:uiPriority w:val="1"/>
    <w:qFormat/>
    <w:rsid w:val="00CC4C18"/>
    <w:pPr>
      <w:spacing w:after="0" w:line="240" w:lineRule="auto"/>
    </w:pPr>
    <w:rPr>
      <w:rFonts w:ascii="Calibri" w:eastAsia="Times New Roman" w:hAnsi="Calibri" w:cs="Times New Roman"/>
      <w:lang w:eastAsia="ru-RU"/>
    </w:rPr>
  </w:style>
  <w:style w:type="paragraph" w:customStyle="1" w:styleId="afd">
    <w:name w:val="Знак Знак Знак"/>
    <w:basedOn w:val="a"/>
    <w:rsid w:val="00CC4C18"/>
    <w:pPr>
      <w:spacing w:before="100" w:beforeAutospacing="1" w:after="100" w:afterAutospacing="1"/>
    </w:pPr>
    <w:rPr>
      <w:rFonts w:ascii="Tahoma" w:hAnsi="Tahoma"/>
      <w:sz w:val="20"/>
      <w:szCs w:val="20"/>
      <w:lang w:val="en-US" w:eastAsia="en-US"/>
    </w:rPr>
  </w:style>
  <w:style w:type="paragraph" w:customStyle="1" w:styleId="afe">
    <w:name w:val="А_основной"/>
    <w:basedOn w:val="a"/>
    <w:link w:val="aff"/>
    <w:qFormat/>
    <w:rsid w:val="00CC4C18"/>
    <w:pPr>
      <w:spacing w:line="360" w:lineRule="auto"/>
      <w:ind w:firstLine="454"/>
      <w:jc w:val="both"/>
    </w:pPr>
    <w:rPr>
      <w:rFonts w:eastAsia="Calibri"/>
      <w:lang w:val="x-none" w:eastAsia="en-US"/>
    </w:rPr>
  </w:style>
  <w:style w:type="character" w:customStyle="1" w:styleId="aff">
    <w:name w:val="А_основной Знак"/>
    <w:link w:val="afe"/>
    <w:rsid w:val="00CC4C18"/>
    <w:rPr>
      <w:rFonts w:ascii="Times New Roman" w:eastAsia="Calibri" w:hAnsi="Times New Roman" w:cs="Times New Roman"/>
      <w:sz w:val="28"/>
      <w:szCs w:val="28"/>
      <w:lang w:val="x-none"/>
    </w:rPr>
  </w:style>
  <w:style w:type="character" w:customStyle="1" w:styleId="dash041e005f0431005f044b005f0447005f043d005f044b005f0439005f005fchar1char1">
    <w:name w:val="dash041e_005f0431_005f044b_005f0447_005f043d_005f044b_005f0439_005f_005fchar1__char1"/>
    <w:rsid w:val="00CC4C18"/>
    <w:rPr>
      <w:rFonts w:ascii="Times New Roman" w:hAnsi="Times New Roman" w:cs="Times New Roman" w:hint="default"/>
      <w:strike w:val="0"/>
      <w:dstrike w:val="0"/>
      <w:sz w:val="24"/>
      <w:szCs w:val="24"/>
      <w:u w:val="none"/>
      <w:effect w:val="none"/>
    </w:rPr>
  </w:style>
  <w:style w:type="paragraph" w:customStyle="1" w:styleId="u">
    <w:name w:val="u"/>
    <w:basedOn w:val="a"/>
    <w:rsid w:val="00CC4C18"/>
    <w:pPr>
      <w:ind w:firstLine="520"/>
      <w:jc w:val="both"/>
    </w:pPr>
    <w:rPr>
      <w:sz w:val="24"/>
      <w:szCs w:val="24"/>
    </w:rPr>
  </w:style>
  <w:style w:type="paragraph" w:customStyle="1" w:styleId="c3">
    <w:name w:val="c3"/>
    <w:basedOn w:val="a"/>
    <w:rsid w:val="00CC4C18"/>
    <w:pPr>
      <w:spacing w:before="100" w:beforeAutospacing="1" w:after="100" w:afterAutospacing="1"/>
    </w:pPr>
    <w:rPr>
      <w:sz w:val="24"/>
      <w:szCs w:val="24"/>
    </w:rPr>
  </w:style>
  <w:style w:type="character" w:customStyle="1" w:styleId="c4">
    <w:name w:val="c4"/>
    <w:basedOn w:val="a0"/>
    <w:rsid w:val="00CC4C18"/>
  </w:style>
  <w:style w:type="paragraph" w:customStyle="1" w:styleId="c5">
    <w:name w:val="c5"/>
    <w:basedOn w:val="a"/>
    <w:rsid w:val="00CC4C18"/>
    <w:pPr>
      <w:spacing w:before="100" w:beforeAutospacing="1" w:after="100" w:afterAutospacing="1"/>
    </w:pPr>
    <w:rPr>
      <w:sz w:val="24"/>
      <w:szCs w:val="24"/>
    </w:rPr>
  </w:style>
  <w:style w:type="paragraph" w:customStyle="1" w:styleId="aff0">
    <w:name w:val="Основной"/>
    <w:basedOn w:val="a"/>
    <w:rsid w:val="00CC4C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CC4C18"/>
    <w:rPr>
      <w:sz w:val="24"/>
      <w:szCs w:val="24"/>
    </w:rPr>
  </w:style>
  <w:style w:type="paragraph" w:customStyle="1" w:styleId="23">
    <w:name w:val="Без интервала2"/>
    <w:uiPriority w:val="99"/>
    <w:qFormat/>
    <w:rsid w:val="00CC4C18"/>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rsid w:val="00CC4C18"/>
    <w:pPr>
      <w:ind w:left="560"/>
    </w:pPr>
  </w:style>
  <w:style w:type="paragraph" w:customStyle="1" w:styleId="aff1">
    <w:name w:val="Буллит"/>
    <w:basedOn w:val="aff0"/>
    <w:rsid w:val="00CC4C18"/>
    <w:pPr>
      <w:ind w:firstLine="244"/>
    </w:pPr>
  </w:style>
  <w:style w:type="paragraph" w:customStyle="1" w:styleId="aff2">
    <w:name w:val="Название таблицы"/>
    <w:basedOn w:val="aff0"/>
    <w:rsid w:val="00CC4C18"/>
    <w:pPr>
      <w:spacing w:before="113"/>
      <w:ind w:firstLine="0"/>
      <w:jc w:val="center"/>
    </w:pPr>
    <w:rPr>
      <w:b/>
      <w:bCs/>
    </w:rPr>
  </w:style>
  <w:style w:type="paragraph" w:customStyle="1" w:styleId="aff3">
    <w:name w:val="Таблица"/>
    <w:basedOn w:val="aff0"/>
    <w:rsid w:val="00CC4C18"/>
    <w:pPr>
      <w:tabs>
        <w:tab w:val="left" w:pos="4500"/>
        <w:tab w:val="left" w:pos="9180"/>
        <w:tab w:val="left" w:pos="9360"/>
      </w:tabs>
      <w:spacing w:line="194" w:lineRule="atLeast"/>
      <w:ind w:firstLine="0"/>
      <w:jc w:val="left"/>
    </w:pPr>
    <w:rPr>
      <w:sz w:val="19"/>
      <w:szCs w:val="19"/>
    </w:rPr>
  </w:style>
  <w:style w:type="paragraph" w:styleId="aff4">
    <w:name w:val="Message Header"/>
    <w:basedOn w:val="aff3"/>
    <w:link w:val="aff5"/>
    <w:rsid w:val="00CC4C18"/>
    <w:pPr>
      <w:jc w:val="center"/>
    </w:pPr>
    <w:rPr>
      <w:b/>
      <w:bCs/>
    </w:rPr>
  </w:style>
  <w:style w:type="character" w:customStyle="1" w:styleId="aff5">
    <w:name w:val="Шапка Знак"/>
    <w:basedOn w:val="a0"/>
    <w:link w:val="aff4"/>
    <w:rsid w:val="00CC4C18"/>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CC4C1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34">
    <w:name w:val="Заг 3"/>
    <w:basedOn w:val="a"/>
    <w:rsid w:val="00CC4C18"/>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aff6">
    <w:name w:val="Буллит Курсив"/>
    <w:basedOn w:val="aff1"/>
    <w:rsid w:val="00CC4C18"/>
    <w:rPr>
      <w:i/>
      <w:iCs/>
    </w:rPr>
  </w:style>
  <w:style w:type="paragraph" w:customStyle="1" w:styleId="41">
    <w:name w:val="Заг 4"/>
    <w:basedOn w:val="34"/>
    <w:rsid w:val="00CC4C18"/>
    <w:rPr>
      <w:b w:val="0"/>
      <w:bCs w:val="0"/>
    </w:rPr>
  </w:style>
  <w:style w:type="paragraph" w:customStyle="1" w:styleId="aff7">
    <w:name w:val="Курсив"/>
    <w:basedOn w:val="aff0"/>
    <w:rsid w:val="00CC4C18"/>
    <w:rPr>
      <w:i/>
      <w:iCs/>
    </w:rPr>
  </w:style>
  <w:style w:type="paragraph" w:customStyle="1" w:styleId="Default">
    <w:name w:val="Default"/>
    <w:rsid w:val="00CC4C18"/>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C1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C4C18"/>
    <w:pPr>
      <w:keepNext/>
      <w:spacing w:before="240" w:after="60"/>
      <w:outlineLvl w:val="0"/>
    </w:pPr>
    <w:rPr>
      <w:rFonts w:ascii="Arial" w:hAnsi="Arial"/>
      <w:b/>
      <w:bCs/>
      <w:kern w:val="32"/>
      <w:sz w:val="32"/>
      <w:szCs w:val="32"/>
      <w:lang w:val="x-none" w:eastAsia="x-none"/>
    </w:rPr>
  </w:style>
  <w:style w:type="paragraph" w:styleId="3">
    <w:name w:val="heading 3"/>
    <w:basedOn w:val="a"/>
    <w:next w:val="a"/>
    <w:link w:val="30"/>
    <w:qFormat/>
    <w:rsid w:val="00CC4C18"/>
    <w:pPr>
      <w:keepNext/>
      <w:widowControl w:val="0"/>
      <w:autoSpaceDE w:val="0"/>
      <w:autoSpaceDN w:val="0"/>
      <w:adjustRightInd w:val="0"/>
      <w:ind w:left="420"/>
      <w:jc w:val="center"/>
      <w:outlineLvl w:val="2"/>
    </w:pPr>
    <w:rPr>
      <w:rFonts w:ascii="Arial" w:hAnsi="Arial" w:cs="Arial"/>
      <w:sz w:val="24"/>
      <w:szCs w:val="24"/>
    </w:rPr>
  </w:style>
  <w:style w:type="paragraph" w:styleId="4">
    <w:name w:val="heading 4"/>
    <w:basedOn w:val="a"/>
    <w:next w:val="a"/>
    <w:link w:val="40"/>
    <w:qFormat/>
    <w:rsid w:val="00CC4C18"/>
    <w:pPr>
      <w:keepNext/>
      <w:spacing w:before="240" w:after="60"/>
      <w:outlineLvl w:val="3"/>
    </w:pPr>
    <w:rPr>
      <w:b/>
      <w:bCs/>
      <w:lang w:val="x-none" w:eastAsia="x-none"/>
    </w:rPr>
  </w:style>
  <w:style w:type="paragraph" w:styleId="6">
    <w:name w:val="heading 6"/>
    <w:basedOn w:val="a"/>
    <w:next w:val="a"/>
    <w:link w:val="60"/>
    <w:qFormat/>
    <w:rsid w:val="00CC4C18"/>
    <w:pPr>
      <w:widowControl w:val="0"/>
      <w:autoSpaceDE w:val="0"/>
      <w:autoSpaceDN w:val="0"/>
      <w:adjustRightInd w:val="0"/>
      <w:spacing w:before="240" w:after="60" w:line="278" w:lineRule="auto"/>
      <w:jc w:val="both"/>
      <w:outlineLvl w:val="5"/>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C18"/>
    <w:rPr>
      <w:rFonts w:ascii="Arial" w:eastAsia="Times New Roman" w:hAnsi="Arial" w:cs="Times New Roman"/>
      <w:b/>
      <w:bCs/>
      <w:kern w:val="32"/>
      <w:sz w:val="32"/>
      <w:szCs w:val="32"/>
      <w:lang w:val="x-none" w:eastAsia="x-none"/>
    </w:rPr>
  </w:style>
  <w:style w:type="character" w:customStyle="1" w:styleId="30">
    <w:name w:val="Заголовок 3 Знак"/>
    <w:basedOn w:val="a0"/>
    <w:link w:val="3"/>
    <w:rsid w:val="00CC4C18"/>
    <w:rPr>
      <w:rFonts w:ascii="Arial" w:eastAsia="Times New Roman" w:hAnsi="Arial" w:cs="Arial"/>
      <w:sz w:val="24"/>
      <w:szCs w:val="24"/>
      <w:lang w:eastAsia="ru-RU"/>
    </w:rPr>
  </w:style>
  <w:style w:type="character" w:customStyle="1" w:styleId="40">
    <w:name w:val="Заголовок 4 Знак"/>
    <w:basedOn w:val="a0"/>
    <w:link w:val="4"/>
    <w:rsid w:val="00CC4C18"/>
    <w:rPr>
      <w:rFonts w:ascii="Times New Roman" w:eastAsia="Times New Roman" w:hAnsi="Times New Roman" w:cs="Times New Roman"/>
      <w:b/>
      <w:bCs/>
      <w:sz w:val="28"/>
      <w:szCs w:val="28"/>
      <w:lang w:val="x-none" w:eastAsia="x-none"/>
    </w:rPr>
  </w:style>
  <w:style w:type="character" w:customStyle="1" w:styleId="60">
    <w:name w:val="Заголовок 6 Знак"/>
    <w:basedOn w:val="a0"/>
    <w:link w:val="6"/>
    <w:rsid w:val="00CC4C18"/>
    <w:rPr>
      <w:rFonts w:ascii="Arial" w:eastAsia="Times New Roman" w:hAnsi="Arial" w:cs="Arial"/>
      <w:b/>
      <w:bCs/>
      <w:lang w:eastAsia="ru-RU"/>
    </w:rPr>
  </w:style>
  <w:style w:type="paragraph" w:customStyle="1" w:styleId="Zag1">
    <w:name w:val="Zag_1"/>
    <w:basedOn w:val="a"/>
    <w:rsid w:val="00CC4C18"/>
    <w:pPr>
      <w:widowControl w:val="0"/>
      <w:autoSpaceDE w:val="0"/>
      <w:autoSpaceDN w:val="0"/>
      <w:adjustRightInd w:val="0"/>
      <w:spacing w:after="337" w:line="302" w:lineRule="exact"/>
      <w:jc w:val="center"/>
    </w:pPr>
    <w:rPr>
      <w:b/>
      <w:bCs/>
      <w:color w:val="000000"/>
      <w:sz w:val="24"/>
      <w:szCs w:val="24"/>
      <w:lang w:val="en-US"/>
    </w:rPr>
  </w:style>
  <w:style w:type="character" w:customStyle="1" w:styleId="Zag11">
    <w:name w:val="Zag_11"/>
    <w:rsid w:val="00CC4C18"/>
  </w:style>
  <w:style w:type="paragraph" w:customStyle="1" w:styleId="Osnova">
    <w:name w:val="Osnova"/>
    <w:basedOn w:val="a"/>
    <w:rsid w:val="00CC4C18"/>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table" w:styleId="a3">
    <w:name w:val="Table Grid"/>
    <w:basedOn w:val="a1"/>
    <w:uiPriority w:val="59"/>
    <w:rsid w:val="00CC4C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semiHidden/>
    <w:rsid w:val="00CC4C18"/>
    <w:pPr>
      <w:ind w:right="-185" w:firstLine="720"/>
      <w:jc w:val="both"/>
    </w:pPr>
  </w:style>
  <w:style w:type="character" w:customStyle="1" w:styleId="a5">
    <w:name w:val="Основной текст с отступом Знак"/>
    <w:basedOn w:val="a0"/>
    <w:link w:val="a4"/>
    <w:semiHidden/>
    <w:rsid w:val="00CC4C18"/>
    <w:rPr>
      <w:rFonts w:ascii="Times New Roman" w:eastAsia="Times New Roman" w:hAnsi="Times New Roman" w:cs="Times New Roman"/>
      <w:sz w:val="28"/>
      <w:szCs w:val="28"/>
      <w:lang w:eastAsia="ru-RU"/>
    </w:rPr>
  </w:style>
  <w:style w:type="paragraph" w:styleId="a6">
    <w:name w:val="Normal (Web)"/>
    <w:basedOn w:val="a"/>
    <w:rsid w:val="00CC4C18"/>
    <w:pPr>
      <w:spacing w:before="100" w:beforeAutospacing="1" w:after="100" w:afterAutospacing="1"/>
    </w:pPr>
    <w:rPr>
      <w:sz w:val="24"/>
      <w:szCs w:val="24"/>
    </w:rPr>
  </w:style>
  <w:style w:type="paragraph" w:styleId="a7">
    <w:name w:val="List Paragraph"/>
    <w:basedOn w:val="a"/>
    <w:uiPriority w:val="34"/>
    <w:qFormat/>
    <w:rsid w:val="00CC4C18"/>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qFormat/>
    <w:rsid w:val="00CC4C18"/>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CC4C18"/>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rsid w:val="00CC4C18"/>
    <w:rPr>
      <w:rFonts w:ascii="Calibri" w:eastAsia="Calibri" w:hAnsi="Calibri" w:cs="Times New Roman"/>
    </w:rPr>
  </w:style>
  <w:style w:type="paragraph" w:styleId="a8">
    <w:name w:val="Body Text"/>
    <w:basedOn w:val="a"/>
    <w:link w:val="a9"/>
    <w:rsid w:val="00CC4C18"/>
    <w:pPr>
      <w:spacing w:after="120"/>
    </w:pPr>
  </w:style>
  <w:style w:type="character" w:customStyle="1" w:styleId="a9">
    <w:name w:val="Основной текст Знак"/>
    <w:basedOn w:val="a0"/>
    <w:link w:val="a8"/>
    <w:rsid w:val="00CC4C18"/>
    <w:rPr>
      <w:rFonts w:ascii="Times New Roman" w:eastAsia="Times New Roman" w:hAnsi="Times New Roman" w:cs="Times New Roman"/>
      <w:sz w:val="28"/>
      <w:szCs w:val="28"/>
      <w:lang w:eastAsia="ru-RU"/>
    </w:rPr>
  </w:style>
  <w:style w:type="paragraph" w:styleId="aa">
    <w:name w:val="footnote text"/>
    <w:basedOn w:val="a"/>
    <w:link w:val="ab"/>
    <w:semiHidden/>
    <w:rsid w:val="00CC4C18"/>
    <w:pPr>
      <w:widowControl w:val="0"/>
      <w:suppressLineNumbers/>
      <w:suppressAutoHyphens/>
      <w:ind w:left="283" w:hanging="283"/>
    </w:pPr>
    <w:rPr>
      <w:rFonts w:eastAsia="Arial Unicode MS"/>
      <w:kern w:val="1"/>
      <w:sz w:val="20"/>
      <w:szCs w:val="20"/>
    </w:rPr>
  </w:style>
  <w:style w:type="character" w:customStyle="1" w:styleId="ab">
    <w:name w:val="Текст сноски Знак"/>
    <w:basedOn w:val="a0"/>
    <w:link w:val="aa"/>
    <w:semiHidden/>
    <w:rsid w:val="00CC4C18"/>
    <w:rPr>
      <w:rFonts w:ascii="Times New Roman" w:eastAsia="Arial Unicode MS" w:hAnsi="Times New Roman" w:cs="Times New Roman"/>
      <w:kern w:val="1"/>
      <w:sz w:val="20"/>
      <w:szCs w:val="20"/>
    </w:rPr>
  </w:style>
  <w:style w:type="character" w:styleId="ac">
    <w:name w:val="footnote reference"/>
    <w:semiHidden/>
    <w:rsid w:val="00CC4C18"/>
    <w:rPr>
      <w:vertAlign w:val="superscript"/>
    </w:rPr>
  </w:style>
  <w:style w:type="paragraph" w:customStyle="1" w:styleId="Style1">
    <w:name w:val="Style1"/>
    <w:basedOn w:val="a"/>
    <w:uiPriority w:val="99"/>
    <w:rsid w:val="00CC4C18"/>
    <w:pPr>
      <w:widowControl w:val="0"/>
      <w:autoSpaceDE w:val="0"/>
      <w:autoSpaceDN w:val="0"/>
      <w:adjustRightInd w:val="0"/>
    </w:pPr>
    <w:rPr>
      <w:sz w:val="24"/>
      <w:szCs w:val="24"/>
    </w:rPr>
  </w:style>
  <w:style w:type="paragraph" w:styleId="ad">
    <w:name w:val="footer"/>
    <w:basedOn w:val="a"/>
    <w:link w:val="ae"/>
    <w:uiPriority w:val="99"/>
    <w:rsid w:val="00CC4C18"/>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CC4C18"/>
    <w:rPr>
      <w:rFonts w:ascii="Times New Roman" w:eastAsia="Times New Roman" w:hAnsi="Times New Roman" w:cs="Times New Roman"/>
      <w:sz w:val="20"/>
      <w:szCs w:val="20"/>
      <w:lang w:eastAsia="ru-RU"/>
    </w:rPr>
  </w:style>
  <w:style w:type="character" w:styleId="af">
    <w:name w:val="page number"/>
    <w:basedOn w:val="a0"/>
    <w:rsid w:val="00CC4C18"/>
  </w:style>
  <w:style w:type="character" w:styleId="af0">
    <w:name w:val="Hyperlink"/>
    <w:uiPriority w:val="99"/>
    <w:rsid w:val="00CC4C18"/>
    <w:rPr>
      <w:color w:val="0000FF"/>
      <w:u w:val="single"/>
    </w:rPr>
  </w:style>
  <w:style w:type="table" w:styleId="-1">
    <w:name w:val="Table Web 1"/>
    <w:basedOn w:val="a1"/>
    <w:rsid w:val="00CC4C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C4C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1">
    <w:name w:val="Strong"/>
    <w:qFormat/>
    <w:rsid w:val="00CC4C18"/>
    <w:rPr>
      <w:b/>
      <w:bCs/>
    </w:rPr>
  </w:style>
  <w:style w:type="paragraph" w:styleId="af2">
    <w:name w:val="Title"/>
    <w:basedOn w:val="a"/>
    <w:link w:val="af3"/>
    <w:qFormat/>
    <w:rsid w:val="00CC4C18"/>
    <w:pPr>
      <w:jc w:val="center"/>
    </w:pPr>
    <w:rPr>
      <w:rFonts w:ascii="Arial" w:hAnsi="Arial" w:cs="Arial"/>
    </w:rPr>
  </w:style>
  <w:style w:type="character" w:customStyle="1" w:styleId="af3">
    <w:name w:val="Название Знак"/>
    <w:basedOn w:val="a0"/>
    <w:link w:val="af2"/>
    <w:rsid w:val="00CC4C18"/>
    <w:rPr>
      <w:rFonts w:ascii="Arial" w:eastAsia="Times New Roman" w:hAnsi="Arial" w:cs="Arial"/>
      <w:sz w:val="28"/>
      <w:szCs w:val="28"/>
      <w:lang w:eastAsia="ru-RU"/>
    </w:rPr>
  </w:style>
  <w:style w:type="paragraph" w:styleId="21">
    <w:name w:val="Body Text Indent 2"/>
    <w:basedOn w:val="a"/>
    <w:link w:val="22"/>
    <w:rsid w:val="00CC4C18"/>
    <w:pPr>
      <w:spacing w:after="120" w:line="480" w:lineRule="auto"/>
      <w:ind w:left="283"/>
    </w:pPr>
    <w:rPr>
      <w:sz w:val="24"/>
      <w:szCs w:val="24"/>
    </w:rPr>
  </w:style>
  <w:style w:type="character" w:customStyle="1" w:styleId="22">
    <w:name w:val="Основной текст с отступом 2 Знак"/>
    <w:basedOn w:val="a0"/>
    <w:link w:val="21"/>
    <w:rsid w:val="00CC4C18"/>
    <w:rPr>
      <w:rFonts w:ascii="Times New Roman" w:eastAsia="Times New Roman" w:hAnsi="Times New Roman" w:cs="Times New Roman"/>
      <w:sz w:val="24"/>
      <w:szCs w:val="24"/>
      <w:lang w:eastAsia="ru-RU"/>
    </w:rPr>
  </w:style>
  <w:style w:type="paragraph" w:styleId="31">
    <w:name w:val="Body Text Indent 3"/>
    <w:basedOn w:val="a"/>
    <w:link w:val="32"/>
    <w:rsid w:val="00CC4C18"/>
    <w:pPr>
      <w:spacing w:after="120"/>
      <w:ind w:left="283"/>
    </w:pPr>
    <w:rPr>
      <w:sz w:val="16"/>
      <w:szCs w:val="16"/>
    </w:rPr>
  </w:style>
  <w:style w:type="character" w:customStyle="1" w:styleId="32">
    <w:name w:val="Основной текст с отступом 3 Знак"/>
    <w:basedOn w:val="a0"/>
    <w:link w:val="31"/>
    <w:rsid w:val="00CC4C18"/>
    <w:rPr>
      <w:rFonts w:ascii="Times New Roman" w:eastAsia="Times New Roman" w:hAnsi="Times New Roman" w:cs="Times New Roman"/>
      <w:sz w:val="16"/>
      <w:szCs w:val="16"/>
      <w:lang w:eastAsia="ru-RU"/>
    </w:rPr>
  </w:style>
  <w:style w:type="character" w:styleId="af4">
    <w:name w:val="Emphasis"/>
    <w:qFormat/>
    <w:rsid w:val="00CC4C18"/>
    <w:rPr>
      <w:i/>
      <w:iCs/>
    </w:rPr>
  </w:style>
  <w:style w:type="paragraph" w:styleId="af5">
    <w:name w:val="header"/>
    <w:basedOn w:val="a"/>
    <w:link w:val="af6"/>
    <w:rsid w:val="00CC4C18"/>
    <w:pPr>
      <w:widowControl w:val="0"/>
      <w:tabs>
        <w:tab w:val="center" w:pos="4677"/>
        <w:tab w:val="right" w:pos="9355"/>
      </w:tabs>
      <w:autoSpaceDE w:val="0"/>
      <w:autoSpaceDN w:val="0"/>
      <w:adjustRightInd w:val="0"/>
    </w:pPr>
    <w:rPr>
      <w:sz w:val="20"/>
      <w:szCs w:val="20"/>
    </w:rPr>
  </w:style>
  <w:style w:type="character" w:customStyle="1" w:styleId="af6">
    <w:name w:val="Верхний колонтитул Знак"/>
    <w:basedOn w:val="a0"/>
    <w:link w:val="af5"/>
    <w:rsid w:val="00CC4C18"/>
    <w:rPr>
      <w:rFonts w:ascii="Times New Roman" w:eastAsia="Times New Roman" w:hAnsi="Times New Roman" w:cs="Times New Roman"/>
      <w:sz w:val="20"/>
      <w:szCs w:val="20"/>
      <w:lang w:eastAsia="ru-RU"/>
    </w:rPr>
  </w:style>
  <w:style w:type="paragraph" w:styleId="af7">
    <w:name w:val="Balloon Text"/>
    <w:basedOn w:val="a"/>
    <w:link w:val="af8"/>
    <w:semiHidden/>
    <w:rsid w:val="00CC4C18"/>
    <w:pPr>
      <w:widowControl w:val="0"/>
      <w:autoSpaceDE w:val="0"/>
      <w:autoSpaceDN w:val="0"/>
      <w:adjustRightInd w:val="0"/>
    </w:pPr>
    <w:rPr>
      <w:rFonts w:ascii="Tahoma" w:hAnsi="Tahoma" w:cs="Tahoma"/>
      <w:sz w:val="16"/>
      <w:szCs w:val="16"/>
    </w:rPr>
  </w:style>
  <w:style w:type="character" w:customStyle="1" w:styleId="af8">
    <w:name w:val="Текст выноски Знак"/>
    <w:basedOn w:val="a0"/>
    <w:link w:val="af7"/>
    <w:semiHidden/>
    <w:rsid w:val="00CC4C18"/>
    <w:rPr>
      <w:rFonts w:ascii="Tahoma" w:eastAsia="Times New Roman" w:hAnsi="Tahoma" w:cs="Tahoma"/>
      <w:sz w:val="16"/>
      <w:szCs w:val="16"/>
      <w:lang w:eastAsia="ru-RU"/>
    </w:rPr>
  </w:style>
  <w:style w:type="paragraph" w:styleId="af9">
    <w:name w:val="Document Map"/>
    <w:basedOn w:val="a"/>
    <w:link w:val="afa"/>
    <w:semiHidden/>
    <w:rsid w:val="00CC4C18"/>
    <w:pPr>
      <w:widowControl w:val="0"/>
      <w:shd w:val="clear" w:color="auto" w:fill="000080"/>
      <w:autoSpaceDE w:val="0"/>
      <w:autoSpaceDN w:val="0"/>
      <w:adjustRightInd w:val="0"/>
    </w:pPr>
    <w:rPr>
      <w:rFonts w:ascii="Tahoma" w:hAnsi="Tahoma" w:cs="Tahoma"/>
      <w:sz w:val="20"/>
      <w:szCs w:val="20"/>
    </w:rPr>
  </w:style>
  <w:style w:type="character" w:customStyle="1" w:styleId="afa">
    <w:name w:val="Схема документа Знак"/>
    <w:basedOn w:val="a0"/>
    <w:link w:val="af9"/>
    <w:semiHidden/>
    <w:rsid w:val="00CC4C18"/>
    <w:rPr>
      <w:rFonts w:ascii="Tahoma" w:eastAsia="Times New Roman" w:hAnsi="Tahoma" w:cs="Tahoma"/>
      <w:sz w:val="20"/>
      <w:szCs w:val="20"/>
      <w:shd w:val="clear" w:color="auto" w:fill="000080"/>
      <w:lang w:eastAsia="ru-RU"/>
    </w:rPr>
  </w:style>
  <w:style w:type="paragraph" w:styleId="afb">
    <w:name w:val="TOC Heading"/>
    <w:basedOn w:val="1"/>
    <w:next w:val="a"/>
    <w:uiPriority w:val="39"/>
    <w:qFormat/>
    <w:rsid w:val="00CC4C18"/>
    <w:pPr>
      <w:keepLines/>
      <w:spacing w:before="480" w:after="0" w:line="276" w:lineRule="auto"/>
      <w:outlineLvl w:val="9"/>
    </w:pPr>
    <w:rPr>
      <w:rFonts w:ascii="Cambria" w:hAnsi="Cambria"/>
      <w:color w:val="365F91"/>
      <w:kern w:val="0"/>
      <w:sz w:val="28"/>
      <w:szCs w:val="28"/>
      <w:lang w:eastAsia="en-US"/>
    </w:rPr>
  </w:style>
  <w:style w:type="paragraph" w:styleId="12">
    <w:name w:val="toc 1"/>
    <w:basedOn w:val="a"/>
    <w:next w:val="a"/>
    <w:autoRedefine/>
    <w:uiPriority w:val="39"/>
    <w:rsid w:val="00CC4C18"/>
    <w:pPr>
      <w:tabs>
        <w:tab w:val="right" w:leader="dot" w:pos="9639"/>
      </w:tabs>
      <w:spacing w:line="360" w:lineRule="auto"/>
    </w:pPr>
    <w:rPr>
      <w:rFonts w:eastAsia="@Arial Unicode MS"/>
      <w:iCs/>
      <w:noProof/>
      <w:color w:val="000000"/>
    </w:rPr>
  </w:style>
  <w:style w:type="character" w:customStyle="1" w:styleId="FontStyle12">
    <w:name w:val="Font Style12"/>
    <w:rsid w:val="00CC4C18"/>
    <w:rPr>
      <w:rFonts w:ascii="Times New Roman" w:hAnsi="Times New Roman" w:cs="Times New Roman"/>
      <w:b/>
      <w:bCs/>
      <w:sz w:val="20"/>
      <w:szCs w:val="20"/>
    </w:rPr>
  </w:style>
  <w:style w:type="character" w:customStyle="1" w:styleId="FontStyle14">
    <w:name w:val="Font Style14"/>
    <w:rsid w:val="00CC4C18"/>
    <w:rPr>
      <w:rFonts w:ascii="Times New Roman" w:hAnsi="Times New Roman" w:cs="Times New Roman"/>
      <w:sz w:val="20"/>
      <w:szCs w:val="20"/>
    </w:rPr>
  </w:style>
  <w:style w:type="paragraph" w:styleId="afc">
    <w:name w:val="No Spacing"/>
    <w:uiPriority w:val="1"/>
    <w:qFormat/>
    <w:rsid w:val="00CC4C18"/>
    <w:pPr>
      <w:spacing w:after="0" w:line="240" w:lineRule="auto"/>
    </w:pPr>
    <w:rPr>
      <w:rFonts w:ascii="Calibri" w:eastAsia="Times New Roman" w:hAnsi="Calibri" w:cs="Times New Roman"/>
      <w:lang w:eastAsia="ru-RU"/>
    </w:rPr>
  </w:style>
  <w:style w:type="paragraph" w:customStyle="1" w:styleId="afd">
    <w:name w:val="Знак Знак Знак"/>
    <w:basedOn w:val="a"/>
    <w:rsid w:val="00CC4C18"/>
    <w:pPr>
      <w:spacing w:before="100" w:beforeAutospacing="1" w:after="100" w:afterAutospacing="1"/>
    </w:pPr>
    <w:rPr>
      <w:rFonts w:ascii="Tahoma" w:hAnsi="Tahoma"/>
      <w:sz w:val="20"/>
      <w:szCs w:val="20"/>
      <w:lang w:val="en-US" w:eastAsia="en-US"/>
    </w:rPr>
  </w:style>
  <w:style w:type="paragraph" w:customStyle="1" w:styleId="afe">
    <w:name w:val="А_основной"/>
    <w:basedOn w:val="a"/>
    <w:link w:val="aff"/>
    <w:qFormat/>
    <w:rsid w:val="00CC4C18"/>
    <w:pPr>
      <w:spacing w:line="360" w:lineRule="auto"/>
      <w:ind w:firstLine="454"/>
      <w:jc w:val="both"/>
    </w:pPr>
    <w:rPr>
      <w:rFonts w:eastAsia="Calibri"/>
      <w:lang w:val="x-none" w:eastAsia="en-US"/>
    </w:rPr>
  </w:style>
  <w:style w:type="character" w:customStyle="1" w:styleId="aff">
    <w:name w:val="А_основной Знак"/>
    <w:link w:val="afe"/>
    <w:rsid w:val="00CC4C18"/>
    <w:rPr>
      <w:rFonts w:ascii="Times New Roman" w:eastAsia="Calibri" w:hAnsi="Times New Roman" w:cs="Times New Roman"/>
      <w:sz w:val="28"/>
      <w:szCs w:val="28"/>
      <w:lang w:val="x-none"/>
    </w:rPr>
  </w:style>
  <w:style w:type="character" w:customStyle="1" w:styleId="dash041e005f0431005f044b005f0447005f043d005f044b005f0439005f005fchar1char1">
    <w:name w:val="dash041e_005f0431_005f044b_005f0447_005f043d_005f044b_005f0439_005f_005fchar1__char1"/>
    <w:rsid w:val="00CC4C18"/>
    <w:rPr>
      <w:rFonts w:ascii="Times New Roman" w:hAnsi="Times New Roman" w:cs="Times New Roman" w:hint="default"/>
      <w:strike w:val="0"/>
      <w:dstrike w:val="0"/>
      <w:sz w:val="24"/>
      <w:szCs w:val="24"/>
      <w:u w:val="none"/>
      <w:effect w:val="none"/>
    </w:rPr>
  </w:style>
  <w:style w:type="paragraph" w:customStyle="1" w:styleId="u">
    <w:name w:val="u"/>
    <w:basedOn w:val="a"/>
    <w:rsid w:val="00CC4C18"/>
    <w:pPr>
      <w:ind w:firstLine="520"/>
      <w:jc w:val="both"/>
    </w:pPr>
    <w:rPr>
      <w:sz w:val="24"/>
      <w:szCs w:val="24"/>
    </w:rPr>
  </w:style>
  <w:style w:type="paragraph" w:customStyle="1" w:styleId="c3">
    <w:name w:val="c3"/>
    <w:basedOn w:val="a"/>
    <w:rsid w:val="00CC4C18"/>
    <w:pPr>
      <w:spacing w:before="100" w:beforeAutospacing="1" w:after="100" w:afterAutospacing="1"/>
    </w:pPr>
    <w:rPr>
      <w:sz w:val="24"/>
      <w:szCs w:val="24"/>
    </w:rPr>
  </w:style>
  <w:style w:type="character" w:customStyle="1" w:styleId="c4">
    <w:name w:val="c4"/>
    <w:basedOn w:val="a0"/>
    <w:rsid w:val="00CC4C18"/>
  </w:style>
  <w:style w:type="paragraph" w:customStyle="1" w:styleId="c5">
    <w:name w:val="c5"/>
    <w:basedOn w:val="a"/>
    <w:rsid w:val="00CC4C18"/>
    <w:pPr>
      <w:spacing w:before="100" w:beforeAutospacing="1" w:after="100" w:afterAutospacing="1"/>
    </w:pPr>
    <w:rPr>
      <w:sz w:val="24"/>
      <w:szCs w:val="24"/>
    </w:rPr>
  </w:style>
  <w:style w:type="paragraph" w:customStyle="1" w:styleId="aff0">
    <w:name w:val="Основной"/>
    <w:basedOn w:val="a"/>
    <w:rsid w:val="00CC4C1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CC4C18"/>
    <w:rPr>
      <w:sz w:val="24"/>
      <w:szCs w:val="24"/>
    </w:rPr>
  </w:style>
  <w:style w:type="paragraph" w:customStyle="1" w:styleId="23">
    <w:name w:val="Без интервала2"/>
    <w:uiPriority w:val="99"/>
    <w:qFormat/>
    <w:rsid w:val="00CC4C18"/>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rsid w:val="00CC4C18"/>
    <w:pPr>
      <w:ind w:left="560"/>
    </w:pPr>
  </w:style>
  <w:style w:type="paragraph" w:customStyle="1" w:styleId="aff1">
    <w:name w:val="Буллит"/>
    <w:basedOn w:val="aff0"/>
    <w:rsid w:val="00CC4C18"/>
    <w:pPr>
      <w:ind w:firstLine="244"/>
    </w:pPr>
  </w:style>
  <w:style w:type="paragraph" w:customStyle="1" w:styleId="aff2">
    <w:name w:val="Название таблицы"/>
    <w:basedOn w:val="aff0"/>
    <w:rsid w:val="00CC4C18"/>
    <w:pPr>
      <w:spacing w:before="113"/>
      <w:ind w:firstLine="0"/>
      <w:jc w:val="center"/>
    </w:pPr>
    <w:rPr>
      <w:b/>
      <w:bCs/>
    </w:rPr>
  </w:style>
  <w:style w:type="paragraph" w:customStyle="1" w:styleId="aff3">
    <w:name w:val="Таблица"/>
    <w:basedOn w:val="aff0"/>
    <w:rsid w:val="00CC4C18"/>
    <w:pPr>
      <w:tabs>
        <w:tab w:val="left" w:pos="4500"/>
        <w:tab w:val="left" w:pos="9180"/>
        <w:tab w:val="left" w:pos="9360"/>
      </w:tabs>
      <w:spacing w:line="194" w:lineRule="atLeast"/>
      <w:ind w:firstLine="0"/>
      <w:jc w:val="left"/>
    </w:pPr>
    <w:rPr>
      <w:sz w:val="19"/>
      <w:szCs w:val="19"/>
    </w:rPr>
  </w:style>
  <w:style w:type="paragraph" w:styleId="aff4">
    <w:name w:val="Message Header"/>
    <w:basedOn w:val="aff3"/>
    <w:link w:val="aff5"/>
    <w:rsid w:val="00CC4C18"/>
    <w:pPr>
      <w:jc w:val="center"/>
    </w:pPr>
    <w:rPr>
      <w:b/>
      <w:bCs/>
    </w:rPr>
  </w:style>
  <w:style w:type="character" w:customStyle="1" w:styleId="aff5">
    <w:name w:val="Шапка Знак"/>
    <w:basedOn w:val="a0"/>
    <w:link w:val="aff4"/>
    <w:rsid w:val="00CC4C18"/>
    <w:rPr>
      <w:rFonts w:ascii="NewtonCSanPin" w:eastAsia="Times New Roman" w:hAnsi="NewtonCSanPin" w:cs="NewtonCSanPin"/>
      <w:b/>
      <w:bCs/>
      <w:color w:val="000000"/>
      <w:sz w:val="19"/>
      <w:szCs w:val="19"/>
      <w:lang w:eastAsia="ru-RU"/>
    </w:rPr>
  </w:style>
  <w:style w:type="paragraph" w:customStyle="1" w:styleId="NoParagraphStyle">
    <w:name w:val="[No Paragraph Style]"/>
    <w:rsid w:val="00CC4C18"/>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34">
    <w:name w:val="Заг 3"/>
    <w:basedOn w:val="a"/>
    <w:rsid w:val="00CC4C18"/>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aff6">
    <w:name w:val="Буллит Курсив"/>
    <w:basedOn w:val="aff1"/>
    <w:rsid w:val="00CC4C18"/>
    <w:rPr>
      <w:i/>
      <w:iCs/>
    </w:rPr>
  </w:style>
  <w:style w:type="paragraph" w:customStyle="1" w:styleId="41">
    <w:name w:val="Заг 4"/>
    <w:basedOn w:val="34"/>
    <w:rsid w:val="00CC4C18"/>
    <w:rPr>
      <w:b w:val="0"/>
      <w:bCs w:val="0"/>
    </w:rPr>
  </w:style>
  <w:style w:type="paragraph" w:customStyle="1" w:styleId="aff7">
    <w:name w:val="Курсив"/>
    <w:basedOn w:val="aff0"/>
    <w:rsid w:val="00CC4C18"/>
    <w:rPr>
      <w:i/>
      <w:iCs/>
    </w:rPr>
  </w:style>
  <w:style w:type="paragraph" w:customStyle="1" w:styleId="Default">
    <w:name w:val="Default"/>
    <w:rsid w:val="00CC4C1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C7F47C-C6C5-434B-8D17-A6E92F5C65D2}" type="doc">
      <dgm:prSet loTypeId="urn:microsoft.com/office/officeart/2005/8/layout/radial1" loCatId="relationship" qsTypeId="urn:microsoft.com/office/officeart/2005/8/quickstyle/simple1" qsCatId="simple" csTypeId="urn:microsoft.com/office/officeart/2005/8/colors/accent1_2" csCatId="accent1"/>
      <dgm:spPr/>
    </dgm:pt>
    <dgm:pt modelId="{0E852621-C2CB-4E02-9858-84793F6ABCA6}">
      <dgm:prSet/>
      <dgm:spPr/>
      <dgm:t>
        <a:bodyPr/>
        <a:lstStyle/>
        <a:p>
          <a:pPr marR="0" algn="ctr" rtl="0"/>
          <a:r>
            <a:rPr lang="ru-RU" b="1" i="0" u="none" strike="noStrike" baseline="0" smtClean="0">
              <a:latin typeface="Calibri"/>
            </a:rPr>
            <a:t>ОУ</a:t>
          </a:r>
        </a:p>
        <a:p>
          <a:pPr marR="0" algn="ctr" rtl="0"/>
          <a:r>
            <a:rPr lang="ru-RU" b="1" i="0" u="none" strike="noStrike" baseline="0" smtClean="0">
              <a:latin typeface="Calibri"/>
            </a:rPr>
            <a:t> Школа-интернат </a:t>
          </a:r>
          <a:endParaRPr lang="ru-RU" smtClean="0"/>
        </a:p>
      </dgm:t>
    </dgm:pt>
    <dgm:pt modelId="{6DAF7758-83CC-4192-AA92-D82DFE0AE086}" type="parTrans" cxnId="{53BFA981-5444-4E54-B8B0-98270FB1A1E2}">
      <dgm:prSet/>
      <dgm:spPr/>
    </dgm:pt>
    <dgm:pt modelId="{BB0E90DD-41AB-42FF-BD71-51CCBE0C93E1}" type="sibTrans" cxnId="{53BFA981-5444-4E54-B8B0-98270FB1A1E2}">
      <dgm:prSet/>
      <dgm:spPr/>
    </dgm:pt>
    <dgm:pt modelId="{665D8876-3623-4E33-AA30-C2DBBDA07217}">
      <dgm:prSet/>
      <dgm:spPr/>
      <dgm:t>
        <a:bodyPr/>
        <a:lstStyle/>
        <a:p>
          <a:pPr marR="0" algn="ctr" rtl="0"/>
          <a:r>
            <a:rPr lang="ru-RU" b="1" i="1" u="none" strike="noStrike" baseline="0" smtClean="0">
              <a:latin typeface="Calibri"/>
            </a:rPr>
            <a:t>МУЗ </a:t>
          </a:r>
          <a:r>
            <a:rPr lang="ru-RU" b="1" i="1" u="none" strike="noStrike" baseline="0" smtClean="0">
              <a:latin typeface="Times New Roman"/>
            </a:rPr>
            <a:t/>
          </a:r>
          <a:br>
            <a:rPr lang="ru-RU" b="1" i="1" u="none" strike="noStrike" baseline="0" smtClean="0">
              <a:latin typeface="Times New Roman"/>
            </a:rPr>
          </a:br>
          <a:r>
            <a:rPr lang="ru-RU" b="1" i="1" u="none" strike="noStrike" baseline="0" smtClean="0">
              <a:latin typeface="Calibri"/>
            </a:rPr>
            <a:t>Центральная районная больница</a:t>
          </a:r>
          <a:endParaRPr lang="ru-RU" smtClean="0"/>
        </a:p>
      </dgm:t>
    </dgm:pt>
    <dgm:pt modelId="{BCFEA089-03A0-43E9-A8FE-4E8D01576368}" type="parTrans" cxnId="{00013AA3-479A-41AF-A623-E6554D245A8C}">
      <dgm:prSet/>
      <dgm:spPr/>
      <dgm:t>
        <a:bodyPr/>
        <a:lstStyle/>
        <a:p>
          <a:endParaRPr lang="ru-RU"/>
        </a:p>
      </dgm:t>
    </dgm:pt>
    <dgm:pt modelId="{042BB1AA-FFDD-4AB0-B963-4D0A4622B12D}" type="sibTrans" cxnId="{00013AA3-479A-41AF-A623-E6554D245A8C}">
      <dgm:prSet/>
      <dgm:spPr/>
    </dgm:pt>
    <dgm:pt modelId="{A0CAEE62-9F76-4889-B211-DC599E1C1DBC}">
      <dgm:prSet/>
      <dgm:spPr/>
      <dgm:t>
        <a:bodyPr/>
        <a:lstStyle/>
        <a:p>
          <a:pPr marR="0" algn="ctr" rtl="0"/>
          <a:endParaRPr lang="ru-RU" b="1" i="1" u="none" strike="noStrike" baseline="0" smtClean="0">
            <a:latin typeface="Times New Roman"/>
          </a:endParaRPr>
        </a:p>
        <a:p>
          <a:pPr marR="0" algn="ctr" rtl="0"/>
          <a:r>
            <a:rPr lang="ru-RU" b="1" i="1" u="none" strike="noStrike" baseline="0" smtClean="0">
              <a:latin typeface="Calibri"/>
            </a:rPr>
            <a:t>Сельскаяя </a:t>
          </a:r>
          <a:br>
            <a:rPr lang="ru-RU" b="1" i="1" u="none" strike="noStrike" baseline="0" smtClean="0">
              <a:latin typeface="Calibri"/>
            </a:rPr>
          </a:br>
          <a:r>
            <a:rPr lang="ru-RU" b="1" i="1" u="none" strike="noStrike" baseline="0" smtClean="0">
              <a:latin typeface="Calibri"/>
            </a:rPr>
            <a:t>библиотека (Филино)</a:t>
          </a:r>
          <a:endParaRPr lang="ru-RU" smtClean="0"/>
        </a:p>
      </dgm:t>
    </dgm:pt>
    <dgm:pt modelId="{D6B7B121-8789-499C-B62E-DB0B2320295C}" type="parTrans" cxnId="{0F9D30BB-153F-4BE3-8E15-684A36B64FEA}">
      <dgm:prSet/>
      <dgm:spPr/>
      <dgm:t>
        <a:bodyPr/>
        <a:lstStyle/>
        <a:p>
          <a:endParaRPr lang="ru-RU"/>
        </a:p>
      </dgm:t>
    </dgm:pt>
    <dgm:pt modelId="{EC0BD6FC-93B5-4405-B89F-1604C21FA006}" type="sibTrans" cxnId="{0F9D30BB-153F-4BE3-8E15-684A36B64FEA}">
      <dgm:prSet/>
      <dgm:spPr/>
    </dgm:pt>
    <dgm:pt modelId="{AB179DA2-833E-49E7-9AAE-D737CFDA376F}">
      <dgm:prSet/>
      <dgm:spPr/>
      <dgm:t>
        <a:bodyPr/>
        <a:lstStyle/>
        <a:p>
          <a:pPr marR="0" algn="ctr" rtl="0"/>
          <a:r>
            <a:rPr lang="ru-RU" b="0" i="0" u="none" strike="noStrike" baseline="0" smtClean="0">
              <a:latin typeface="Calibri"/>
            </a:rPr>
            <a:t> </a:t>
          </a:r>
        </a:p>
        <a:p>
          <a:pPr marR="0" algn="ctr" rtl="0"/>
          <a:endParaRPr lang="ru-RU" b="1" i="1" u="none" strike="noStrike" baseline="0" smtClean="0">
            <a:latin typeface="Times New Roman"/>
          </a:endParaRPr>
        </a:p>
        <a:p>
          <a:pPr marR="0" algn="ctr" rtl="0"/>
          <a:r>
            <a:rPr lang="ru-RU" b="1" i="1" u="none" strike="noStrike" baseline="0" smtClean="0">
              <a:latin typeface="Calibri"/>
            </a:rPr>
            <a:t>Центр детского творчества</a:t>
          </a:r>
          <a:endParaRPr lang="ru-RU" smtClean="0"/>
        </a:p>
      </dgm:t>
    </dgm:pt>
    <dgm:pt modelId="{8BB15616-72A3-42AB-AFFB-B3B0A98DB305}" type="parTrans" cxnId="{7731D6DE-F4D9-4ADB-9A17-5FDCAFD5DEEF}">
      <dgm:prSet/>
      <dgm:spPr/>
      <dgm:t>
        <a:bodyPr/>
        <a:lstStyle/>
        <a:p>
          <a:endParaRPr lang="ru-RU"/>
        </a:p>
      </dgm:t>
    </dgm:pt>
    <dgm:pt modelId="{68A97196-1A10-4119-8EBC-DED0E35D1CB3}" type="sibTrans" cxnId="{7731D6DE-F4D9-4ADB-9A17-5FDCAFD5DEEF}">
      <dgm:prSet/>
      <dgm:spPr/>
    </dgm:pt>
    <dgm:pt modelId="{65036F4C-1B66-4EC9-B959-E429F43EDFD2}">
      <dgm:prSet/>
      <dgm:spPr/>
      <dgm:t>
        <a:bodyPr/>
        <a:lstStyle/>
        <a:p>
          <a:pPr marR="0" algn="ctr" rtl="0"/>
          <a:r>
            <a:rPr lang="ru-RU" b="1" i="1" u="none" strike="noStrike" baseline="0" smtClean="0">
              <a:latin typeface="Calibri"/>
            </a:rPr>
            <a:t>Свято-Николо-Шартомский монастырь</a:t>
          </a:r>
          <a:endParaRPr lang="ru-RU" b="1" i="1" u="none" strike="noStrike" baseline="0" smtClean="0">
            <a:latin typeface="Times New Roman"/>
          </a:endParaRPr>
        </a:p>
        <a:p>
          <a:pPr marR="0" algn="ctr" rtl="0"/>
          <a:endParaRPr lang="ru-RU" b="1" i="1" u="none" strike="noStrike" baseline="0" smtClean="0">
            <a:latin typeface="Times New Roman"/>
          </a:endParaRPr>
        </a:p>
      </dgm:t>
    </dgm:pt>
    <dgm:pt modelId="{67D09642-13AD-49EF-A3CC-57B67E3559C9}" type="parTrans" cxnId="{4351AD68-A8ED-450B-8C86-9566B13CE3BB}">
      <dgm:prSet/>
      <dgm:spPr/>
      <dgm:t>
        <a:bodyPr/>
        <a:lstStyle/>
        <a:p>
          <a:endParaRPr lang="ru-RU"/>
        </a:p>
      </dgm:t>
    </dgm:pt>
    <dgm:pt modelId="{24E1B3CA-FB33-4BED-842C-E3E070E1C002}" type="sibTrans" cxnId="{4351AD68-A8ED-450B-8C86-9566B13CE3BB}">
      <dgm:prSet/>
      <dgm:spPr/>
    </dgm:pt>
    <dgm:pt modelId="{55F283FA-C5D9-4570-96EE-5C8A6D9B68F8}">
      <dgm:prSet/>
      <dgm:spPr/>
      <dgm:t>
        <a:bodyPr/>
        <a:lstStyle/>
        <a:p>
          <a:pPr marR="0" algn="ctr" rtl="0"/>
          <a:endParaRPr lang="ru-RU" b="1" i="1" u="none" strike="noStrike" baseline="0" smtClean="0">
            <a:latin typeface="Times New Roman"/>
          </a:endParaRPr>
        </a:p>
        <a:p>
          <a:pPr marR="0" algn="ctr" rtl="0"/>
          <a:r>
            <a:rPr lang="ru-RU" b="1" i="1" u="none" strike="noStrike" baseline="0" smtClean="0">
              <a:latin typeface="Calibri"/>
            </a:rPr>
            <a:t>Воскресенский Собор</a:t>
          </a:r>
          <a:endParaRPr lang="ru-RU" smtClean="0"/>
        </a:p>
      </dgm:t>
    </dgm:pt>
    <dgm:pt modelId="{305F382B-FFC9-438A-B1DA-D9937F77DFE4}" type="parTrans" cxnId="{A059E2D9-1EB8-40AD-A394-44FC536F08A6}">
      <dgm:prSet/>
      <dgm:spPr/>
      <dgm:t>
        <a:bodyPr/>
        <a:lstStyle/>
        <a:p>
          <a:endParaRPr lang="ru-RU"/>
        </a:p>
      </dgm:t>
    </dgm:pt>
    <dgm:pt modelId="{EFFB7BB8-A572-4F18-8997-18617F5488F6}" type="sibTrans" cxnId="{A059E2D9-1EB8-40AD-A394-44FC536F08A6}">
      <dgm:prSet/>
      <dgm:spPr/>
    </dgm:pt>
    <dgm:pt modelId="{CCC5EE52-2F40-4A13-9C42-7EA2D2A6B9F9}">
      <dgm:prSet/>
      <dgm:spPr/>
      <dgm:t>
        <a:bodyPr/>
        <a:lstStyle/>
        <a:p>
          <a:pPr marR="0" algn="ctr" rtl="0"/>
          <a:r>
            <a:rPr lang="ru-RU" b="1" i="1" u="none" strike="noStrike" baseline="0" smtClean="0">
              <a:latin typeface="Calibri"/>
            </a:rPr>
            <a:t>ОУ Детско-юношеская спортивная школа</a:t>
          </a:r>
          <a:endParaRPr lang="ru-RU" smtClean="0"/>
        </a:p>
      </dgm:t>
    </dgm:pt>
    <dgm:pt modelId="{F9C72B7B-8DCD-465F-B54E-86977B1CDF01}" type="parTrans" cxnId="{CE4C8F2A-7C42-4A5E-BDBF-F971E65D30DD}">
      <dgm:prSet/>
      <dgm:spPr/>
      <dgm:t>
        <a:bodyPr/>
        <a:lstStyle/>
        <a:p>
          <a:endParaRPr lang="ru-RU"/>
        </a:p>
      </dgm:t>
    </dgm:pt>
    <dgm:pt modelId="{5594E950-287E-4AC0-8010-B710E2DD44E7}" type="sibTrans" cxnId="{CE4C8F2A-7C42-4A5E-BDBF-F971E65D30DD}">
      <dgm:prSet/>
      <dgm:spPr/>
    </dgm:pt>
    <dgm:pt modelId="{A8F13048-88AE-45AE-B11A-24895D735D91}">
      <dgm:prSet/>
      <dgm:spPr/>
      <dgm:t>
        <a:bodyPr/>
        <a:lstStyle/>
        <a:p>
          <a:pPr marR="0" algn="ctr" rtl="0"/>
          <a:endParaRPr lang="ru-RU" b="0" i="0" u="none" strike="noStrike" baseline="0" smtClean="0">
            <a:latin typeface="Times New Roman"/>
          </a:endParaRPr>
        </a:p>
        <a:p>
          <a:pPr marR="0" algn="ctr" rtl="0"/>
          <a:r>
            <a:rPr lang="ru-RU" b="0" i="1" u="none" strike="noStrike" baseline="0" smtClean="0">
              <a:latin typeface="Calibri"/>
            </a:rPr>
            <a:t>ГИБДД, ПДН</a:t>
          </a:r>
        </a:p>
        <a:p>
          <a:pPr marR="0" algn="ctr" rtl="0"/>
          <a:r>
            <a:rPr lang="ru-RU" b="0" i="1" u="none" strike="noStrike" baseline="0" smtClean="0">
              <a:latin typeface="Calibri"/>
            </a:rPr>
            <a:t>ОВД  </a:t>
          </a:r>
          <a:r>
            <a:rPr lang="ru-RU" b="0" i="1" u="none" strike="noStrike" baseline="0" smtClean="0">
              <a:latin typeface="Times New Roman"/>
            </a:rPr>
            <a:t/>
          </a:r>
          <a:br>
            <a:rPr lang="ru-RU" b="0" i="1" u="none" strike="noStrike" baseline="0" smtClean="0">
              <a:latin typeface="Times New Roman"/>
            </a:rPr>
          </a:br>
          <a:r>
            <a:rPr lang="ru-RU" b="0" i="1" u="none" strike="noStrike" baseline="0" smtClean="0">
              <a:latin typeface="Calibri"/>
            </a:rPr>
            <a:t>м.р. Шуйский</a:t>
          </a:r>
          <a:endParaRPr lang="ru-RU" smtClean="0"/>
        </a:p>
      </dgm:t>
    </dgm:pt>
    <dgm:pt modelId="{D6F48F07-1DBA-4FAA-AD62-E642E8BA02E9}" type="parTrans" cxnId="{85F5BCD2-B33D-4AD9-A953-304CAD2F8C59}">
      <dgm:prSet/>
      <dgm:spPr/>
      <dgm:t>
        <a:bodyPr/>
        <a:lstStyle/>
        <a:p>
          <a:endParaRPr lang="ru-RU"/>
        </a:p>
      </dgm:t>
    </dgm:pt>
    <dgm:pt modelId="{90B01A08-A144-4A3B-8B0B-31224C90E681}" type="sibTrans" cxnId="{85F5BCD2-B33D-4AD9-A953-304CAD2F8C59}">
      <dgm:prSet/>
      <dgm:spPr/>
    </dgm:pt>
    <dgm:pt modelId="{0D6B1F9E-0019-4C2E-B490-9E3E44CCE683}">
      <dgm:prSet/>
      <dgm:spPr/>
      <dgm:t>
        <a:bodyPr/>
        <a:lstStyle/>
        <a:p>
          <a:pPr marR="0" algn="ctr" rtl="0"/>
          <a:endParaRPr lang="ru-RU" b="0" i="0" u="none" strike="noStrike" baseline="0" smtClean="0">
            <a:latin typeface="Times New Roman"/>
          </a:endParaRPr>
        </a:p>
        <a:p>
          <a:pPr marR="0" algn="ctr" rtl="0"/>
          <a:r>
            <a:rPr lang="ru-RU" b="0" i="1" u="none" strike="noStrike" baseline="0" smtClean="0">
              <a:latin typeface="Calibri"/>
            </a:rPr>
            <a:t>Сельский ДК</a:t>
          </a:r>
          <a:endParaRPr lang="ru-RU" smtClean="0"/>
        </a:p>
      </dgm:t>
    </dgm:pt>
    <dgm:pt modelId="{0616EF01-2801-4091-87A8-5B9B4228A061}" type="parTrans" cxnId="{BA471091-CB3F-4A17-8F5E-E15415A75801}">
      <dgm:prSet/>
      <dgm:spPr/>
      <dgm:t>
        <a:bodyPr/>
        <a:lstStyle/>
        <a:p>
          <a:endParaRPr lang="ru-RU"/>
        </a:p>
      </dgm:t>
    </dgm:pt>
    <dgm:pt modelId="{46C0C919-1D90-4055-A5C7-064F687CB2DC}" type="sibTrans" cxnId="{BA471091-CB3F-4A17-8F5E-E15415A75801}">
      <dgm:prSet/>
      <dgm:spPr/>
    </dgm:pt>
    <dgm:pt modelId="{4CF715FD-BF10-434E-95D3-180F6A8E4853}" type="pres">
      <dgm:prSet presAssocID="{77C7F47C-C6C5-434B-8D17-A6E92F5C65D2}" presName="cycle" presStyleCnt="0">
        <dgm:presLayoutVars>
          <dgm:chMax val="1"/>
          <dgm:dir/>
          <dgm:animLvl val="ctr"/>
          <dgm:resizeHandles val="exact"/>
        </dgm:presLayoutVars>
      </dgm:prSet>
      <dgm:spPr/>
    </dgm:pt>
    <dgm:pt modelId="{254E4942-BFEA-48DE-AE71-550D8B730DF8}" type="pres">
      <dgm:prSet presAssocID="{0E852621-C2CB-4E02-9858-84793F6ABCA6}" presName="centerShape" presStyleLbl="node0" presStyleIdx="0" presStyleCnt="1"/>
      <dgm:spPr/>
      <dgm:t>
        <a:bodyPr/>
        <a:lstStyle/>
        <a:p>
          <a:endParaRPr lang="ru-RU"/>
        </a:p>
      </dgm:t>
    </dgm:pt>
    <dgm:pt modelId="{5482E9AF-57D0-4F09-835C-19942200FE87}" type="pres">
      <dgm:prSet presAssocID="{BCFEA089-03A0-43E9-A8FE-4E8D01576368}" presName="Name9" presStyleLbl="parChTrans1D2" presStyleIdx="0" presStyleCnt="8"/>
      <dgm:spPr/>
      <dgm:t>
        <a:bodyPr/>
        <a:lstStyle/>
        <a:p>
          <a:endParaRPr lang="ru-RU"/>
        </a:p>
      </dgm:t>
    </dgm:pt>
    <dgm:pt modelId="{9DB5FBFB-C722-4503-9BBF-EB122B53955E}" type="pres">
      <dgm:prSet presAssocID="{BCFEA089-03A0-43E9-A8FE-4E8D01576368}" presName="connTx" presStyleLbl="parChTrans1D2" presStyleIdx="0" presStyleCnt="8"/>
      <dgm:spPr/>
      <dgm:t>
        <a:bodyPr/>
        <a:lstStyle/>
        <a:p>
          <a:endParaRPr lang="ru-RU"/>
        </a:p>
      </dgm:t>
    </dgm:pt>
    <dgm:pt modelId="{ABA3C0F9-0478-4F33-9B4C-0C56F652F0F4}" type="pres">
      <dgm:prSet presAssocID="{665D8876-3623-4E33-AA30-C2DBBDA07217}" presName="node" presStyleLbl="node1" presStyleIdx="0" presStyleCnt="8">
        <dgm:presLayoutVars>
          <dgm:bulletEnabled val="1"/>
        </dgm:presLayoutVars>
      </dgm:prSet>
      <dgm:spPr/>
      <dgm:t>
        <a:bodyPr/>
        <a:lstStyle/>
        <a:p>
          <a:endParaRPr lang="ru-RU"/>
        </a:p>
      </dgm:t>
    </dgm:pt>
    <dgm:pt modelId="{6EB187F6-B0A7-4A6D-B7BF-5FB3910F9F15}" type="pres">
      <dgm:prSet presAssocID="{D6B7B121-8789-499C-B62E-DB0B2320295C}" presName="Name9" presStyleLbl="parChTrans1D2" presStyleIdx="1" presStyleCnt="8"/>
      <dgm:spPr/>
      <dgm:t>
        <a:bodyPr/>
        <a:lstStyle/>
        <a:p>
          <a:endParaRPr lang="ru-RU"/>
        </a:p>
      </dgm:t>
    </dgm:pt>
    <dgm:pt modelId="{3DDDC54A-09E7-454E-84B2-9A09D2827726}" type="pres">
      <dgm:prSet presAssocID="{D6B7B121-8789-499C-B62E-DB0B2320295C}" presName="connTx" presStyleLbl="parChTrans1D2" presStyleIdx="1" presStyleCnt="8"/>
      <dgm:spPr/>
      <dgm:t>
        <a:bodyPr/>
        <a:lstStyle/>
        <a:p>
          <a:endParaRPr lang="ru-RU"/>
        </a:p>
      </dgm:t>
    </dgm:pt>
    <dgm:pt modelId="{CD7DF48A-FA78-4065-B7F0-BB01C3114256}" type="pres">
      <dgm:prSet presAssocID="{A0CAEE62-9F76-4889-B211-DC599E1C1DBC}" presName="node" presStyleLbl="node1" presStyleIdx="1" presStyleCnt="8">
        <dgm:presLayoutVars>
          <dgm:bulletEnabled val="1"/>
        </dgm:presLayoutVars>
      </dgm:prSet>
      <dgm:spPr/>
      <dgm:t>
        <a:bodyPr/>
        <a:lstStyle/>
        <a:p>
          <a:endParaRPr lang="ru-RU"/>
        </a:p>
      </dgm:t>
    </dgm:pt>
    <dgm:pt modelId="{73BBD9C6-EE79-4215-B90A-8C5B10DB8677}" type="pres">
      <dgm:prSet presAssocID="{8BB15616-72A3-42AB-AFFB-B3B0A98DB305}" presName="Name9" presStyleLbl="parChTrans1D2" presStyleIdx="2" presStyleCnt="8"/>
      <dgm:spPr/>
      <dgm:t>
        <a:bodyPr/>
        <a:lstStyle/>
        <a:p>
          <a:endParaRPr lang="ru-RU"/>
        </a:p>
      </dgm:t>
    </dgm:pt>
    <dgm:pt modelId="{7B3F866E-15C0-42A4-B80B-04A0DEF09B58}" type="pres">
      <dgm:prSet presAssocID="{8BB15616-72A3-42AB-AFFB-B3B0A98DB305}" presName="connTx" presStyleLbl="parChTrans1D2" presStyleIdx="2" presStyleCnt="8"/>
      <dgm:spPr/>
      <dgm:t>
        <a:bodyPr/>
        <a:lstStyle/>
        <a:p>
          <a:endParaRPr lang="ru-RU"/>
        </a:p>
      </dgm:t>
    </dgm:pt>
    <dgm:pt modelId="{59CA583B-0F7F-47F4-AA3B-002097E42156}" type="pres">
      <dgm:prSet presAssocID="{AB179DA2-833E-49E7-9AAE-D737CFDA376F}" presName="node" presStyleLbl="node1" presStyleIdx="2" presStyleCnt="8">
        <dgm:presLayoutVars>
          <dgm:bulletEnabled val="1"/>
        </dgm:presLayoutVars>
      </dgm:prSet>
      <dgm:spPr/>
      <dgm:t>
        <a:bodyPr/>
        <a:lstStyle/>
        <a:p>
          <a:endParaRPr lang="ru-RU"/>
        </a:p>
      </dgm:t>
    </dgm:pt>
    <dgm:pt modelId="{33D7DFE5-2448-4782-9637-67BFC9037693}" type="pres">
      <dgm:prSet presAssocID="{67D09642-13AD-49EF-A3CC-57B67E3559C9}" presName="Name9" presStyleLbl="parChTrans1D2" presStyleIdx="3" presStyleCnt="8"/>
      <dgm:spPr/>
      <dgm:t>
        <a:bodyPr/>
        <a:lstStyle/>
        <a:p>
          <a:endParaRPr lang="ru-RU"/>
        </a:p>
      </dgm:t>
    </dgm:pt>
    <dgm:pt modelId="{5F831BCE-2495-4A33-9294-B0C5A70F737C}" type="pres">
      <dgm:prSet presAssocID="{67D09642-13AD-49EF-A3CC-57B67E3559C9}" presName="connTx" presStyleLbl="parChTrans1D2" presStyleIdx="3" presStyleCnt="8"/>
      <dgm:spPr/>
      <dgm:t>
        <a:bodyPr/>
        <a:lstStyle/>
        <a:p>
          <a:endParaRPr lang="ru-RU"/>
        </a:p>
      </dgm:t>
    </dgm:pt>
    <dgm:pt modelId="{5BED1B59-8C4C-48C9-A1EE-F8D95A27FE0A}" type="pres">
      <dgm:prSet presAssocID="{65036F4C-1B66-4EC9-B959-E429F43EDFD2}" presName="node" presStyleLbl="node1" presStyleIdx="3" presStyleCnt="8">
        <dgm:presLayoutVars>
          <dgm:bulletEnabled val="1"/>
        </dgm:presLayoutVars>
      </dgm:prSet>
      <dgm:spPr/>
      <dgm:t>
        <a:bodyPr/>
        <a:lstStyle/>
        <a:p>
          <a:endParaRPr lang="ru-RU"/>
        </a:p>
      </dgm:t>
    </dgm:pt>
    <dgm:pt modelId="{3B9F0E7A-C944-4A85-9FD7-A2CDA2EB96DA}" type="pres">
      <dgm:prSet presAssocID="{305F382B-FFC9-438A-B1DA-D9937F77DFE4}" presName="Name9" presStyleLbl="parChTrans1D2" presStyleIdx="4" presStyleCnt="8"/>
      <dgm:spPr/>
      <dgm:t>
        <a:bodyPr/>
        <a:lstStyle/>
        <a:p>
          <a:endParaRPr lang="ru-RU"/>
        </a:p>
      </dgm:t>
    </dgm:pt>
    <dgm:pt modelId="{6231BE97-52E7-4184-B8C7-4B84FBC34F94}" type="pres">
      <dgm:prSet presAssocID="{305F382B-FFC9-438A-B1DA-D9937F77DFE4}" presName="connTx" presStyleLbl="parChTrans1D2" presStyleIdx="4" presStyleCnt="8"/>
      <dgm:spPr/>
      <dgm:t>
        <a:bodyPr/>
        <a:lstStyle/>
        <a:p>
          <a:endParaRPr lang="ru-RU"/>
        </a:p>
      </dgm:t>
    </dgm:pt>
    <dgm:pt modelId="{B4C28305-C8EF-4F51-A61D-73C27948A54B}" type="pres">
      <dgm:prSet presAssocID="{55F283FA-C5D9-4570-96EE-5C8A6D9B68F8}" presName="node" presStyleLbl="node1" presStyleIdx="4" presStyleCnt="8">
        <dgm:presLayoutVars>
          <dgm:bulletEnabled val="1"/>
        </dgm:presLayoutVars>
      </dgm:prSet>
      <dgm:spPr/>
      <dgm:t>
        <a:bodyPr/>
        <a:lstStyle/>
        <a:p>
          <a:endParaRPr lang="ru-RU"/>
        </a:p>
      </dgm:t>
    </dgm:pt>
    <dgm:pt modelId="{C1ADD8C9-81E2-4EDB-9C67-C7C110FA3BC1}" type="pres">
      <dgm:prSet presAssocID="{F9C72B7B-8DCD-465F-B54E-86977B1CDF01}" presName="Name9" presStyleLbl="parChTrans1D2" presStyleIdx="5" presStyleCnt="8"/>
      <dgm:spPr/>
      <dgm:t>
        <a:bodyPr/>
        <a:lstStyle/>
        <a:p>
          <a:endParaRPr lang="ru-RU"/>
        </a:p>
      </dgm:t>
    </dgm:pt>
    <dgm:pt modelId="{3719BD79-BED2-4F86-8E75-7B4665EC801B}" type="pres">
      <dgm:prSet presAssocID="{F9C72B7B-8DCD-465F-B54E-86977B1CDF01}" presName="connTx" presStyleLbl="parChTrans1D2" presStyleIdx="5" presStyleCnt="8"/>
      <dgm:spPr/>
      <dgm:t>
        <a:bodyPr/>
        <a:lstStyle/>
        <a:p>
          <a:endParaRPr lang="ru-RU"/>
        </a:p>
      </dgm:t>
    </dgm:pt>
    <dgm:pt modelId="{E984990F-8611-4D33-86AC-BC1CB7E575AC}" type="pres">
      <dgm:prSet presAssocID="{CCC5EE52-2F40-4A13-9C42-7EA2D2A6B9F9}" presName="node" presStyleLbl="node1" presStyleIdx="5" presStyleCnt="8">
        <dgm:presLayoutVars>
          <dgm:bulletEnabled val="1"/>
        </dgm:presLayoutVars>
      </dgm:prSet>
      <dgm:spPr/>
      <dgm:t>
        <a:bodyPr/>
        <a:lstStyle/>
        <a:p>
          <a:endParaRPr lang="ru-RU"/>
        </a:p>
      </dgm:t>
    </dgm:pt>
    <dgm:pt modelId="{E050CC57-F2EB-4BF6-8C8E-0C0DC87AD9FF}" type="pres">
      <dgm:prSet presAssocID="{D6F48F07-1DBA-4FAA-AD62-E642E8BA02E9}" presName="Name9" presStyleLbl="parChTrans1D2" presStyleIdx="6" presStyleCnt="8"/>
      <dgm:spPr/>
      <dgm:t>
        <a:bodyPr/>
        <a:lstStyle/>
        <a:p>
          <a:endParaRPr lang="ru-RU"/>
        </a:p>
      </dgm:t>
    </dgm:pt>
    <dgm:pt modelId="{EB1D7F10-CA19-4520-9870-BF8E614EE39C}" type="pres">
      <dgm:prSet presAssocID="{D6F48F07-1DBA-4FAA-AD62-E642E8BA02E9}" presName="connTx" presStyleLbl="parChTrans1D2" presStyleIdx="6" presStyleCnt="8"/>
      <dgm:spPr/>
      <dgm:t>
        <a:bodyPr/>
        <a:lstStyle/>
        <a:p>
          <a:endParaRPr lang="ru-RU"/>
        </a:p>
      </dgm:t>
    </dgm:pt>
    <dgm:pt modelId="{B2427674-60CB-4F6A-8ACB-D1A218111EA8}" type="pres">
      <dgm:prSet presAssocID="{A8F13048-88AE-45AE-B11A-24895D735D91}" presName="node" presStyleLbl="node1" presStyleIdx="6" presStyleCnt="8">
        <dgm:presLayoutVars>
          <dgm:bulletEnabled val="1"/>
        </dgm:presLayoutVars>
      </dgm:prSet>
      <dgm:spPr/>
      <dgm:t>
        <a:bodyPr/>
        <a:lstStyle/>
        <a:p>
          <a:endParaRPr lang="ru-RU"/>
        </a:p>
      </dgm:t>
    </dgm:pt>
    <dgm:pt modelId="{DBB82D85-C616-4EB9-A3E5-0BE890AE097D}" type="pres">
      <dgm:prSet presAssocID="{0616EF01-2801-4091-87A8-5B9B4228A061}" presName="Name9" presStyleLbl="parChTrans1D2" presStyleIdx="7" presStyleCnt="8"/>
      <dgm:spPr/>
      <dgm:t>
        <a:bodyPr/>
        <a:lstStyle/>
        <a:p>
          <a:endParaRPr lang="ru-RU"/>
        </a:p>
      </dgm:t>
    </dgm:pt>
    <dgm:pt modelId="{9FEF00CE-4FC6-4D64-B42C-13632360608A}" type="pres">
      <dgm:prSet presAssocID="{0616EF01-2801-4091-87A8-5B9B4228A061}" presName="connTx" presStyleLbl="parChTrans1D2" presStyleIdx="7" presStyleCnt="8"/>
      <dgm:spPr/>
      <dgm:t>
        <a:bodyPr/>
        <a:lstStyle/>
        <a:p>
          <a:endParaRPr lang="ru-RU"/>
        </a:p>
      </dgm:t>
    </dgm:pt>
    <dgm:pt modelId="{B3EC0C08-435B-4BCD-B3B9-5B713EFFB454}" type="pres">
      <dgm:prSet presAssocID="{0D6B1F9E-0019-4C2E-B490-9E3E44CCE683}" presName="node" presStyleLbl="node1" presStyleIdx="7" presStyleCnt="8">
        <dgm:presLayoutVars>
          <dgm:bulletEnabled val="1"/>
        </dgm:presLayoutVars>
      </dgm:prSet>
      <dgm:spPr/>
      <dgm:t>
        <a:bodyPr/>
        <a:lstStyle/>
        <a:p>
          <a:endParaRPr lang="ru-RU"/>
        </a:p>
      </dgm:t>
    </dgm:pt>
  </dgm:ptLst>
  <dgm:cxnLst>
    <dgm:cxn modelId="{7731D6DE-F4D9-4ADB-9A17-5FDCAFD5DEEF}" srcId="{0E852621-C2CB-4E02-9858-84793F6ABCA6}" destId="{AB179DA2-833E-49E7-9AAE-D737CFDA376F}" srcOrd="2" destOrd="0" parTransId="{8BB15616-72A3-42AB-AFFB-B3B0A98DB305}" sibTransId="{68A97196-1A10-4119-8EBC-DED0E35D1CB3}"/>
    <dgm:cxn modelId="{53BFA981-5444-4E54-B8B0-98270FB1A1E2}" srcId="{77C7F47C-C6C5-434B-8D17-A6E92F5C65D2}" destId="{0E852621-C2CB-4E02-9858-84793F6ABCA6}" srcOrd="0" destOrd="0" parTransId="{6DAF7758-83CC-4192-AA92-D82DFE0AE086}" sibTransId="{BB0E90DD-41AB-42FF-BD71-51CCBE0C93E1}"/>
    <dgm:cxn modelId="{CE2980F9-8093-4A5F-BC93-8C2834039562}" type="presOf" srcId="{0D6B1F9E-0019-4C2E-B490-9E3E44CCE683}" destId="{B3EC0C08-435B-4BCD-B3B9-5B713EFFB454}" srcOrd="0" destOrd="0" presId="urn:microsoft.com/office/officeart/2005/8/layout/radial1"/>
    <dgm:cxn modelId="{DE81888C-5887-41C5-B1D0-6E8F675CEE66}" type="presOf" srcId="{0616EF01-2801-4091-87A8-5B9B4228A061}" destId="{9FEF00CE-4FC6-4D64-B42C-13632360608A}" srcOrd="1" destOrd="0" presId="urn:microsoft.com/office/officeart/2005/8/layout/radial1"/>
    <dgm:cxn modelId="{CDB3182C-D118-4A3B-B66E-D803AF3EFB65}" type="presOf" srcId="{77C7F47C-C6C5-434B-8D17-A6E92F5C65D2}" destId="{4CF715FD-BF10-434E-95D3-180F6A8E4853}" srcOrd="0" destOrd="0" presId="urn:microsoft.com/office/officeart/2005/8/layout/radial1"/>
    <dgm:cxn modelId="{7A31C0E3-B34B-4FE8-AA90-1E943E5EB367}" type="presOf" srcId="{0616EF01-2801-4091-87A8-5B9B4228A061}" destId="{DBB82D85-C616-4EB9-A3E5-0BE890AE097D}" srcOrd="0" destOrd="0" presId="urn:microsoft.com/office/officeart/2005/8/layout/radial1"/>
    <dgm:cxn modelId="{A02C07AC-7D6F-426B-8C9B-EBD9DC7DD311}" type="presOf" srcId="{F9C72B7B-8DCD-465F-B54E-86977B1CDF01}" destId="{3719BD79-BED2-4F86-8E75-7B4665EC801B}" srcOrd="1" destOrd="0" presId="urn:microsoft.com/office/officeart/2005/8/layout/radial1"/>
    <dgm:cxn modelId="{B14E1ABE-9387-4EF6-AE4D-7FC7CA9D11EB}" type="presOf" srcId="{D6B7B121-8789-499C-B62E-DB0B2320295C}" destId="{6EB187F6-B0A7-4A6D-B7BF-5FB3910F9F15}" srcOrd="0" destOrd="0" presId="urn:microsoft.com/office/officeart/2005/8/layout/radial1"/>
    <dgm:cxn modelId="{D0F11FAF-0E08-496B-9E81-36AC9F864570}" type="presOf" srcId="{D6F48F07-1DBA-4FAA-AD62-E642E8BA02E9}" destId="{E050CC57-F2EB-4BF6-8C8E-0C0DC87AD9FF}" srcOrd="0" destOrd="0" presId="urn:microsoft.com/office/officeart/2005/8/layout/radial1"/>
    <dgm:cxn modelId="{EBE40198-2FD4-4976-937A-3874157C5507}" type="presOf" srcId="{8BB15616-72A3-42AB-AFFB-B3B0A98DB305}" destId="{73BBD9C6-EE79-4215-B90A-8C5B10DB8677}" srcOrd="0" destOrd="0" presId="urn:microsoft.com/office/officeart/2005/8/layout/radial1"/>
    <dgm:cxn modelId="{CAAA6AD3-DF07-4465-81E7-FE54329F9B5A}" type="presOf" srcId="{55F283FA-C5D9-4570-96EE-5C8A6D9B68F8}" destId="{B4C28305-C8EF-4F51-A61D-73C27948A54B}" srcOrd="0" destOrd="0" presId="urn:microsoft.com/office/officeart/2005/8/layout/radial1"/>
    <dgm:cxn modelId="{A6B3B2AA-2C1F-4780-8A7F-53503F9FD9E9}" type="presOf" srcId="{0E852621-C2CB-4E02-9858-84793F6ABCA6}" destId="{254E4942-BFEA-48DE-AE71-550D8B730DF8}" srcOrd="0" destOrd="0" presId="urn:microsoft.com/office/officeart/2005/8/layout/radial1"/>
    <dgm:cxn modelId="{A059E2D9-1EB8-40AD-A394-44FC536F08A6}" srcId="{0E852621-C2CB-4E02-9858-84793F6ABCA6}" destId="{55F283FA-C5D9-4570-96EE-5C8A6D9B68F8}" srcOrd="4" destOrd="0" parTransId="{305F382B-FFC9-438A-B1DA-D9937F77DFE4}" sibTransId="{EFFB7BB8-A572-4F18-8997-18617F5488F6}"/>
    <dgm:cxn modelId="{4351AD68-A8ED-450B-8C86-9566B13CE3BB}" srcId="{0E852621-C2CB-4E02-9858-84793F6ABCA6}" destId="{65036F4C-1B66-4EC9-B959-E429F43EDFD2}" srcOrd="3" destOrd="0" parTransId="{67D09642-13AD-49EF-A3CC-57B67E3559C9}" sibTransId="{24E1B3CA-FB33-4BED-842C-E3E070E1C002}"/>
    <dgm:cxn modelId="{82F5C6D1-AF6C-4E00-AA4D-15136DCDD3EE}" type="presOf" srcId="{AB179DA2-833E-49E7-9AAE-D737CFDA376F}" destId="{59CA583B-0F7F-47F4-AA3B-002097E42156}" srcOrd="0" destOrd="0" presId="urn:microsoft.com/office/officeart/2005/8/layout/radial1"/>
    <dgm:cxn modelId="{00013AA3-479A-41AF-A623-E6554D245A8C}" srcId="{0E852621-C2CB-4E02-9858-84793F6ABCA6}" destId="{665D8876-3623-4E33-AA30-C2DBBDA07217}" srcOrd="0" destOrd="0" parTransId="{BCFEA089-03A0-43E9-A8FE-4E8D01576368}" sibTransId="{042BB1AA-FFDD-4AB0-B963-4D0A4622B12D}"/>
    <dgm:cxn modelId="{EEEC2E13-D588-418E-95CD-6BFCBF87E409}" type="presOf" srcId="{A8F13048-88AE-45AE-B11A-24895D735D91}" destId="{B2427674-60CB-4F6A-8ACB-D1A218111EA8}" srcOrd="0" destOrd="0" presId="urn:microsoft.com/office/officeart/2005/8/layout/radial1"/>
    <dgm:cxn modelId="{C88AD70B-F164-45AF-90F6-4EEA4561842D}" type="presOf" srcId="{67D09642-13AD-49EF-A3CC-57B67E3559C9}" destId="{5F831BCE-2495-4A33-9294-B0C5A70F737C}" srcOrd="1" destOrd="0" presId="urn:microsoft.com/office/officeart/2005/8/layout/radial1"/>
    <dgm:cxn modelId="{0F9D30BB-153F-4BE3-8E15-684A36B64FEA}" srcId="{0E852621-C2CB-4E02-9858-84793F6ABCA6}" destId="{A0CAEE62-9F76-4889-B211-DC599E1C1DBC}" srcOrd="1" destOrd="0" parTransId="{D6B7B121-8789-499C-B62E-DB0B2320295C}" sibTransId="{EC0BD6FC-93B5-4405-B89F-1604C21FA006}"/>
    <dgm:cxn modelId="{FC3DCFC8-89B2-4F0B-8B4B-8FBF95BFEBAE}" type="presOf" srcId="{305F382B-FFC9-438A-B1DA-D9937F77DFE4}" destId="{3B9F0E7A-C944-4A85-9FD7-A2CDA2EB96DA}" srcOrd="0" destOrd="0" presId="urn:microsoft.com/office/officeart/2005/8/layout/radial1"/>
    <dgm:cxn modelId="{13045713-7BA9-4B16-AAC0-6A010C3F5392}" type="presOf" srcId="{CCC5EE52-2F40-4A13-9C42-7EA2D2A6B9F9}" destId="{E984990F-8611-4D33-86AC-BC1CB7E575AC}" srcOrd="0" destOrd="0" presId="urn:microsoft.com/office/officeart/2005/8/layout/radial1"/>
    <dgm:cxn modelId="{BA471091-CB3F-4A17-8F5E-E15415A75801}" srcId="{0E852621-C2CB-4E02-9858-84793F6ABCA6}" destId="{0D6B1F9E-0019-4C2E-B490-9E3E44CCE683}" srcOrd="7" destOrd="0" parTransId="{0616EF01-2801-4091-87A8-5B9B4228A061}" sibTransId="{46C0C919-1D90-4055-A5C7-064F687CB2DC}"/>
    <dgm:cxn modelId="{CE4C8F2A-7C42-4A5E-BDBF-F971E65D30DD}" srcId="{0E852621-C2CB-4E02-9858-84793F6ABCA6}" destId="{CCC5EE52-2F40-4A13-9C42-7EA2D2A6B9F9}" srcOrd="5" destOrd="0" parTransId="{F9C72B7B-8DCD-465F-B54E-86977B1CDF01}" sibTransId="{5594E950-287E-4AC0-8010-B710E2DD44E7}"/>
    <dgm:cxn modelId="{B94C508B-513B-4D8B-92BA-C17736BBA8BD}" type="presOf" srcId="{65036F4C-1B66-4EC9-B959-E429F43EDFD2}" destId="{5BED1B59-8C4C-48C9-A1EE-F8D95A27FE0A}" srcOrd="0" destOrd="0" presId="urn:microsoft.com/office/officeart/2005/8/layout/radial1"/>
    <dgm:cxn modelId="{48FC782C-772F-49B9-B0A0-CF4B894F97EF}" type="presOf" srcId="{305F382B-FFC9-438A-B1DA-D9937F77DFE4}" destId="{6231BE97-52E7-4184-B8C7-4B84FBC34F94}" srcOrd="1" destOrd="0" presId="urn:microsoft.com/office/officeart/2005/8/layout/radial1"/>
    <dgm:cxn modelId="{77D4B120-B77A-43ED-80DE-146D4847D647}" type="presOf" srcId="{BCFEA089-03A0-43E9-A8FE-4E8D01576368}" destId="{9DB5FBFB-C722-4503-9BBF-EB122B53955E}" srcOrd="1" destOrd="0" presId="urn:microsoft.com/office/officeart/2005/8/layout/radial1"/>
    <dgm:cxn modelId="{85F5BCD2-B33D-4AD9-A953-304CAD2F8C59}" srcId="{0E852621-C2CB-4E02-9858-84793F6ABCA6}" destId="{A8F13048-88AE-45AE-B11A-24895D735D91}" srcOrd="6" destOrd="0" parTransId="{D6F48F07-1DBA-4FAA-AD62-E642E8BA02E9}" sibTransId="{90B01A08-A144-4A3B-8B0B-31224C90E681}"/>
    <dgm:cxn modelId="{1FAEEAAD-6084-4A09-87AB-1E7D127227A9}" type="presOf" srcId="{8BB15616-72A3-42AB-AFFB-B3B0A98DB305}" destId="{7B3F866E-15C0-42A4-B80B-04A0DEF09B58}" srcOrd="1" destOrd="0" presId="urn:microsoft.com/office/officeart/2005/8/layout/radial1"/>
    <dgm:cxn modelId="{1B951345-8328-4FBF-8EFA-CBB646F21F11}" type="presOf" srcId="{F9C72B7B-8DCD-465F-B54E-86977B1CDF01}" destId="{C1ADD8C9-81E2-4EDB-9C67-C7C110FA3BC1}" srcOrd="0" destOrd="0" presId="urn:microsoft.com/office/officeart/2005/8/layout/radial1"/>
    <dgm:cxn modelId="{3AB5EBB1-11AA-4573-8C1B-F5F607128B47}" type="presOf" srcId="{A0CAEE62-9F76-4889-B211-DC599E1C1DBC}" destId="{CD7DF48A-FA78-4065-B7F0-BB01C3114256}" srcOrd="0" destOrd="0" presId="urn:microsoft.com/office/officeart/2005/8/layout/radial1"/>
    <dgm:cxn modelId="{6EE9EA66-A077-49BD-8B41-3C294EE0AFC0}" type="presOf" srcId="{67D09642-13AD-49EF-A3CC-57B67E3559C9}" destId="{33D7DFE5-2448-4782-9637-67BFC9037693}" srcOrd="0" destOrd="0" presId="urn:microsoft.com/office/officeart/2005/8/layout/radial1"/>
    <dgm:cxn modelId="{2036620B-DC8D-4A07-B3D4-A70A00F4E5EF}" type="presOf" srcId="{665D8876-3623-4E33-AA30-C2DBBDA07217}" destId="{ABA3C0F9-0478-4F33-9B4C-0C56F652F0F4}" srcOrd="0" destOrd="0" presId="urn:microsoft.com/office/officeart/2005/8/layout/radial1"/>
    <dgm:cxn modelId="{18E438C6-7773-404F-A8EB-4336BBC7E63E}" type="presOf" srcId="{D6B7B121-8789-499C-B62E-DB0B2320295C}" destId="{3DDDC54A-09E7-454E-84B2-9A09D2827726}" srcOrd="1" destOrd="0" presId="urn:microsoft.com/office/officeart/2005/8/layout/radial1"/>
    <dgm:cxn modelId="{6E82D1D8-B2CB-4194-988E-A7610480763C}" type="presOf" srcId="{D6F48F07-1DBA-4FAA-AD62-E642E8BA02E9}" destId="{EB1D7F10-CA19-4520-9870-BF8E614EE39C}" srcOrd="1" destOrd="0" presId="urn:microsoft.com/office/officeart/2005/8/layout/radial1"/>
    <dgm:cxn modelId="{B2A760F0-09C8-4422-9D00-76268B25FA1E}" type="presOf" srcId="{BCFEA089-03A0-43E9-A8FE-4E8D01576368}" destId="{5482E9AF-57D0-4F09-835C-19942200FE87}" srcOrd="0" destOrd="0" presId="urn:microsoft.com/office/officeart/2005/8/layout/radial1"/>
    <dgm:cxn modelId="{5DA47062-9193-40D7-B5D5-CA963353E3E6}" type="presParOf" srcId="{4CF715FD-BF10-434E-95D3-180F6A8E4853}" destId="{254E4942-BFEA-48DE-AE71-550D8B730DF8}" srcOrd="0" destOrd="0" presId="urn:microsoft.com/office/officeart/2005/8/layout/radial1"/>
    <dgm:cxn modelId="{2B322D29-D952-4E4A-A60B-8168259A56C3}" type="presParOf" srcId="{4CF715FD-BF10-434E-95D3-180F6A8E4853}" destId="{5482E9AF-57D0-4F09-835C-19942200FE87}" srcOrd="1" destOrd="0" presId="urn:microsoft.com/office/officeart/2005/8/layout/radial1"/>
    <dgm:cxn modelId="{DED6F10C-EDF0-49C2-8CBF-728196AC1C46}" type="presParOf" srcId="{5482E9AF-57D0-4F09-835C-19942200FE87}" destId="{9DB5FBFB-C722-4503-9BBF-EB122B53955E}" srcOrd="0" destOrd="0" presId="urn:microsoft.com/office/officeart/2005/8/layout/radial1"/>
    <dgm:cxn modelId="{62CC0EA5-8104-4F39-B232-02845C5803D6}" type="presParOf" srcId="{4CF715FD-BF10-434E-95D3-180F6A8E4853}" destId="{ABA3C0F9-0478-4F33-9B4C-0C56F652F0F4}" srcOrd="2" destOrd="0" presId="urn:microsoft.com/office/officeart/2005/8/layout/radial1"/>
    <dgm:cxn modelId="{5C464054-6E22-4EFF-A691-8AB8686E37CA}" type="presParOf" srcId="{4CF715FD-BF10-434E-95D3-180F6A8E4853}" destId="{6EB187F6-B0A7-4A6D-B7BF-5FB3910F9F15}" srcOrd="3" destOrd="0" presId="urn:microsoft.com/office/officeart/2005/8/layout/radial1"/>
    <dgm:cxn modelId="{777982F5-5263-4148-A0FF-F8CAFC68F2DC}" type="presParOf" srcId="{6EB187F6-B0A7-4A6D-B7BF-5FB3910F9F15}" destId="{3DDDC54A-09E7-454E-84B2-9A09D2827726}" srcOrd="0" destOrd="0" presId="urn:microsoft.com/office/officeart/2005/8/layout/radial1"/>
    <dgm:cxn modelId="{CD0C687C-3CCA-47C4-BD70-F3EB25BFA728}" type="presParOf" srcId="{4CF715FD-BF10-434E-95D3-180F6A8E4853}" destId="{CD7DF48A-FA78-4065-B7F0-BB01C3114256}" srcOrd="4" destOrd="0" presId="urn:microsoft.com/office/officeart/2005/8/layout/radial1"/>
    <dgm:cxn modelId="{4D4EEF44-8EB5-4BA3-B596-6FE6050934EB}" type="presParOf" srcId="{4CF715FD-BF10-434E-95D3-180F6A8E4853}" destId="{73BBD9C6-EE79-4215-B90A-8C5B10DB8677}" srcOrd="5" destOrd="0" presId="urn:microsoft.com/office/officeart/2005/8/layout/radial1"/>
    <dgm:cxn modelId="{5052AD2F-19E5-45AE-A077-30F16951C97F}" type="presParOf" srcId="{73BBD9C6-EE79-4215-B90A-8C5B10DB8677}" destId="{7B3F866E-15C0-42A4-B80B-04A0DEF09B58}" srcOrd="0" destOrd="0" presId="urn:microsoft.com/office/officeart/2005/8/layout/radial1"/>
    <dgm:cxn modelId="{04C4435A-5790-4711-9988-4D4FEFBE04F6}" type="presParOf" srcId="{4CF715FD-BF10-434E-95D3-180F6A8E4853}" destId="{59CA583B-0F7F-47F4-AA3B-002097E42156}" srcOrd="6" destOrd="0" presId="urn:microsoft.com/office/officeart/2005/8/layout/radial1"/>
    <dgm:cxn modelId="{D139ECF6-6B2E-4D79-B6AA-1340FC481BB8}" type="presParOf" srcId="{4CF715FD-BF10-434E-95D3-180F6A8E4853}" destId="{33D7DFE5-2448-4782-9637-67BFC9037693}" srcOrd="7" destOrd="0" presId="urn:microsoft.com/office/officeart/2005/8/layout/radial1"/>
    <dgm:cxn modelId="{57404BA6-0421-4BD2-82DA-CECD4D5AB36C}" type="presParOf" srcId="{33D7DFE5-2448-4782-9637-67BFC9037693}" destId="{5F831BCE-2495-4A33-9294-B0C5A70F737C}" srcOrd="0" destOrd="0" presId="urn:microsoft.com/office/officeart/2005/8/layout/radial1"/>
    <dgm:cxn modelId="{1FCBE411-FB20-4618-A62C-57F0684F433E}" type="presParOf" srcId="{4CF715FD-BF10-434E-95D3-180F6A8E4853}" destId="{5BED1B59-8C4C-48C9-A1EE-F8D95A27FE0A}" srcOrd="8" destOrd="0" presId="urn:microsoft.com/office/officeart/2005/8/layout/radial1"/>
    <dgm:cxn modelId="{20E22ED2-CB7D-4E58-8AB7-463C60FA1184}" type="presParOf" srcId="{4CF715FD-BF10-434E-95D3-180F6A8E4853}" destId="{3B9F0E7A-C944-4A85-9FD7-A2CDA2EB96DA}" srcOrd="9" destOrd="0" presId="urn:microsoft.com/office/officeart/2005/8/layout/radial1"/>
    <dgm:cxn modelId="{91382D8F-6DC8-4ECF-85E6-F75FF4E78D2B}" type="presParOf" srcId="{3B9F0E7A-C944-4A85-9FD7-A2CDA2EB96DA}" destId="{6231BE97-52E7-4184-B8C7-4B84FBC34F94}" srcOrd="0" destOrd="0" presId="urn:microsoft.com/office/officeart/2005/8/layout/radial1"/>
    <dgm:cxn modelId="{1FBCFE4F-2D42-4FAF-86F7-BDA0CFCC91F6}" type="presParOf" srcId="{4CF715FD-BF10-434E-95D3-180F6A8E4853}" destId="{B4C28305-C8EF-4F51-A61D-73C27948A54B}" srcOrd="10" destOrd="0" presId="urn:microsoft.com/office/officeart/2005/8/layout/radial1"/>
    <dgm:cxn modelId="{8F960D28-80AB-485C-9104-531E0F09F1F0}" type="presParOf" srcId="{4CF715FD-BF10-434E-95D3-180F6A8E4853}" destId="{C1ADD8C9-81E2-4EDB-9C67-C7C110FA3BC1}" srcOrd="11" destOrd="0" presId="urn:microsoft.com/office/officeart/2005/8/layout/radial1"/>
    <dgm:cxn modelId="{83846FD1-EB08-4E02-9563-B57FC48A0051}" type="presParOf" srcId="{C1ADD8C9-81E2-4EDB-9C67-C7C110FA3BC1}" destId="{3719BD79-BED2-4F86-8E75-7B4665EC801B}" srcOrd="0" destOrd="0" presId="urn:microsoft.com/office/officeart/2005/8/layout/radial1"/>
    <dgm:cxn modelId="{0D19950B-36FC-4A40-A078-D3A03F03DAB7}" type="presParOf" srcId="{4CF715FD-BF10-434E-95D3-180F6A8E4853}" destId="{E984990F-8611-4D33-86AC-BC1CB7E575AC}" srcOrd="12" destOrd="0" presId="urn:microsoft.com/office/officeart/2005/8/layout/radial1"/>
    <dgm:cxn modelId="{93563E38-A97D-45F4-9D6D-CDC95E2D8A78}" type="presParOf" srcId="{4CF715FD-BF10-434E-95D3-180F6A8E4853}" destId="{E050CC57-F2EB-4BF6-8C8E-0C0DC87AD9FF}" srcOrd="13" destOrd="0" presId="urn:microsoft.com/office/officeart/2005/8/layout/radial1"/>
    <dgm:cxn modelId="{FE9A6F24-1659-4F13-B294-90726EEFF034}" type="presParOf" srcId="{E050CC57-F2EB-4BF6-8C8E-0C0DC87AD9FF}" destId="{EB1D7F10-CA19-4520-9870-BF8E614EE39C}" srcOrd="0" destOrd="0" presId="urn:microsoft.com/office/officeart/2005/8/layout/radial1"/>
    <dgm:cxn modelId="{1ECAA2FB-FAF7-42A7-815E-4C980FB46573}" type="presParOf" srcId="{4CF715FD-BF10-434E-95D3-180F6A8E4853}" destId="{B2427674-60CB-4F6A-8ACB-D1A218111EA8}" srcOrd="14" destOrd="0" presId="urn:microsoft.com/office/officeart/2005/8/layout/radial1"/>
    <dgm:cxn modelId="{8E2C5CF3-48FD-485E-84C2-D7ABC59ACDFF}" type="presParOf" srcId="{4CF715FD-BF10-434E-95D3-180F6A8E4853}" destId="{DBB82D85-C616-4EB9-A3E5-0BE890AE097D}" srcOrd="15" destOrd="0" presId="urn:microsoft.com/office/officeart/2005/8/layout/radial1"/>
    <dgm:cxn modelId="{18FA43B0-FA8B-42FF-B8E1-50FF37C2BAC5}" type="presParOf" srcId="{DBB82D85-C616-4EB9-A3E5-0BE890AE097D}" destId="{9FEF00CE-4FC6-4D64-B42C-13632360608A}" srcOrd="0" destOrd="0" presId="urn:microsoft.com/office/officeart/2005/8/layout/radial1"/>
    <dgm:cxn modelId="{FA1D32E3-5671-4998-BE7D-E42177A418EB}" type="presParOf" srcId="{4CF715FD-BF10-434E-95D3-180F6A8E4853}" destId="{B3EC0C08-435B-4BCD-B3B9-5B713EFFB454}" srcOrd="16"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F808EF-E656-4BDC-9E61-15BEE10E47B3}" type="doc">
      <dgm:prSet loTypeId="urn:microsoft.com/office/officeart/2005/8/layout/radial1" loCatId="relationship" qsTypeId="urn:microsoft.com/office/officeart/2005/8/quickstyle/simple1" qsCatId="simple" csTypeId="urn:microsoft.com/office/officeart/2005/8/colors/accent1_2" csCatId="accent1"/>
      <dgm:spPr/>
    </dgm:pt>
    <dgm:pt modelId="{92150E4A-9386-4FA0-B5C2-D503FCBAB7C4}">
      <dgm:prSet/>
      <dgm:spPr/>
      <dgm:t>
        <a:bodyPr/>
        <a:lstStyle/>
        <a:p>
          <a:pPr marR="0" algn="l" rtl="0"/>
          <a:r>
            <a:rPr lang="ru-RU" b="0" i="0" u="none" strike="noStrike" baseline="0" smtClean="0">
              <a:latin typeface="Calibri"/>
            </a:rPr>
            <a:t> </a:t>
          </a:r>
          <a:r>
            <a:rPr lang="ru-RU" b="1" i="0" u="none" strike="noStrike" baseline="0" smtClean="0">
              <a:latin typeface="Calibri"/>
            </a:rPr>
            <a:t>Основные направления психолого- педагогического сопровождения</a:t>
          </a:r>
          <a:endParaRPr lang="ru-RU" smtClean="0"/>
        </a:p>
      </dgm:t>
    </dgm:pt>
    <dgm:pt modelId="{F04CACED-FBE0-4E3D-902F-9457D85BE96A}" type="parTrans" cxnId="{761FC3D9-0A1A-4EE5-BD49-1B9127B5E0A2}">
      <dgm:prSet/>
      <dgm:spPr/>
    </dgm:pt>
    <dgm:pt modelId="{79AFA752-F3E0-4EE4-AB62-1BFD68810517}" type="sibTrans" cxnId="{761FC3D9-0A1A-4EE5-BD49-1B9127B5E0A2}">
      <dgm:prSet/>
      <dgm:spPr/>
    </dgm:pt>
    <dgm:pt modelId="{2DF38634-6629-4255-B26F-A69ACA3C4399}">
      <dgm:prSet/>
      <dgm:spPr/>
      <dgm:t>
        <a:bodyPr/>
        <a:lstStyle/>
        <a:p>
          <a:pPr marR="0" algn="ctr" rtl="0"/>
          <a:r>
            <a:rPr lang="ru-RU" b="0" i="0" u="none" strike="noStrike" baseline="0" smtClean="0">
              <a:latin typeface="Times New Roman"/>
            </a:rPr>
            <a:t>Психолого-педаго-гическая поддержка участников олимпиад</a:t>
          </a:r>
        </a:p>
      </dgm:t>
    </dgm:pt>
    <dgm:pt modelId="{79208A05-2700-4F3C-B6F4-6D06604FC1B7}" type="parTrans" cxnId="{054D245E-6972-4B48-9E2E-B2A169F08A48}">
      <dgm:prSet/>
      <dgm:spPr/>
      <dgm:t>
        <a:bodyPr/>
        <a:lstStyle/>
        <a:p>
          <a:endParaRPr lang="ru-RU"/>
        </a:p>
      </dgm:t>
    </dgm:pt>
    <dgm:pt modelId="{B9971EFF-C2F4-4BE9-AD0A-62BC3EE96EE2}" type="sibTrans" cxnId="{054D245E-6972-4B48-9E2E-B2A169F08A48}">
      <dgm:prSet/>
      <dgm:spPr/>
    </dgm:pt>
    <dgm:pt modelId="{9E19224F-FEA6-4A55-AD5A-B3DBC653B211}">
      <dgm:prSet/>
      <dgm:spPr/>
      <dgm:t>
        <a:bodyPr/>
        <a:lstStyle/>
        <a:p>
          <a:pPr marR="0" algn="ctr" rtl="0"/>
          <a:r>
            <a:rPr lang="ru-RU" b="0" i="0" u="none" strike="noStrike" baseline="0" smtClean="0">
              <a:latin typeface="Times New Roman"/>
            </a:rPr>
            <a:t>Поддержка ученического самоуправления</a:t>
          </a:r>
        </a:p>
      </dgm:t>
    </dgm:pt>
    <dgm:pt modelId="{05100EE8-D7B6-44EF-AC75-695E637E1E68}" type="parTrans" cxnId="{34A2D493-52EB-46EB-8036-634CBBA30E66}">
      <dgm:prSet/>
      <dgm:spPr/>
      <dgm:t>
        <a:bodyPr/>
        <a:lstStyle/>
        <a:p>
          <a:endParaRPr lang="ru-RU"/>
        </a:p>
      </dgm:t>
    </dgm:pt>
    <dgm:pt modelId="{2CEB6832-C958-4ED2-AFB3-5C27D93FA9DF}" type="sibTrans" cxnId="{34A2D493-52EB-46EB-8036-634CBBA30E66}">
      <dgm:prSet/>
      <dgm:spPr/>
    </dgm:pt>
    <dgm:pt modelId="{E99546EE-6A23-4EDB-B72F-5C28EE197F3D}">
      <dgm:prSet/>
      <dgm:spPr/>
      <dgm:t>
        <a:bodyPr/>
        <a:lstStyle/>
        <a:p>
          <a:pPr marR="0" algn="ctr" rtl="0"/>
          <a:r>
            <a:rPr lang="ru-RU" b="0" i="0" u="none" strike="noStrike" baseline="0" smtClean="0">
              <a:latin typeface="Calibri"/>
            </a:rPr>
            <a:t> </a:t>
          </a:r>
        </a:p>
        <a:p>
          <a:pPr marR="0" algn="ctr" rtl="0"/>
          <a:r>
            <a:rPr lang="ru-RU" b="0" i="0" u="none" strike="noStrike" baseline="0" smtClean="0">
              <a:latin typeface="Times New Roman"/>
            </a:rPr>
            <a:t>Выявление и поддержка одарённых детей</a:t>
          </a:r>
        </a:p>
      </dgm:t>
    </dgm:pt>
    <dgm:pt modelId="{4AF4736E-1AA5-4A6F-8BDE-36D08C2F7FA8}" type="parTrans" cxnId="{6E3ECA1D-DDB9-4392-9EA0-AFD241A2829C}">
      <dgm:prSet/>
      <dgm:spPr/>
      <dgm:t>
        <a:bodyPr/>
        <a:lstStyle/>
        <a:p>
          <a:endParaRPr lang="ru-RU"/>
        </a:p>
      </dgm:t>
    </dgm:pt>
    <dgm:pt modelId="{A0A3697C-ACEF-439C-85A0-5C183C240E61}" type="sibTrans" cxnId="{6E3ECA1D-DDB9-4392-9EA0-AFD241A2829C}">
      <dgm:prSet/>
      <dgm:spPr/>
    </dgm:pt>
    <dgm:pt modelId="{3570B3E6-81A8-4BA9-8BA8-DC73E5B74D0F}">
      <dgm:prSet/>
      <dgm:spPr/>
      <dgm:t>
        <a:bodyPr/>
        <a:lstStyle/>
        <a:p>
          <a:pPr marR="0" algn="ctr" rtl="0"/>
          <a:r>
            <a:rPr lang="ru-RU" b="0" i="0" u="none" strike="noStrike" baseline="0" smtClean="0">
              <a:latin typeface="Times New Roman"/>
            </a:rPr>
            <a:t>Формирование комму-никативных навыков в разновозрастной среде и средесверстников</a:t>
          </a:r>
        </a:p>
        <a:p>
          <a:pPr marR="0" algn="ctr" rtl="0"/>
          <a:endParaRPr lang="ru-RU" b="0" i="0" u="none" strike="noStrike" baseline="0" smtClean="0">
            <a:latin typeface="Times New Roman"/>
          </a:endParaRPr>
        </a:p>
      </dgm:t>
    </dgm:pt>
    <dgm:pt modelId="{45C3C5BF-586F-4517-94F6-0F610FE88C78}" type="parTrans" cxnId="{6B822264-FD50-4862-80F7-829EB2910C20}">
      <dgm:prSet/>
      <dgm:spPr/>
      <dgm:t>
        <a:bodyPr/>
        <a:lstStyle/>
        <a:p>
          <a:endParaRPr lang="ru-RU"/>
        </a:p>
      </dgm:t>
    </dgm:pt>
    <dgm:pt modelId="{0C99352F-3325-4A4A-8C55-3B7575453172}" type="sibTrans" cxnId="{6B822264-FD50-4862-80F7-829EB2910C20}">
      <dgm:prSet/>
      <dgm:spPr/>
    </dgm:pt>
    <dgm:pt modelId="{C14DFCE7-0A53-440D-ADBF-47C1CC1692D8}">
      <dgm:prSet/>
      <dgm:spPr/>
      <dgm:t>
        <a:bodyPr/>
        <a:lstStyle/>
        <a:p>
          <a:pPr marR="0" algn="ctr" rtl="0"/>
          <a:endParaRPr lang="ru-RU" b="1" i="1" u="none" strike="noStrike" baseline="0" smtClean="0">
            <a:latin typeface="Times New Roman"/>
          </a:endParaRPr>
        </a:p>
        <a:p>
          <a:pPr marR="0" algn="ctr" rtl="0"/>
          <a:r>
            <a:rPr lang="ru-RU" b="0" i="0" u="none" strike="noStrike" baseline="0" smtClean="0">
              <a:latin typeface="Times New Roman"/>
            </a:rPr>
            <a:t>Развитие экологической культуры</a:t>
          </a:r>
        </a:p>
      </dgm:t>
    </dgm:pt>
    <dgm:pt modelId="{F66FE884-3C3F-4D58-878C-AC26432287AB}" type="parTrans" cxnId="{2B695A57-F9F7-4A58-8017-B6BB702925DF}">
      <dgm:prSet/>
      <dgm:spPr/>
      <dgm:t>
        <a:bodyPr/>
        <a:lstStyle/>
        <a:p>
          <a:endParaRPr lang="ru-RU"/>
        </a:p>
      </dgm:t>
    </dgm:pt>
    <dgm:pt modelId="{A226CBDD-FDF3-4145-84B7-EDA3D0BE3690}" type="sibTrans" cxnId="{2B695A57-F9F7-4A58-8017-B6BB702925DF}">
      <dgm:prSet/>
      <dgm:spPr/>
    </dgm:pt>
    <dgm:pt modelId="{EC03B713-3CA6-4D22-A89D-68C94E6D31C5}">
      <dgm:prSet/>
      <dgm:spPr/>
      <dgm:t>
        <a:bodyPr/>
        <a:lstStyle/>
        <a:p>
          <a:pPr marR="0" algn="ctr" rtl="0"/>
          <a:r>
            <a:rPr lang="ru-RU" b="0" i="0" u="none" strike="noStrike" baseline="0" smtClean="0">
              <a:latin typeface="Times New Roman"/>
            </a:rPr>
            <a:t>Дифференциация и индивидуализация обучения</a:t>
          </a:r>
          <a:endParaRPr lang="ru-RU" smtClean="0"/>
        </a:p>
      </dgm:t>
    </dgm:pt>
    <dgm:pt modelId="{C70E09D3-9221-43C6-A640-707FB609E951}" type="parTrans" cxnId="{28ED27A1-D638-4D30-AA0D-68BA091065A3}">
      <dgm:prSet/>
      <dgm:spPr/>
      <dgm:t>
        <a:bodyPr/>
        <a:lstStyle/>
        <a:p>
          <a:endParaRPr lang="ru-RU"/>
        </a:p>
      </dgm:t>
    </dgm:pt>
    <dgm:pt modelId="{CE690D9B-0987-40FB-93EC-664EC2E7770C}" type="sibTrans" cxnId="{28ED27A1-D638-4D30-AA0D-68BA091065A3}">
      <dgm:prSet/>
      <dgm:spPr/>
    </dgm:pt>
    <dgm:pt modelId="{3F805464-7B60-4CED-8751-7723CF7DF57F}">
      <dgm:prSet/>
      <dgm:spPr/>
      <dgm:t>
        <a:bodyPr/>
        <a:lstStyle/>
        <a:p>
          <a:pPr marR="0" algn="ctr" rtl="0"/>
          <a:r>
            <a:rPr lang="ru-RU" b="0" i="0" u="none" strike="noStrike" baseline="0" smtClean="0">
              <a:latin typeface="Times New Roman"/>
            </a:rPr>
            <a:t>Сохранение и укреплениепсихологического</a:t>
          </a:r>
        </a:p>
        <a:p>
          <a:pPr marR="0" algn="ctr" rtl="0"/>
          <a:r>
            <a:rPr lang="ru-RU" b="0" i="0" u="none" strike="noStrike" baseline="0" smtClean="0">
              <a:latin typeface="Times New Roman"/>
            </a:rPr>
            <a:t>здоровья</a:t>
          </a:r>
        </a:p>
      </dgm:t>
    </dgm:pt>
    <dgm:pt modelId="{8E4358DB-3B81-4169-ACE8-2674E7B4B2B3}" type="parTrans" cxnId="{87D1CE91-F71C-41F1-97B4-7A4F8DC03756}">
      <dgm:prSet/>
      <dgm:spPr/>
      <dgm:t>
        <a:bodyPr/>
        <a:lstStyle/>
        <a:p>
          <a:endParaRPr lang="ru-RU"/>
        </a:p>
      </dgm:t>
    </dgm:pt>
    <dgm:pt modelId="{444BF397-4EBC-48E4-A4C2-5328BB7F91AE}" type="sibTrans" cxnId="{87D1CE91-F71C-41F1-97B4-7A4F8DC03756}">
      <dgm:prSet/>
      <dgm:spPr/>
    </dgm:pt>
    <dgm:pt modelId="{F88EC0FD-D226-46AB-94F2-EABE9904C919}">
      <dgm:prSet/>
      <dgm:spPr/>
      <dgm:t>
        <a:bodyPr/>
        <a:lstStyle/>
        <a:p>
          <a:pPr marR="0" algn="ctr" rtl="0"/>
          <a:r>
            <a:rPr lang="ru-RU" b="0" i="0" u="none" strike="noStrike" baseline="0" smtClean="0">
              <a:latin typeface="Times New Roman"/>
            </a:rPr>
            <a:t>Формирование ценности здоровья и безопасного образа жизни</a:t>
          </a:r>
        </a:p>
      </dgm:t>
    </dgm:pt>
    <dgm:pt modelId="{A4D41A9B-F916-4B52-8974-3E79740FDC5D}" type="parTrans" cxnId="{8A216D7B-EC4F-49DE-B2FF-9C30A704DB65}">
      <dgm:prSet/>
      <dgm:spPr/>
      <dgm:t>
        <a:bodyPr/>
        <a:lstStyle/>
        <a:p>
          <a:endParaRPr lang="ru-RU"/>
        </a:p>
      </dgm:t>
    </dgm:pt>
    <dgm:pt modelId="{34BA9B6A-F220-40B5-8417-DD736BE54F28}" type="sibTrans" cxnId="{8A216D7B-EC4F-49DE-B2FF-9C30A704DB65}">
      <dgm:prSet/>
      <dgm:spPr/>
    </dgm:pt>
    <dgm:pt modelId="{46E3EC3E-CBBB-45DC-BAAB-A09694ECBCE9}">
      <dgm:prSet/>
      <dgm:spPr/>
      <dgm:t>
        <a:bodyPr/>
        <a:lstStyle/>
        <a:p>
          <a:pPr marR="0" algn="ctr" rtl="0"/>
          <a:r>
            <a:rPr lang="ru-RU" b="0" i="0" u="none" strike="noStrike" baseline="0" smtClean="0">
              <a:latin typeface="Times New Roman"/>
            </a:rPr>
            <a:t>Мониторинг возможностей и способностей обучающихся</a:t>
          </a:r>
        </a:p>
      </dgm:t>
    </dgm:pt>
    <dgm:pt modelId="{76275FDC-E6EA-4F8D-A86C-21CF8EAD409F}" type="parTrans" cxnId="{EC54B1E4-5870-4F33-B16A-2675136756A0}">
      <dgm:prSet/>
      <dgm:spPr/>
      <dgm:t>
        <a:bodyPr/>
        <a:lstStyle/>
        <a:p>
          <a:endParaRPr lang="ru-RU"/>
        </a:p>
      </dgm:t>
    </dgm:pt>
    <dgm:pt modelId="{C8D65B31-4EA4-49D2-A633-3A152737C013}" type="sibTrans" cxnId="{EC54B1E4-5870-4F33-B16A-2675136756A0}">
      <dgm:prSet/>
      <dgm:spPr/>
    </dgm:pt>
    <dgm:pt modelId="{999387A6-7E69-4CF6-B6BD-150F403ABB0F}" type="pres">
      <dgm:prSet presAssocID="{9CF808EF-E656-4BDC-9E61-15BEE10E47B3}" presName="cycle" presStyleCnt="0">
        <dgm:presLayoutVars>
          <dgm:chMax val="1"/>
          <dgm:dir/>
          <dgm:animLvl val="ctr"/>
          <dgm:resizeHandles val="exact"/>
        </dgm:presLayoutVars>
      </dgm:prSet>
      <dgm:spPr/>
    </dgm:pt>
    <dgm:pt modelId="{D307769F-6BB5-41B6-A0CC-B3C7D15B13D5}" type="pres">
      <dgm:prSet presAssocID="{92150E4A-9386-4FA0-B5C2-D503FCBAB7C4}" presName="centerShape" presStyleLbl="node0" presStyleIdx="0" presStyleCnt="1"/>
      <dgm:spPr/>
      <dgm:t>
        <a:bodyPr/>
        <a:lstStyle/>
        <a:p>
          <a:endParaRPr lang="ru-RU"/>
        </a:p>
      </dgm:t>
    </dgm:pt>
    <dgm:pt modelId="{2693C7F9-5CA8-4F8D-B8A2-BF384CD74C9C}" type="pres">
      <dgm:prSet presAssocID="{79208A05-2700-4F3C-B6F4-6D06604FC1B7}" presName="Name9" presStyleLbl="parChTrans1D2" presStyleIdx="0" presStyleCnt="9"/>
      <dgm:spPr/>
      <dgm:t>
        <a:bodyPr/>
        <a:lstStyle/>
        <a:p>
          <a:endParaRPr lang="ru-RU"/>
        </a:p>
      </dgm:t>
    </dgm:pt>
    <dgm:pt modelId="{252B40A3-B77D-4ED7-AF88-5DB75EF686C1}" type="pres">
      <dgm:prSet presAssocID="{79208A05-2700-4F3C-B6F4-6D06604FC1B7}" presName="connTx" presStyleLbl="parChTrans1D2" presStyleIdx="0" presStyleCnt="9"/>
      <dgm:spPr/>
      <dgm:t>
        <a:bodyPr/>
        <a:lstStyle/>
        <a:p>
          <a:endParaRPr lang="ru-RU"/>
        </a:p>
      </dgm:t>
    </dgm:pt>
    <dgm:pt modelId="{87CCA981-CBEA-4A79-97C1-94CC5184F0BC}" type="pres">
      <dgm:prSet presAssocID="{2DF38634-6629-4255-B26F-A69ACA3C4399}" presName="node" presStyleLbl="node1" presStyleIdx="0" presStyleCnt="9">
        <dgm:presLayoutVars>
          <dgm:bulletEnabled val="1"/>
        </dgm:presLayoutVars>
      </dgm:prSet>
      <dgm:spPr/>
      <dgm:t>
        <a:bodyPr/>
        <a:lstStyle/>
        <a:p>
          <a:endParaRPr lang="ru-RU"/>
        </a:p>
      </dgm:t>
    </dgm:pt>
    <dgm:pt modelId="{D6544E56-BF49-4D4E-99AC-A423B0B1538D}" type="pres">
      <dgm:prSet presAssocID="{05100EE8-D7B6-44EF-AC75-695E637E1E68}" presName="Name9" presStyleLbl="parChTrans1D2" presStyleIdx="1" presStyleCnt="9"/>
      <dgm:spPr/>
      <dgm:t>
        <a:bodyPr/>
        <a:lstStyle/>
        <a:p>
          <a:endParaRPr lang="ru-RU"/>
        </a:p>
      </dgm:t>
    </dgm:pt>
    <dgm:pt modelId="{346DF1E4-336F-4FAA-89D3-9BD2DC7ED2AF}" type="pres">
      <dgm:prSet presAssocID="{05100EE8-D7B6-44EF-AC75-695E637E1E68}" presName="connTx" presStyleLbl="parChTrans1D2" presStyleIdx="1" presStyleCnt="9"/>
      <dgm:spPr/>
      <dgm:t>
        <a:bodyPr/>
        <a:lstStyle/>
        <a:p>
          <a:endParaRPr lang="ru-RU"/>
        </a:p>
      </dgm:t>
    </dgm:pt>
    <dgm:pt modelId="{A887B717-81D6-48A3-A3F7-17CFA6E668CA}" type="pres">
      <dgm:prSet presAssocID="{9E19224F-FEA6-4A55-AD5A-B3DBC653B211}" presName="node" presStyleLbl="node1" presStyleIdx="1" presStyleCnt="9">
        <dgm:presLayoutVars>
          <dgm:bulletEnabled val="1"/>
        </dgm:presLayoutVars>
      </dgm:prSet>
      <dgm:spPr/>
      <dgm:t>
        <a:bodyPr/>
        <a:lstStyle/>
        <a:p>
          <a:endParaRPr lang="ru-RU"/>
        </a:p>
      </dgm:t>
    </dgm:pt>
    <dgm:pt modelId="{0B9B2258-7F77-458C-90FE-E44A1EABF600}" type="pres">
      <dgm:prSet presAssocID="{4AF4736E-1AA5-4A6F-8BDE-36D08C2F7FA8}" presName="Name9" presStyleLbl="parChTrans1D2" presStyleIdx="2" presStyleCnt="9"/>
      <dgm:spPr/>
      <dgm:t>
        <a:bodyPr/>
        <a:lstStyle/>
        <a:p>
          <a:endParaRPr lang="ru-RU"/>
        </a:p>
      </dgm:t>
    </dgm:pt>
    <dgm:pt modelId="{36B25272-7D58-4E78-A01E-3D1F41E87BE6}" type="pres">
      <dgm:prSet presAssocID="{4AF4736E-1AA5-4A6F-8BDE-36D08C2F7FA8}" presName="connTx" presStyleLbl="parChTrans1D2" presStyleIdx="2" presStyleCnt="9"/>
      <dgm:spPr/>
      <dgm:t>
        <a:bodyPr/>
        <a:lstStyle/>
        <a:p>
          <a:endParaRPr lang="ru-RU"/>
        </a:p>
      </dgm:t>
    </dgm:pt>
    <dgm:pt modelId="{E3DA336F-07BE-405A-B275-77F50DE700CD}" type="pres">
      <dgm:prSet presAssocID="{E99546EE-6A23-4EDB-B72F-5C28EE197F3D}" presName="node" presStyleLbl="node1" presStyleIdx="2" presStyleCnt="9">
        <dgm:presLayoutVars>
          <dgm:bulletEnabled val="1"/>
        </dgm:presLayoutVars>
      </dgm:prSet>
      <dgm:spPr/>
      <dgm:t>
        <a:bodyPr/>
        <a:lstStyle/>
        <a:p>
          <a:endParaRPr lang="ru-RU"/>
        </a:p>
      </dgm:t>
    </dgm:pt>
    <dgm:pt modelId="{B726510D-4BEA-47F9-8B16-FFEEA70629DC}" type="pres">
      <dgm:prSet presAssocID="{45C3C5BF-586F-4517-94F6-0F610FE88C78}" presName="Name9" presStyleLbl="parChTrans1D2" presStyleIdx="3" presStyleCnt="9"/>
      <dgm:spPr/>
      <dgm:t>
        <a:bodyPr/>
        <a:lstStyle/>
        <a:p>
          <a:endParaRPr lang="ru-RU"/>
        </a:p>
      </dgm:t>
    </dgm:pt>
    <dgm:pt modelId="{D4E9F326-3266-476A-9990-B58AED589088}" type="pres">
      <dgm:prSet presAssocID="{45C3C5BF-586F-4517-94F6-0F610FE88C78}" presName="connTx" presStyleLbl="parChTrans1D2" presStyleIdx="3" presStyleCnt="9"/>
      <dgm:spPr/>
      <dgm:t>
        <a:bodyPr/>
        <a:lstStyle/>
        <a:p>
          <a:endParaRPr lang="ru-RU"/>
        </a:p>
      </dgm:t>
    </dgm:pt>
    <dgm:pt modelId="{4E994674-ABB0-4DD1-B1F4-4B446BDA9C05}" type="pres">
      <dgm:prSet presAssocID="{3570B3E6-81A8-4BA9-8BA8-DC73E5B74D0F}" presName="node" presStyleLbl="node1" presStyleIdx="3" presStyleCnt="9">
        <dgm:presLayoutVars>
          <dgm:bulletEnabled val="1"/>
        </dgm:presLayoutVars>
      </dgm:prSet>
      <dgm:spPr/>
      <dgm:t>
        <a:bodyPr/>
        <a:lstStyle/>
        <a:p>
          <a:endParaRPr lang="ru-RU"/>
        </a:p>
      </dgm:t>
    </dgm:pt>
    <dgm:pt modelId="{D69EE457-4384-4947-AB27-A4BAB05EEA6A}" type="pres">
      <dgm:prSet presAssocID="{F66FE884-3C3F-4D58-878C-AC26432287AB}" presName="Name9" presStyleLbl="parChTrans1D2" presStyleIdx="4" presStyleCnt="9"/>
      <dgm:spPr/>
      <dgm:t>
        <a:bodyPr/>
        <a:lstStyle/>
        <a:p>
          <a:endParaRPr lang="ru-RU"/>
        </a:p>
      </dgm:t>
    </dgm:pt>
    <dgm:pt modelId="{8D721310-4E6F-4811-810C-F948A050C1B0}" type="pres">
      <dgm:prSet presAssocID="{F66FE884-3C3F-4D58-878C-AC26432287AB}" presName="connTx" presStyleLbl="parChTrans1D2" presStyleIdx="4" presStyleCnt="9"/>
      <dgm:spPr/>
      <dgm:t>
        <a:bodyPr/>
        <a:lstStyle/>
        <a:p>
          <a:endParaRPr lang="ru-RU"/>
        </a:p>
      </dgm:t>
    </dgm:pt>
    <dgm:pt modelId="{0EBBF593-70DA-48C8-99AE-F15D1CE6E5B3}" type="pres">
      <dgm:prSet presAssocID="{C14DFCE7-0A53-440D-ADBF-47C1CC1692D8}" presName="node" presStyleLbl="node1" presStyleIdx="4" presStyleCnt="9">
        <dgm:presLayoutVars>
          <dgm:bulletEnabled val="1"/>
        </dgm:presLayoutVars>
      </dgm:prSet>
      <dgm:spPr/>
      <dgm:t>
        <a:bodyPr/>
        <a:lstStyle/>
        <a:p>
          <a:endParaRPr lang="ru-RU"/>
        </a:p>
      </dgm:t>
    </dgm:pt>
    <dgm:pt modelId="{36228930-E716-45BE-9A19-7CF05E854E5E}" type="pres">
      <dgm:prSet presAssocID="{C70E09D3-9221-43C6-A640-707FB609E951}" presName="Name9" presStyleLbl="parChTrans1D2" presStyleIdx="5" presStyleCnt="9"/>
      <dgm:spPr/>
      <dgm:t>
        <a:bodyPr/>
        <a:lstStyle/>
        <a:p>
          <a:endParaRPr lang="ru-RU"/>
        </a:p>
      </dgm:t>
    </dgm:pt>
    <dgm:pt modelId="{D8948417-0725-4ABC-806F-9B3F590571D4}" type="pres">
      <dgm:prSet presAssocID="{C70E09D3-9221-43C6-A640-707FB609E951}" presName="connTx" presStyleLbl="parChTrans1D2" presStyleIdx="5" presStyleCnt="9"/>
      <dgm:spPr/>
      <dgm:t>
        <a:bodyPr/>
        <a:lstStyle/>
        <a:p>
          <a:endParaRPr lang="ru-RU"/>
        </a:p>
      </dgm:t>
    </dgm:pt>
    <dgm:pt modelId="{30DA21AC-E736-439B-A410-4B205FFB0C27}" type="pres">
      <dgm:prSet presAssocID="{EC03B713-3CA6-4D22-A89D-68C94E6D31C5}" presName="node" presStyleLbl="node1" presStyleIdx="5" presStyleCnt="9">
        <dgm:presLayoutVars>
          <dgm:bulletEnabled val="1"/>
        </dgm:presLayoutVars>
      </dgm:prSet>
      <dgm:spPr/>
      <dgm:t>
        <a:bodyPr/>
        <a:lstStyle/>
        <a:p>
          <a:endParaRPr lang="ru-RU"/>
        </a:p>
      </dgm:t>
    </dgm:pt>
    <dgm:pt modelId="{56D3DE50-851D-4499-94CB-67FB14CB975E}" type="pres">
      <dgm:prSet presAssocID="{8E4358DB-3B81-4169-ACE8-2674E7B4B2B3}" presName="Name9" presStyleLbl="parChTrans1D2" presStyleIdx="6" presStyleCnt="9"/>
      <dgm:spPr/>
      <dgm:t>
        <a:bodyPr/>
        <a:lstStyle/>
        <a:p>
          <a:endParaRPr lang="ru-RU"/>
        </a:p>
      </dgm:t>
    </dgm:pt>
    <dgm:pt modelId="{C1AC363F-001D-4F72-A7E9-B24B0BB551B8}" type="pres">
      <dgm:prSet presAssocID="{8E4358DB-3B81-4169-ACE8-2674E7B4B2B3}" presName="connTx" presStyleLbl="parChTrans1D2" presStyleIdx="6" presStyleCnt="9"/>
      <dgm:spPr/>
      <dgm:t>
        <a:bodyPr/>
        <a:lstStyle/>
        <a:p>
          <a:endParaRPr lang="ru-RU"/>
        </a:p>
      </dgm:t>
    </dgm:pt>
    <dgm:pt modelId="{8BCA4619-80D7-4FEC-BEAA-46F3271F3640}" type="pres">
      <dgm:prSet presAssocID="{3F805464-7B60-4CED-8751-7723CF7DF57F}" presName="node" presStyleLbl="node1" presStyleIdx="6" presStyleCnt="9">
        <dgm:presLayoutVars>
          <dgm:bulletEnabled val="1"/>
        </dgm:presLayoutVars>
      </dgm:prSet>
      <dgm:spPr/>
      <dgm:t>
        <a:bodyPr/>
        <a:lstStyle/>
        <a:p>
          <a:endParaRPr lang="ru-RU"/>
        </a:p>
      </dgm:t>
    </dgm:pt>
    <dgm:pt modelId="{4881FD37-95DF-4673-AF36-76778D392D81}" type="pres">
      <dgm:prSet presAssocID="{A4D41A9B-F916-4B52-8974-3E79740FDC5D}" presName="Name9" presStyleLbl="parChTrans1D2" presStyleIdx="7" presStyleCnt="9"/>
      <dgm:spPr/>
      <dgm:t>
        <a:bodyPr/>
        <a:lstStyle/>
        <a:p>
          <a:endParaRPr lang="ru-RU"/>
        </a:p>
      </dgm:t>
    </dgm:pt>
    <dgm:pt modelId="{6F34141A-BD64-4DD2-A605-6AA14E3DEB6E}" type="pres">
      <dgm:prSet presAssocID="{A4D41A9B-F916-4B52-8974-3E79740FDC5D}" presName="connTx" presStyleLbl="parChTrans1D2" presStyleIdx="7" presStyleCnt="9"/>
      <dgm:spPr/>
      <dgm:t>
        <a:bodyPr/>
        <a:lstStyle/>
        <a:p>
          <a:endParaRPr lang="ru-RU"/>
        </a:p>
      </dgm:t>
    </dgm:pt>
    <dgm:pt modelId="{2BD53296-CD2D-4928-933C-D465A9A50BF4}" type="pres">
      <dgm:prSet presAssocID="{F88EC0FD-D226-46AB-94F2-EABE9904C919}" presName="node" presStyleLbl="node1" presStyleIdx="7" presStyleCnt="9">
        <dgm:presLayoutVars>
          <dgm:bulletEnabled val="1"/>
        </dgm:presLayoutVars>
      </dgm:prSet>
      <dgm:spPr/>
      <dgm:t>
        <a:bodyPr/>
        <a:lstStyle/>
        <a:p>
          <a:endParaRPr lang="ru-RU"/>
        </a:p>
      </dgm:t>
    </dgm:pt>
    <dgm:pt modelId="{79B95A6C-0957-464C-87FD-B381C7CE77E4}" type="pres">
      <dgm:prSet presAssocID="{76275FDC-E6EA-4F8D-A86C-21CF8EAD409F}" presName="Name9" presStyleLbl="parChTrans1D2" presStyleIdx="8" presStyleCnt="9"/>
      <dgm:spPr/>
      <dgm:t>
        <a:bodyPr/>
        <a:lstStyle/>
        <a:p>
          <a:endParaRPr lang="ru-RU"/>
        </a:p>
      </dgm:t>
    </dgm:pt>
    <dgm:pt modelId="{6B44AE93-5602-4D78-BB8B-F050069917C9}" type="pres">
      <dgm:prSet presAssocID="{76275FDC-E6EA-4F8D-A86C-21CF8EAD409F}" presName="connTx" presStyleLbl="parChTrans1D2" presStyleIdx="8" presStyleCnt="9"/>
      <dgm:spPr/>
      <dgm:t>
        <a:bodyPr/>
        <a:lstStyle/>
        <a:p>
          <a:endParaRPr lang="ru-RU"/>
        </a:p>
      </dgm:t>
    </dgm:pt>
    <dgm:pt modelId="{086F02DA-ACCE-4F7F-984D-71BFD05605A3}" type="pres">
      <dgm:prSet presAssocID="{46E3EC3E-CBBB-45DC-BAAB-A09694ECBCE9}" presName="node" presStyleLbl="node1" presStyleIdx="8" presStyleCnt="9">
        <dgm:presLayoutVars>
          <dgm:bulletEnabled val="1"/>
        </dgm:presLayoutVars>
      </dgm:prSet>
      <dgm:spPr/>
      <dgm:t>
        <a:bodyPr/>
        <a:lstStyle/>
        <a:p>
          <a:endParaRPr lang="ru-RU"/>
        </a:p>
      </dgm:t>
    </dgm:pt>
  </dgm:ptLst>
  <dgm:cxnLst>
    <dgm:cxn modelId="{02A7D81C-95AB-46C1-B719-FECA1CD293B5}" type="presOf" srcId="{45C3C5BF-586F-4517-94F6-0F610FE88C78}" destId="{B726510D-4BEA-47F9-8B16-FFEEA70629DC}" srcOrd="0" destOrd="0" presId="urn:microsoft.com/office/officeart/2005/8/layout/radial1"/>
    <dgm:cxn modelId="{6366E4F2-8011-4397-807F-14338F75AFA8}" type="presOf" srcId="{A4D41A9B-F916-4B52-8974-3E79740FDC5D}" destId="{6F34141A-BD64-4DD2-A605-6AA14E3DEB6E}" srcOrd="1" destOrd="0" presId="urn:microsoft.com/office/officeart/2005/8/layout/radial1"/>
    <dgm:cxn modelId="{2189713A-5477-4459-890F-6C2122FB741A}" type="presOf" srcId="{05100EE8-D7B6-44EF-AC75-695E637E1E68}" destId="{346DF1E4-336F-4FAA-89D3-9BD2DC7ED2AF}" srcOrd="1" destOrd="0" presId="urn:microsoft.com/office/officeart/2005/8/layout/radial1"/>
    <dgm:cxn modelId="{A70BE726-6D18-4CDD-BDB0-11ADF876844B}" type="presOf" srcId="{9CF808EF-E656-4BDC-9E61-15BEE10E47B3}" destId="{999387A6-7E69-4CF6-B6BD-150F403ABB0F}" srcOrd="0" destOrd="0" presId="urn:microsoft.com/office/officeart/2005/8/layout/radial1"/>
    <dgm:cxn modelId="{197942DC-FB88-4A6B-89B6-B5887E76D3D7}" type="presOf" srcId="{76275FDC-E6EA-4F8D-A86C-21CF8EAD409F}" destId="{6B44AE93-5602-4D78-BB8B-F050069917C9}" srcOrd="1" destOrd="0" presId="urn:microsoft.com/office/officeart/2005/8/layout/radial1"/>
    <dgm:cxn modelId="{D21A6AA2-CCFF-4C38-901E-CD5425DD9ECE}" type="presOf" srcId="{9E19224F-FEA6-4A55-AD5A-B3DBC653B211}" destId="{A887B717-81D6-48A3-A3F7-17CFA6E668CA}" srcOrd="0" destOrd="0" presId="urn:microsoft.com/office/officeart/2005/8/layout/radial1"/>
    <dgm:cxn modelId="{22B51993-4DE3-4F7B-ADCD-BA28664258BB}" type="presOf" srcId="{3570B3E6-81A8-4BA9-8BA8-DC73E5B74D0F}" destId="{4E994674-ABB0-4DD1-B1F4-4B446BDA9C05}" srcOrd="0" destOrd="0" presId="urn:microsoft.com/office/officeart/2005/8/layout/radial1"/>
    <dgm:cxn modelId="{64EE8A7F-C716-4055-A274-9A1BD15A48BF}" type="presOf" srcId="{79208A05-2700-4F3C-B6F4-6D06604FC1B7}" destId="{252B40A3-B77D-4ED7-AF88-5DB75EF686C1}" srcOrd="1" destOrd="0" presId="urn:microsoft.com/office/officeart/2005/8/layout/radial1"/>
    <dgm:cxn modelId="{4CAC9B32-5380-4E4A-979D-1866CB95FCFC}" type="presOf" srcId="{8E4358DB-3B81-4169-ACE8-2674E7B4B2B3}" destId="{56D3DE50-851D-4499-94CB-67FB14CB975E}" srcOrd="0" destOrd="0" presId="urn:microsoft.com/office/officeart/2005/8/layout/radial1"/>
    <dgm:cxn modelId="{761FC3D9-0A1A-4EE5-BD49-1B9127B5E0A2}" srcId="{9CF808EF-E656-4BDC-9E61-15BEE10E47B3}" destId="{92150E4A-9386-4FA0-B5C2-D503FCBAB7C4}" srcOrd="0" destOrd="0" parTransId="{F04CACED-FBE0-4E3D-902F-9457D85BE96A}" sibTransId="{79AFA752-F3E0-4EE4-AB62-1BFD68810517}"/>
    <dgm:cxn modelId="{7B949F8E-674B-4D2A-8F9F-55FA7B5ED06B}" type="presOf" srcId="{EC03B713-3CA6-4D22-A89D-68C94E6D31C5}" destId="{30DA21AC-E736-439B-A410-4B205FFB0C27}" srcOrd="0" destOrd="0" presId="urn:microsoft.com/office/officeart/2005/8/layout/radial1"/>
    <dgm:cxn modelId="{AB2AB823-2A22-4A0A-BF4A-F9D48DB1BA4D}" type="presOf" srcId="{F88EC0FD-D226-46AB-94F2-EABE9904C919}" destId="{2BD53296-CD2D-4928-933C-D465A9A50BF4}" srcOrd="0" destOrd="0" presId="urn:microsoft.com/office/officeart/2005/8/layout/radial1"/>
    <dgm:cxn modelId="{B7BBCFCC-AB1B-4E7D-873A-6A8AC4BF3A95}" type="presOf" srcId="{3F805464-7B60-4CED-8751-7723CF7DF57F}" destId="{8BCA4619-80D7-4FEC-BEAA-46F3271F3640}" srcOrd="0" destOrd="0" presId="urn:microsoft.com/office/officeart/2005/8/layout/radial1"/>
    <dgm:cxn modelId="{87D1CE91-F71C-41F1-97B4-7A4F8DC03756}" srcId="{92150E4A-9386-4FA0-B5C2-D503FCBAB7C4}" destId="{3F805464-7B60-4CED-8751-7723CF7DF57F}" srcOrd="6" destOrd="0" parTransId="{8E4358DB-3B81-4169-ACE8-2674E7B4B2B3}" sibTransId="{444BF397-4EBC-48E4-A4C2-5328BB7F91AE}"/>
    <dgm:cxn modelId="{89616B59-A34B-4A7E-98D3-9F06FDB7DF30}" type="presOf" srcId="{C14DFCE7-0A53-440D-ADBF-47C1CC1692D8}" destId="{0EBBF593-70DA-48C8-99AE-F15D1CE6E5B3}" srcOrd="0" destOrd="0" presId="urn:microsoft.com/office/officeart/2005/8/layout/radial1"/>
    <dgm:cxn modelId="{1E04B13B-7370-4E06-A8C2-EE9AD1539F74}" type="presOf" srcId="{05100EE8-D7B6-44EF-AC75-695E637E1E68}" destId="{D6544E56-BF49-4D4E-99AC-A423B0B1538D}" srcOrd="0" destOrd="0" presId="urn:microsoft.com/office/officeart/2005/8/layout/radial1"/>
    <dgm:cxn modelId="{B7367272-C462-407E-B51E-834C56BF82AF}" type="presOf" srcId="{4AF4736E-1AA5-4A6F-8BDE-36D08C2F7FA8}" destId="{0B9B2258-7F77-458C-90FE-E44A1EABF600}" srcOrd="0" destOrd="0" presId="urn:microsoft.com/office/officeart/2005/8/layout/radial1"/>
    <dgm:cxn modelId="{6ECF1737-D261-4002-BA79-51F8B45E028B}" type="presOf" srcId="{92150E4A-9386-4FA0-B5C2-D503FCBAB7C4}" destId="{D307769F-6BB5-41B6-A0CC-B3C7D15B13D5}" srcOrd="0" destOrd="0" presId="urn:microsoft.com/office/officeart/2005/8/layout/radial1"/>
    <dgm:cxn modelId="{57D8123D-83FF-45F7-A0A1-080F09F025A1}" type="presOf" srcId="{F66FE884-3C3F-4D58-878C-AC26432287AB}" destId="{8D721310-4E6F-4811-810C-F948A050C1B0}" srcOrd="1" destOrd="0" presId="urn:microsoft.com/office/officeart/2005/8/layout/radial1"/>
    <dgm:cxn modelId="{870B8B68-8EC3-4E59-BBF2-443E697889B8}" type="presOf" srcId="{E99546EE-6A23-4EDB-B72F-5C28EE197F3D}" destId="{E3DA336F-07BE-405A-B275-77F50DE700CD}" srcOrd="0" destOrd="0" presId="urn:microsoft.com/office/officeart/2005/8/layout/radial1"/>
    <dgm:cxn modelId="{3BCCBD5B-BC10-4282-AE3E-34A8FE3C2B73}" type="presOf" srcId="{76275FDC-E6EA-4F8D-A86C-21CF8EAD409F}" destId="{79B95A6C-0957-464C-87FD-B381C7CE77E4}" srcOrd="0" destOrd="0" presId="urn:microsoft.com/office/officeart/2005/8/layout/radial1"/>
    <dgm:cxn modelId="{28ED27A1-D638-4D30-AA0D-68BA091065A3}" srcId="{92150E4A-9386-4FA0-B5C2-D503FCBAB7C4}" destId="{EC03B713-3CA6-4D22-A89D-68C94E6D31C5}" srcOrd="5" destOrd="0" parTransId="{C70E09D3-9221-43C6-A640-707FB609E951}" sibTransId="{CE690D9B-0987-40FB-93EC-664EC2E7770C}"/>
    <dgm:cxn modelId="{500E8177-3AC6-4A4E-B46B-E06E0BB7F7A9}" type="presOf" srcId="{8E4358DB-3B81-4169-ACE8-2674E7B4B2B3}" destId="{C1AC363F-001D-4F72-A7E9-B24B0BB551B8}" srcOrd="1" destOrd="0" presId="urn:microsoft.com/office/officeart/2005/8/layout/radial1"/>
    <dgm:cxn modelId="{F99E5F6A-5296-4CC9-85DB-2992599F0DA0}" type="presOf" srcId="{79208A05-2700-4F3C-B6F4-6D06604FC1B7}" destId="{2693C7F9-5CA8-4F8D-B8A2-BF384CD74C9C}" srcOrd="0" destOrd="0" presId="urn:microsoft.com/office/officeart/2005/8/layout/radial1"/>
    <dgm:cxn modelId="{6B822264-FD50-4862-80F7-829EB2910C20}" srcId="{92150E4A-9386-4FA0-B5C2-D503FCBAB7C4}" destId="{3570B3E6-81A8-4BA9-8BA8-DC73E5B74D0F}" srcOrd="3" destOrd="0" parTransId="{45C3C5BF-586F-4517-94F6-0F610FE88C78}" sibTransId="{0C99352F-3325-4A4A-8C55-3B7575453172}"/>
    <dgm:cxn modelId="{EC54B1E4-5870-4F33-B16A-2675136756A0}" srcId="{92150E4A-9386-4FA0-B5C2-D503FCBAB7C4}" destId="{46E3EC3E-CBBB-45DC-BAAB-A09694ECBCE9}" srcOrd="8" destOrd="0" parTransId="{76275FDC-E6EA-4F8D-A86C-21CF8EAD409F}" sibTransId="{C8D65B31-4EA4-49D2-A633-3A152737C013}"/>
    <dgm:cxn modelId="{054D245E-6972-4B48-9E2E-B2A169F08A48}" srcId="{92150E4A-9386-4FA0-B5C2-D503FCBAB7C4}" destId="{2DF38634-6629-4255-B26F-A69ACA3C4399}" srcOrd="0" destOrd="0" parTransId="{79208A05-2700-4F3C-B6F4-6D06604FC1B7}" sibTransId="{B9971EFF-C2F4-4BE9-AD0A-62BC3EE96EE2}"/>
    <dgm:cxn modelId="{DA8B4B5D-8ACA-405C-8FD7-EEF923C0C112}" type="presOf" srcId="{45C3C5BF-586F-4517-94F6-0F610FE88C78}" destId="{D4E9F326-3266-476A-9990-B58AED589088}" srcOrd="1" destOrd="0" presId="urn:microsoft.com/office/officeart/2005/8/layout/radial1"/>
    <dgm:cxn modelId="{118E5A7F-8F1E-4E51-BD1A-1DB2316B09B9}" type="presOf" srcId="{46E3EC3E-CBBB-45DC-BAAB-A09694ECBCE9}" destId="{086F02DA-ACCE-4F7F-984D-71BFD05605A3}" srcOrd="0" destOrd="0" presId="urn:microsoft.com/office/officeart/2005/8/layout/radial1"/>
    <dgm:cxn modelId="{0047B065-85DB-482E-BA37-C9D365FB9AF4}" type="presOf" srcId="{4AF4736E-1AA5-4A6F-8BDE-36D08C2F7FA8}" destId="{36B25272-7D58-4E78-A01E-3D1F41E87BE6}" srcOrd="1" destOrd="0" presId="urn:microsoft.com/office/officeart/2005/8/layout/radial1"/>
    <dgm:cxn modelId="{F0CE6CFB-9E74-4E9E-B444-B4CA988F6ABF}" type="presOf" srcId="{2DF38634-6629-4255-B26F-A69ACA3C4399}" destId="{87CCA981-CBEA-4A79-97C1-94CC5184F0BC}" srcOrd="0" destOrd="0" presId="urn:microsoft.com/office/officeart/2005/8/layout/radial1"/>
    <dgm:cxn modelId="{34A2D493-52EB-46EB-8036-634CBBA30E66}" srcId="{92150E4A-9386-4FA0-B5C2-D503FCBAB7C4}" destId="{9E19224F-FEA6-4A55-AD5A-B3DBC653B211}" srcOrd="1" destOrd="0" parTransId="{05100EE8-D7B6-44EF-AC75-695E637E1E68}" sibTransId="{2CEB6832-C958-4ED2-AFB3-5C27D93FA9DF}"/>
    <dgm:cxn modelId="{8A216D7B-EC4F-49DE-B2FF-9C30A704DB65}" srcId="{92150E4A-9386-4FA0-B5C2-D503FCBAB7C4}" destId="{F88EC0FD-D226-46AB-94F2-EABE9904C919}" srcOrd="7" destOrd="0" parTransId="{A4D41A9B-F916-4B52-8974-3E79740FDC5D}" sibTransId="{34BA9B6A-F220-40B5-8417-DD736BE54F28}"/>
    <dgm:cxn modelId="{44C354E0-AA1F-46EA-B9A8-71518F870329}" type="presOf" srcId="{F66FE884-3C3F-4D58-878C-AC26432287AB}" destId="{D69EE457-4384-4947-AB27-A4BAB05EEA6A}" srcOrd="0" destOrd="0" presId="urn:microsoft.com/office/officeart/2005/8/layout/radial1"/>
    <dgm:cxn modelId="{D5D1CA26-9F6E-423F-A693-A0BADFD11B7A}" type="presOf" srcId="{C70E09D3-9221-43C6-A640-707FB609E951}" destId="{36228930-E716-45BE-9A19-7CF05E854E5E}" srcOrd="0" destOrd="0" presId="urn:microsoft.com/office/officeart/2005/8/layout/radial1"/>
    <dgm:cxn modelId="{1F91F7B3-CF9D-42B7-A62B-2A19E9B9F143}" type="presOf" srcId="{A4D41A9B-F916-4B52-8974-3E79740FDC5D}" destId="{4881FD37-95DF-4673-AF36-76778D392D81}" srcOrd="0" destOrd="0" presId="urn:microsoft.com/office/officeart/2005/8/layout/radial1"/>
    <dgm:cxn modelId="{C030C807-EFEB-4CB5-9CC3-500004C97B68}" type="presOf" srcId="{C70E09D3-9221-43C6-A640-707FB609E951}" destId="{D8948417-0725-4ABC-806F-9B3F590571D4}" srcOrd="1" destOrd="0" presId="urn:microsoft.com/office/officeart/2005/8/layout/radial1"/>
    <dgm:cxn modelId="{2B695A57-F9F7-4A58-8017-B6BB702925DF}" srcId="{92150E4A-9386-4FA0-B5C2-D503FCBAB7C4}" destId="{C14DFCE7-0A53-440D-ADBF-47C1CC1692D8}" srcOrd="4" destOrd="0" parTransId="{F66FE884-3C3F-4D58-878C-AC26432287AB}" sibTransId="{A226CBDD-FDF3-4145-84B7-EDA3D0BE3690}"/>
    <dgm:cxn modelId="{6E3ECA1D-DDB9-4392-9EA0-AFD241A2829C}" srcId="{92150E4A-9386-4FA0-B5C2-D503FCBAB7C4}" destId="{E99546EE-6A23-4EDB-B72F-5C28EE197F3D}" srcOrd="2" destOrd="0" parTransId="{4AF4736E-1AA5-4A6F-8BDE-36D08C2F7FA8}" sibTransId="{A0A3697C-ACEF-439C-85A0-5C183C240E61}"/>
    <dgm:cxn modelId="{6B4D5DBD-B535-490B-9430-8893950DEF99}" type="presParOf" srcId="{999387A6-7E69-4CF6-B6BD-150F403ABB0F}" destId="{D307769F-6BB5-41B6-A0CC-B3C7D15B13D5}" srcOrd="0" destOrd="0" presId="urn:microsoft.com/office/officeart/2005/8/layout/radial1"/>
    <dgm:cxn modelId="{F185A1FD-35FD-48F8-BDEF-4336DC565EDC}" type="presParOf" srcId="{999387A6-7E69-4CF6-B6BD-150F403ABB0F}" destId="{2693C7F9-5CA8-4F8D-B8A2-BF384CD74C9C}" srcOrd="1" destOrd="0" presId="urn:microsoft.com/office/officeart/2005/8/layout/radial1"/>
    <dgm:cxn modelId="{595C3D43-7BEB-44FE-823F-4C3558B297C7}" type="presParOf" srcId="{2693C7F9-5CA8-4F8D-B8A2-BF384CD74C9C}" destId="{252B40A3-B77D-4ED7-AF88-5DB75EF686C1}" srcOrd="0" destOrd="0" presId="urn:microsoft.com/office/officeart/2005/8/layout/radial1"/>
    <dgm:cxn modelId="{BAFA43D6-D164-4F09-828A-21DD00BD94CF}" type="presParOf" srcId="{999387A6-7E69-4CF6-B6BD-150F403ABB0F}" destId="{87CCA981-CBEA-4A79-97C1-94CC5184F0BC}" srcOrd="2" destOrd="0" presId="urn:microsoft.com/office/officeart/2005/8/layout/radial1"/>
    <dgm:cxn modelId="{0C487185-FF95-48F6-9FDF-35F4A5C85D8C}" type="presParOf" srcId="{999387A6-7E69-4CF6-B6BD-150F403ABB0F}" destId="{D6544E56-BF49-4D4E-99AC-A423B0B1538D}" srcOrd="3" destOrd="0" presId="urn:microsoft.com/office/officeart/2005/8/layout/radial1"/>
    <dgm:cxn modelId="{564E7748-3A80-4CBD-A7AD-1FDDC77273C5}" type="presParOf" srcId="{D6544E56-BF49-4D4E-99AC-A423B0B1538D}" destId="{346DF1E4-336F-4FAA-89D3-9BD2DC7ED2AF}" srcOrd="0" destOrd="0" presId="urn:microsoft.com/office/officeart/2005/8/layout/radial1"/>
    <dgm:cxn modelId="{418843E4-4E29-4C64-82A1-336BF6EF4DE8}" type="presParOf" srcId="{999387A6-7E69-4CF6-B6BD-150F403ABB0F}" destId="{A887B717-81D6-48A3-A3F7-17CFA6E668CA}" srcOrd="4" destOrd="0" presId="urn:microsoft.com/office/officeart/2005/8/layout/radial1"/>
    <dgm:cxn modelId="{21627DCA-788C-4643-9401-359B674FF43D}" type="presParOf" srcId="{999387A6-7E69-4CF6-B6BD-150F403ABB0F}" destId="{0B9B2258-7F77-458C-90FE-E44A1EABF600}" srcOrd="5" destOrd="0" presId="urn:microsoft.com/office/officeart/2005/8/layout/radial1"/>
    <dgm:cxn modelId="{CEA960E4-8A54-4044-A816-A5EC182EF1E0}" type="presParOf" srcId="{0B9B2258-7F77-458C-90FE-E44A1EABF600}" destId="{36B25272-7D58-4E78-A01E-3D1F41E87BE6}" srcOrd="0" destOrd="0" presId="urn:microsoft.com/office/officeart/2005/8/layout/radial1"/>
    <dgm:cxn modelId="{D3B89FBF-ED12-4535-A2F2-E967F9DE3494}" type="presParOf" srcId="{999387A6-7E69-4CF6-B6BD-150F403ABB0F}" destId="{E3DA336F-07BE-405A-B275-77F50DE700CD}" srcOrd="6" destOrd="0" presId="urn:microsoft.com/office/officeart/2005/8/layout/radial1"/>
    <dgm:cxn modelId="{E31B70A5-7FBC-4FF7-A5EC-1CB313149FF5}" type="presParOf" srcId="{999387A6-7E69-4CF6-B6BD-150F403ABB0F}" destId="{B726510D-4BEA-47F9-8B16-FFEEA70629DC}" srcOrd="7" destOrd="0" presId="urn:microsoft.com/office/officeart/2005/8/layout/radial1"/>
    <dgm:cxn modelId="{88E5A9FC-CD18-4FA1-B7A6-FA6F48A6552C}" type="presParOf" srcId="{B726510D-4BEA-47F9-8B16-FFEEA70629DC}" destId="{D4E9F326-3266-476A-9990-B58AED589088}" srcOrd="0" destOrd="0" presId="urn:microsoft.com/office/officeart/2005/8/layout/radial1"/>
    <dgm:cxn modelId="{70EFA641-7085-43A0-8569-ED718958A5BE}" type="presParOf" srcId="{999387A6-7E69-4CF6-B6BD-150F403ABB0F}" destId="{4E994674-ABB0-4DD1-B1F4-4B446BDA9C05}" srcOrd="8" destOrd="0" presId="urn:microsoft.com/office/officeart/2005/8/layout/radial1"/>
    <dgm:cxn modelId="{96671F46-36BB-4831-ACE0-70957C632AC4}" type="presParOf" srcId="{999387A6-7E69-4CF6-B6BD-150F403ABB0F}" destId="{D69EE457-4384-4947-AB27-A4BAB05EEA6A}" srcOrd="9" destOrd="0" presId="urn:microsoft.com/office/officeart/2005/8/layout/radial1"/>
    <dgm:cxn modelId="{B8BCE32B-D62D-469A-8C22-3E07F2ABDD02}" type="presParOf" srcId="{D69EE457-4384-4947-AB27-A4BAB05EEA6A}" destId="{8D721310-4E6F-4811-810C-F948A050C1B0}" srcOrd="0" destOrd="0" presId="urn:microsoft.com/office/officeart/2005/8/layout/radial1"/>
    <dgm:cxn modelId="{714E701A-C72E-4272-9211-6A221B3157BE}" type="presParOf" srcId="{999387A6-7E69-4CF6-B6BD-150F403ABB0F}" destId="{0EBBF593-70DA-48C8-99AE-F15D1CE6E5B3}" srcOrd="10" destOrd="0" presId="urn:microsoft.com/office/officeart/2005/8/layout/radial1"/>
    <dgm:cxn modelId="{8FBEF27E-123A-4F06-A388-1277DBBB0CF4}" type="presParOf" srcId="{999387A6-7E69-4CF6-B6BD-150F403ABB0F}" destId="{36228930-E716-45BE-9A19-7CF05E854E5E}" srcOrd="11" destOrd="0" presId="urn:microsoft.com/office/officeart/2005/8/layout/radial1"/>
    <dgm:cxn modelId="{F4A22E9E-2F42-4178-9F13-940BD137DC51}" type="presParOf" srcId="{36228930-E716-45BE-9A19-7CF05E854E5E}" destId="{D8948417-0725-4ABC-806F-9B3F590571D4}" srcOrd="0" destOrd="0" presId="urn:microsoft.com/office/officeart/2005/8/layout/radial1"/>
    <dgm:cxn modelId="{79F41F1E-1681-4BE4-9313-1B72C6CB3612}" type="presParOf" srcId="{999387A6-7E69-4CF6-B6BD-150F403ABB0F}" destId="{30DA21AC-E736-439B-A410-4B205FFB0C27}" srcOrd="12" destOrd="0" presId="urn:microsoft.com/office/officeart/2005/8/layout/radial1"/>
    <dgm:cxn modelId="{092E2BCD-8CC4-49B5-B074-D63C862AA588}" type="presParOf" srcId="{999387A6-7E69-4CF6-B6BD-150F403ABB0F}" destId="{56D3DE50-851D-4499-94CB-67FB14CB975E}" srcOrd="13" destOrd="0" presId="urn:microsoft.com/office/officeart/2005/8/layout/radial1"/>
    <dgm:cxn modelId="{10169E94-487E-46D0-B5BD-EE1632008504}" type="presParOf" srcId="{56D3DE50-851D-4499-94CB-67FB14CB975E}" destId="{C1AC363F-001D-4F72-A7E9-B24B0BB551B8}" srcOrd="0" destOrd="0" presId="urn:microsoft.com/office/officeart/2005/8/layout/radial1"/>
    <dgm:cxn modelId="{D9C3008B-7DE6-4D6B-8577-8F4B26144F2B}" type="presParOf" srcId="{999387A6-7E69-4CF6-B6BD-150F403ABB0F}" destId="{8BCA4619-80D7-4FEC-BEAA-46F3271F3640}" srcOrd="14" destOrd="0" presId="urn:microsoft.com/office/officeart/2005/8/layout/radial1"/>
    <dgm:cxn modelId="{1074FD69-D192-49CE-89B6-EF8C9002FBC4}" type="presParOf" srcId="{999387A6-7E69-4CF6-B6BD-150F403ABB0F}" destId="{4881FD37-95DF-4673-AF36-76778D392D81}" srcOrd="15" destOrd="0" presId="urn:microsoft.com/office/officeart/2005/8/layout/radial1"/>
    <dgm:cxn modelId="{AAE3A42F-7B07-4058-B96D-ABB66B0D099E}" type="presParOf" srcId="{4881FD37-95DF-4673-AF36-76778D392D81}" destId="{6F34141A-BD64-4DD2-A605-6AA14E3DEB6E}" srcOrd="0" destOrd="0" presId="urn:microsoft.com/office/officeart/2005/8/layout/radial1"/>
    <dgm:cxn modelId="{813FD159-EA7C-4516-954C-3EED48514658}" type="presParOf" srcId="{999387A6-7E69-4CF6-B6BD-150F403ABB0F}" destId="{2BD53296-CD2D-4928-933C-D465A9A50BF4}" srcOrd="16" destOrd="0" presId="urn:microsoft.com/office/officeart/2005/8/layout/radial1"/>
    <dgm:cxn modelId="{6A3F0EAF-E76D-43E9-826B-580E0C915C86}" type="presParOf" srcId="{999387A6-7E69-4CF6-B6BD-150F403ABB0F}" destId="{79B95A6C-0957-464C-87FD-B381C7CE77E4}" srcOrd="17" destOrd="0" presId="urn:microsoft.com/office/officeart/2005/8/layout/radial1"/>
    <dgm:cxn modelId="{9B733743-BE13-46B4-A49D-1F38A6F792B2}" type="presParOf" srcId="{79B95A6C-0957-464C-87FD-B381C7CE77E4}" destId="{6B44AE93-5602-4D78-BB8B-F050069917C9}" srcOrd="0" destOrd="0" presId="urn:microsoft.com/office/officeart/2005/8/layout/radial1"/>
    <dgm:cxn modelId="{2900163B-BA6C-4244-BC17-933BD7BC8DDD}" type="presParOf" srcId="{999387A6-7E69-4CF6-B6BD-150F403ABB0F}" destId="{086F02DA-ACCE-4F7F-984D-71BFD05605A3}" srcOrd="18"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4E4942-BFEA-48DE-AE71-550D8B730DF8}">
      <dsp:nvSpPr>
        <dsp:cNvPr id="0" name=""/>
        <dsp:cNvSpPr/>
      </dsp:nvSpPr>
      <dsp:spPr>
        <a:xfrm>
          <a:off x="2410810" y="1731678"/>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ru-RU" sz="1300" b="1" i="0" u="none" strike="noStrike" kern="1200" baseline="0" smtClean="0">
              <a:latin typeface="Calibri"/>
            </a:rPr>
            <a:t>ОУ</a:t>
          </a:r>
        </a:p>
        <a:p>
          <a:pPr marR="0" lvl="0" algn="ctr" defTabSz="577850" rtl="0">
            <a:lnSpc>
              <a:spcPct val="90000"/>
            </a:lnSpc>
            <a:spcBef>
              <a:spcPct val="0"/>
            </a:spcBef>
            <a:spcAft>
              <a:spcPct val="35000"/>
            </a:spcAft>
          </a:pPr>
          <a:r>
            <a:rPr lang="ru-RU" sz="1300" b="1" i="0" u="none" strike="noStrike" kern="1200" baseline="0" smtClean="0">
              <a:latin typeface="Calibri"/>
            </a:rPr>
            <a:t> Школа-интернат </a:t>
          </a:r>
          <a:endParaRPr lang="ru-RU" sz="1300" kern="1200" smtClean="0"/>
        </a:p>
      </dsp:txBody>
      <dsp:txXfrm>
        <a:off x="2558474" y="1879342"/>
        <a:ext cx="712985" cy="712985"/>
      </dsp:txXfrm>
    </dsp:sp>
    <dsp:sp modelId="{5482E9AF-57D0-4F09-835C-19942200FE87}">
      <dsp:nvSpPr>
        <dsp:cNvPr id="0" name=""/>
        <dsp:cNvSpPr/>
      </dsp:nvSpPr>
      <dsp:spPr>
        <a:xfrm rot="16200000">
          <a:off x="2561917" y="1363061"/>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97314" y="1360975"/>
        <a:ext cx="35305" cy="35305"/>
      </dsp:txXfrm>
    </dsp:sp>
    <dsp:sp modelId="{ABA3C0F9-0478-4F33-9B4C-0C56F652F0F4}">
      <dsp:nvSpPr>
        <dsp:cNvPr id="0" name=""/>
        <dsp:cNvSpPr/>
      </dsp:nvSpPr>
      <dsp:spPr>
        <a:xfrm>
          <a:off x="2410810" y="17263"/>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1" u="none" strike="noStrike" kern="1200" baseline="0" smtClean="0">
              <a:latin typeface="Calibri"/>
            </a:rPr>
            <a:t>МУЗ </a:t>
          </a:r>
          <a:r>
            <a:rPr lang="ru-RU" sz="800" b="1" i="1" u="none" strike="noStrike" kern="1200" baseline="0" smtClean="0">
              <a:latin typeface="Times New Roman"/>
            </a:rPr>
            <a:t/>
          </a:r>
          <a:br>
            <a:rPr lang="ru-RU" sz="800" b="1" i="1" u="none" strike="noStrike" kern="1200" baseline="0" smtClean="0">
              <a:latin typeface="Times New Roman"/>
            </a:rPr>
          </a:br>
          <a:r>
            <a:rPr lang="ru-RU" sz="800" b="1" i="1" u="none" strike="noStrike" kern="1200" baseline="0" smtClean="0">
              <a:latin typeface="Calibri"/>
            </a:rPr>
            <a:t>Центральная районная больница</a:t>
          </a:r>
          <a:endParaRPr lang="ru-RU" sz="800" kern="1200" smtClean="0"/>
        </a:p>
      </dsp:txBody>
      <dsp:txXfrm>
        <a:off x="2558474" y="164927"/>
        <a:ext cx="712985" cy="712985"/>
      </dsp:txXfrm>
    </dsp:sp>
    <dsp:sp modelId="{6EB187F6-B0A7-4A6D-B7BF-5FB3910F9F15}">
      <dsp:nvSpPr>
        <dsp:cNvPr id="0" name=""/>
        <dsp:cNvSpPr/>
      </dsp:nvSpPr>
      <dsp:spPr>
        <a:xfrm rot="18900000">
          <a:off x="3168054" y="1614132"/>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3452" y="1612045"/>
        <a:ext cx="35305" cy="35305"/>
      </dsp:txXfrm>
    </dsp:sp>
    <dsp:sp modelId="{CD7DF48A-FA78-4065-B7F0-BB01C3114256}">
      <dsp:nvSpPr>
        <dsp:cNvPr id="0" name=""/>
        <dsp:cNvSpPr/>
      </dsp:nvSpPr>
      <dsp:spPr>
        <a:xfrm>
          <a:off x="3623084" y="519403"/>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i="1" u="none" strike="noStrike" kern="1200" baseline="0" smtClean="0">
            <a:latin typeface="Times New Roman"/>
          </a:endParaRPr>
        </a:p>
        <a:p>
          <a:pPr marR="0" lvl="0" algn="ctr" defTabSz="355600" rtl="0">
            <a:lnSpc>
              <a:spcPct val="90000"/>
            </a:lnSpc>
            <a:spcBef>
              <a:spcPct val="0"/>
            </a:spcBef>
            <a:spcAft>
              <a:spcPct val="35000"/>
            </a:spcAft>
          </a:pPr>
          <a:r>
            <a:rPr lang="ru-RU" sz="800" b="1" i="1" u="none" strike="noStrike" kern="1200" baseline="0" smtClean="0">
              <a:latin typeface="Calibri"/>
            </a:rPr>
            <a:t>Сельскаяя </a:t>
          </a:r>
          <a:br>
            <a:rPr lang="ru-RU" sz="800" b="1" i="1" u="none" strike="noStrike" kern="1200" baseline="0" smtClean="0">
              <a:latin typeface="Calibri"/>
            </a:rPr>
          </a:br>
          <a:r>
            <a:rPr lang="ru-RU" sz="800" b="1" i="1" u="none" strike="noStrike" kern="1200" baseline="0" smtClean="0">
              <a:latin typeface="Calibri"/>
            </a:rPr>
            <a:t>библиотека (Филино)</a:t>
          </a:r>
          <a:endParaRPr lang="ru-RU" sz="800" kern="1200" smtClean="0"/>
        </a:p>
      </dsp:txBody>
      <dsp:txXfrm>
        <a:off x="3770748" y="667067"/>
        <a:ext cx="712985" cy="712985"/>
      </dsp:txXfrm>
    </dsp:sp>
    <dsp:sp modelId="{73BBD9C6-EE79-4215-B90A-8C5B10DB8677}">
      <dsp:nvSpPr>
        <dsp:cNvPr id="0" name=""/>
        <dsp:cNvSpPr/>
      </dsp:nvSpPr>
      <dsp:spPr>
        <a:xfrm>
          <a:off x="3419124" y="2220269"/>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54522" y="2218182"/>
        <a:ext cx="35305" cy="35305"/>
      </dsp:txXfrm>
    </dsp:sp>
    <dsp:sp modelId="{59CA583B-0F7F-47F4-AA3B-002097E42156}">
      <dsp:nvSpPr>
        <dsp:cNvPr id="0" name=""/>
        <dsp:cNvSpPr/>
      </dsp:nvSpPr>
      <dsp:spPr>
        <a:xfrm>
          <a:off x="4125225" y="1731678"/>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 </a:t>
          </a:r>
        </a:p>
        <a:p>
          <a:pPr marR="0" lvl="0" algn="ctr" defTabSz="355600" rtl="0">
            <a:lnSpc>
              <a:spcPct val="90000"/>
            </a:lnSpc>
            <a:spcBef>
              <a:spcPct val="0"/>
            </a:spcBef>
            <a:spcAft>
              <a:spcPct val="35000"/>
            </a:spcAft>
          </a:pPr>
          <a:endParaRPr lang="ru-RU" sz="800" b="1" i="1" u="none" strike="noStrike" kern="1200" baseline="0" smtClean="0">
            <a:latin typeface="Times New Roman"/>
          </a:endParaRPr>
        </a:p>
        <a:p>
          <a:pPr marR="0" lvl="0" algn="ctr" defTabSz="355600" rtl="0">
            <a:lnSpc>
              <a:spcPct val="90000"/>
            </a:lnSpc>
            <a:spcBef>
              <a:spcPct val="0"/>
            </a:spcBef>
            <a:spcAft>
              <a:spcPct val="35000"/>
            </a:spcAft>
          </a:pPr>
          <a:r>
            <a:rPr lang="ru-RU" sz="800" b="1" i="1" u="none" strike="noStrike" kern="1200" baseline="0" smtClean="0">
              <a:latin typeface="Calibri"/>
            </a:rPr>
            <a:t>Центр детского творчества</a:t>
          </a:r>
          <a:endParaRPr lang="ru-RU" sz="800" kern="1200" smtClean="0"/>
        </a:p>
      </dsp:txBody>
      <dsp:txXfrm>
        <a:off x="4272889" y="1879342"/>
        <a:ext cx="712985" cy="712985"/>
      </dsp:txXfrm>
    </dsp:sp>
    <dsp:sp modelId="{33D7DFE5-2448-4782-9637-67BFC9037693}">
      <dsp:nvSpPr>
        <dsp:cNvPr id="0" name=""/>
        <dsp:cNvSpPr/>
      </dsp:nvSpPr>
      <dsp:spPr>
        <a:xfrm rot="2700000">
          <a:off x="3168054" y="2826406"/>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3452" y="2824319"/>
        <a:ext cx="35305" cy="35305"/>
      </dsp:txXfrm>
    </dsp:sp>
    <dsp:sp modelId="{5BED1B59-8C4C-48C9-A1EE-F8D95A27FE0A}">
      <dsp:nvSpPr>
        <dsp:cNvPr id="0" name=""/>
        <dsp:cNvSpPr/>
      </dsp:nvSpPr>
      <dsp:spPr>
        <a:xfrm>
          <a:off x="3623084" y="2943952"/>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1" u="none" strike="noStrike" kern="1200" baseline="0" smtClean="0">
              <a:latin typeface="Calibri"/>
            </a:rPr>
            <a:t>Свято-Николо-Шартомский монастырь</a:t>
          </a:r>
          <a:endParaRPr lang="ru-RU" sz="800" b="1" i="1" u="none" strike="noStrike" kern="1200" baseline="0" smtClean="0">
            <a:latin typeface="Times New Roman"/>
          </a:endParaRPr>
        </a:p>
        <a:p>
          <a:pPr marR="0" lvl="0" algn="ctr" defTabSz="355600" rtl="0">
            <a:lnSpc>
              <a:spcPct val="90000"/>
            </a:lnSpc>
            <a:spcBef>
              <a:spcPct val="0"/>
            </a:spcBef>
            <a:spcAft>
              <a:spcPct val="35000"/>
            </a:spcAft>
          </a:pPr>
          <a:endParaRPr lang="ru-RU" sz="800" b="1" i="1" u="none" strike="noStrike" kern="1200" baseline="0" smtClean="0">
            <a:latin typeface="Times New Roman"/>
          </a:endParaRPr>
        </a:p>
      </dsp:txBody>
      <dsp:txXfrm>
        <a:off x="3770748" y="3091616"/>
        <a:ext cx="712985" cy="712985"/>
      </dsp:txXfrm>
    </dsp:sp>
    <dsp:sp modelId="{3B9F0E7A-C944-4A85-9FD7-A2CDA2EB96DA}">
      <dsp:nvSpPr>
        <dsp:cNvPr id="0" name=""/>
        <dsp:cNvSpPr/>
      </dsp:nvSpPr>
      <dsp:spPr>
        <a:xfrm rot="5400000">
          <a:off x="2561917" y="3077476"/>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97314" y="3075389"/>
        <a:ext cx="35305" cy="35305"/>
      </dsp:txXfrm>
    </dsp:sp>
    <dsp:sp modelId="{B4C28305-C8EF-4F51-A61D-73C27948A54B}">
      <dsp:nvSpPr>
        <dsp:cNvPr id="0" name=""/>
        <dsp:cNvSpPr/>
      </dsp:nvSpPr>
      <dsp:spPr>
        <a:xfrm>
          <a:off x="2410810" y="3446092"/>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1" i="1" u="none" strike="noStrike" kern="1200" baseline="0" smtClean="0">
            <a:latin typeface="Times New Roman"/>
          </a:endParaRPr>
        </a:p>
        <a:p>
          <a:pPr marR="0" lvl="0" algn="ctr" defTabSz="355600" rtl="0">
            <a:lnSpc>
              <a:spcPct val="90000"/>
            </a:lnSpc>
            <a:spcBef>
              <a:spcPct val="0"/>
            </a:spcBef>
            <a:spcAft>
              <a:spcPct val="35000"/>
            </a:spcAft>
          </a:pPr>
          <a:r>
            <a:rPr lang="ru-RU" sz="800" b="1" i="1" u="none" strike="noStrike" kern="1200" baseline="0" smtClean="0">
              <a:latin typeface="Calibri"/>
            </a:rPr>
            <a:t>Воскресенский Собор</a:t>
          </a:r>
          <a:endParaRPr lang="ru-RU" sz="800" kern="1200" smtClean="0"/>
        </a:p>
      </dsp:txBody>
      <dsp:txXfrm>
        <a:off x="2558474" y="3593756"/>
        <a:ext cx="712985" cy="712985"/>
      </dsp:txXfrm>
    </dsp:sp>
    <dsp:sp modelId="{C1ADD8C9-81E2-4EDB-9C67-C7C110FA3BC1}">
      <dsp:nvSpPr>
        <dsp:cNvPr id="0" name=""/>
        <dsp:cNvSpPr/>
      </dsp:nvSpPr>
      <dsp:spPr>
        <a:xfrm rot="8100000">
          <a:off x="1955780" y="2826406"/>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91177" y="2824319"/>
        <a:ext cx="35305" cy="35305"/>
      </dsp:txXfrm>
    </dsp:sp>
    <dsp:sp modelId="{E984990F-8611-4D33-86AC-BC1CB7E575AC}">
      <dsp:nvSpPr>
        <dsp:cNvPr id="0" name=""/>
        <dsp:cNvSpPr/>
      </dsp:nvSpPr>
      <dsp:spPr>
        <a:xfrm>
          <a:off x="1198536" y="2943952"/>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1" u="none" strike="noStrike" kern="1200" baseline="0" smtClean="0">
              <a:latin typeface="Calibri"/>
            </a:rPr>
            <a:t>ОУ Детско-юношеская спортивная школа</a:t>
          </a:r>
          <a:endParaRPr lang="ru-RU" sz="800" kern="1200" smtClean="0"/>
        </a:p>
      </dsp:txBody>
      <dsp:txXfrm>
        <a:off x="1346200" y="3091616"/>
        <a:ext cx="712985" cy="712985"/>
      </dsp:txXfrm>
    </dsp:sp>
    <dsp:sp modelId="{E050CC57-F2EB-4BF6-8C8E-0C0DC87AD9FF}">
      <dsp:nvSpPr>
        <dsp:cNvPr id="0" name=""/>
        <dsp:cNvSpPr/>
      </dsp:nvSpPr>
      <dsp:spPr>
        <a:xfrm rot="10800000">
          <a:off x="1704709" y="2220269"/>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40107" y="2218182"/>
        <a:ext cx="35305" cy="35305"/>
      </dsp:txXfrm>
    </dsp:sp>
    <dsp:sp modelId="{B2427674-60CB-4F6A-8ACB-D1A218111EA8}">
      <dsp:nvSpPr>
        <dsp:cNvPr id="0" name=""/>
        <dsp:cNvSpPr/>
      </dsp:nvSpPr>
      <dsp:spPr>
        <a:xfrm>
          <a:off x="696396" y="1731678"/>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latin typeface="Times New Roman"/>
          </a:endParaRPr>
        </a:p>
        <a:p>
          <a:pPr marR="0" lvl="0" algn="ctr" defTabSz="355600" rtl="0">
            <a:lnSpc>
              <a:spcPct val="90000"/>
            </a:lnSpc>
            <a:spcBef>
              <a:spcPct val="0"/>
            </a:spcBef>
            <a:spcAft>
              <a:spcPct val="35000"/>
            </a:spcAft>
          </a:pPr>
          <a:r>
            <a:rPr lang="ru-RU" sz="800" b="0" i="1" u="none" strike="noStrike" kern="1200" baseline="0" smtClean="0">
              <a:latin typeface="Calibri"/>
            </a:rPr>
            <a:t>ГИБДД, ПДН</a:t>
          </a:r>
        </a:p>
        <a:p>
          <a:pPr marR="0" lvl="0" algn="ctr" defTabSz="355600" rtl="0">
            <a:lnSpc>
              <a:spcPct val="90000"/>
            </a:lnSpc>
            <a:spcBef>
              <a:spcPct val="0"/>
            </a:spcBef>
            <a:spcAft>
              <a:spcPct val="35000"/>
            </a:spcAft>
          </a:pPr>
          <a:r>
            <a:rPr lang="ru-RU" sz="800" b="0" i="1" u="none" strike="noStrike" kern="1200" baseline="0" smtClean="0">
              <a:latin typeface="Calibri"/>
            </a:rPr>
            <a:t>ОВД  </a:t>
          </a:r>
          <a:r>
            <a:rPr lang="ru-RU" sz="800" b="0" i="1" u="none" strike="noStrike" kern="1200" baseline="0" smtClean="0">
              <a:latin typeface="Times New Roman"/>
            </a:rPr>
            <a:t/>
          </a:r>
          <a:br>
            <a:rPr lang="ru-RU" sz="800" b="0" i="1" u="none" strike="noStrike" kern="1200" baseline="0" smtClean="0">
              <a:latin typeface="Times New Roman"/>
            </a:rPr>
          </a:br>
          <a:r>
            <a:rPr lang="ru-RU" sz="800" b="0" i="1" u="none" strike="noStrike" kern="1200" baseline="0" smtClean="0">
              <a:latin typeface="Calibri"/>
            </a:rPr>
            <a:t>м.р. Шуйский</a:t>
          </a:r>
          <a:endParaRPr lang="ru-RU" sz="800" kern="1200" smtClean="0"/>
        </a:p>
      </dsp:txBody>
      <dsp:txXfrm>
        <a:off x="844060" y="1879342"/>
        <a:ext cx="712985" cy="712985"/>
      </dsp:txXfrm>
    </dsp:sp>
    <dsp:sp modelId="{DBB82D85-C616-4EB9-A3E5-0BE890AE097D}">
      <dsp:nvSpPr>
        <dsp:cNvPr id="0" name=""/>
        <dsp:cNvSpPr/>
      </dsp:nvSpPr>
      <dsp:spPr>
        <a:xfrm rot="13500000">
          <a:off x="1955780" y="1614132"/>
          <a:ext cx="706100" cy="31131"/>
        </a:xfrm>
        <a:custGeom>
          <a:avLst/>
          <a:gdLst/>
          <a:ahLst/>
          <a:cxnLst/>
          <a:rect l="0" t="0" r="0" b="0"/>
          <a:pathLst>
            <a:path>
              <a:moveTo>
                <a:pt x="0" y="15565"/>
              </a:moveTo>
              <a:lnTo>
                <a:pt x="706100" y="155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91177" y="1612045"/>
        <a:ext cx="35305" cy="35305"/>
      </dsp:txXfrm>
    </dsp:sp>
    <dsp:sp modelId="{B3EC0C08-435B-4BCD-B3B9-5B713EFFB454}">
      <dsp:nvSpPr>
        <dsp:cNvPr id="0" name=""/>
        <dsp:cNvSpPr/>
      </dsp:nvSpPr>
      <dsp:spPr>
        <a:xfrm>
          <a:off x="1198536" y="519403"/>
          <a:ext cx="1008313" cy="10083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latin typeface="Times New Roman"/>
          </a:endParaRPr>
        </a:p>
        <a:p>
          <a:pPr marR="0" lvl="0" algn="ctr" defTabSz="355600" rtl="0">
            <a:lnSpc>
              <a:spcPct val="90000"/>
            </a:lnSpc>
            <a:spcBef>
              <a:spcPct val="0"/>
            </a:spcBef>
            <a:spcAft>
              <a:spcPct val="35000"/>
            </a:spcAft>
          </a:pPr>
          <a:r>
            <a:rPr lang="ru-RU" sz="800" b="0" i="1" u="none" strike="noStrike" kern="1200" baseline="0" smtClean="0">
              <a:latin typeface="Calibri"/>
            </a:rPr>
            <a:t>Сельский ДК</a:t>
          </a:r>
          <a:endParaRPr lang="ru-RU" sz="800" kern="1200" smtClean="0"/>
        </a:p>
      </dsp:txBody>
      <dsp:txXfrm>
        <a:off x="1346200" y="667067"/>
        <a:ext cx="712985" cy="7129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7769F-6BB5-41B6-A0CC-B3C7D15B13D5}">
      <dsp:nvSpPr>
        <dsp:cNvPr id="0" name=""/>
        <dsp:cNvSpPr/>
      </dsp:nvSpPr>
      <dsp:spPr>
        <a:xfrm>
          <a:off x="2503433" y="1695519"/>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l" defTabSz="266700" rtl="0">
            <a:lnSpc>
              <a:spcPct val="90000"/>
            </a:lnSpc>
            <a:spcBef>
              <a:spcPct val="0"/>
            </a:spcBef>
            <a:spcAft>
              <a:spcPct val="35000"/>
            </a:spcAft>
          </a:pPr>
          <a:r>
            <a:rPr lang="ru-RU" sz="600" b="0" i="0" u="none" strike="noStrike" kern="1200" baseline="0" smtClean="0">
              <a:latin typeface="Calibri"/>
            </a:rPr>
            <a:t> </a:t>
          </a:r>
          <a:r>
            <a:rPr lang="ru-RU" sz="600" b="1" i="0" u="none" strike="noStrike" kern="1200" baseline="0" smtClean="0">
              <a:latin typeface="Calibri"/>
            </a:rPr>
            <a:t>Основные направления психолого- педагогического сопровождения</a:t>
          </a:r>
          <a:endParaRPr lang="ru-RU" sz="600" kern="1200" smtClean="0"/>
        </a:p>
      </dsp:txBody>
      <dsp:txXfrm>
        <a:off x="2632524" y="1824610"/>
        <a:ext cx="623305" cy="623305"/>
      </dsp:txXfrm>
    </dsp:sp>
    <dsp:sp modelId="{2693C7F9-5CA8-4F8D-B8A2-BF384CD74C9C}">
      <dsp:nvSpPr>
        <dsp:cNvPr id="0" name=""/>
        <dsp:cNvSpPr/>
      </dsp:nvSpPr>
      <dsp:spPr>
        <a:xfrm rot="16200000">
          <a:off x="2545788" y="1283657"/>
          <a:ext cx="796778" cy="26946"/>
        </a:xfrm>
        <a:custGeom>
          <a:avLst/>
          <a:gdLst/>
          <a:ahLst/>
          <a:cxnLst/>
          <a:rect l="0" t="0" r="0" b="0"/>
          <a:pathLst>
            <a:path>
              <a:moveTo>
                <a:pt x="0" y="13473"/>
              </a:moveTo>
              <a:lnTo>
                <a:pt x="796778" y="1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4258" y="1277211"/>
        <a:ext cx="39838" cy="39838"/>
      </dsp:txXfrm>
    </dsp:sp>
    <dsp:sp modelId="{87CCA981-CBEA-4A79-97C1-94CC5184F0BC}">
      <dsp:nvSpPr>
        <dsp:cNvPr id="0" name=""/>
        <dsp:cNvSpPr/>
      </dsp:nvSpPr>
      <dsp:spPr>
        <a:xfrm>
          <a:off x="2503433" y="17253"/>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Психолого-педаго-гическая поддержка участников олимпиад</a:t>
          </a:r>
        </a:p>
      </dsp:txBody>
      <dsp:txXfrm>
        <a:off x="2632524" y="146344"/>
        <a:ext cx="623305" cy="623305"/>
      </dsp:txXfrm>
    </dsp:sp>
    <dsp:sp modelId="{D6544E56-BF49-4D4E-99AC-A423B0B1538D}">
      <dsp:nvSpPr>
        <dsp:cNvPr id="0" name=""/>
        <dsp:cNvSpPr/>
      </dsp:nvSpPr>
      <dsp:spPr>
        <a:xfrm rot="18600000">
          <a:off x="3085172" y="1479977"/>
          <a:ext cx="796778" cy="26946"/>
        </a:xfrm>
        <a:custGeom>
          <a:avLst/>
          <a:gdLst/>
          <a:ahLst/>
          <a:cxnLst/>
          <a:rect l="0" t="0" r="0" b="0"/>
          <a:pathLst>
            <a:path>
              <a:moveTo>
                <a:pt x="0" y="13473"/>
              </a:moveTo>
              <a:lnTo>
                <a:pt x="796778" y="1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63642" y="1473530"/>
        <a:ext cx="39838" cy="39838"/>
      </dsp:txXfrm>
    </dsp:sp>
    <dsp:sp modelId="{A887B717-81D6-48A3-A3F7-17CFA6E668CA}">
      <dsp:nvSpPr>
        <dsp:cNvPr id="0" name=""/>
        <dsp:cNvSpPr/>
      </dsp:nvSpPr>
      <dsp:spPr>
        <a:xfrm>
          <a:off x="3582202" y="409893"/>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Поддержка ученического самоуправления</a:t>
          </a:r>
        </a:p>
      </dsp:txBody>
      <dsp:txXfrm>
        <a:off x="3711293" y="538984"/>
        <a:ext cx="623305" cy="623305"/>
      </dsp:txXfrm>
    </dsp:sp>
    <dsp:sp modelId="{0B9B2258-7F77-458C-90FE-E44A1EABF600}">
      <dsp:nvSpPr>
        <dsp:cNvPr id="0" name=""/>
        <dsp:cNvSpPr/>
      </dsp:nvSpPr>
      <dsp:spPr>
        <a:xfrm rot="21000000">
          <a:off x="3372173" y="1977076"/>
          <a:ext cx="796778" cy="26946"/>
        </a:xfrm>
        <a:custGeom>
          <a:avLst/>
          <a:gdLst/>
          <a:ahLst/>
          <a:cxnLst/>
          <a:rect l="0" t="0" r="0" b="0"/>
          <a:pathLst>
            <a:path>
              <a:moveTo>
                <a:pt x="0" y="13473"/>
              </a:moveTo>
              <a:lnTo>
                <a:pt x="796778" y="1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50642" y="1970630"/>
        <a:ext cx="39838" cy="39838"/>
      </dsp:txXfrm>
    </dsp:sp>
    <dsp:sp modelId="{E3DA336F-07BE-405A-B275-77F50DE700CD}">
      <dsp:nvSpPr>
        <dsp:cNvPr id="0" name=""/>
        <dsp:cNvSpPr/>
      </dsp:nvSpPr>
      <dsp:spPr>
        <a:xfrm>
          <a:off x="4156202" y="1404091"/>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Calibri"/>
            </a:rPr>
            <a:t> </a:t>
          </a:r>
        </a:p>
        <a:p>
          <a:pPr marR="0" lvl="0" algn="ctr" defTabSz="222250" rtl="0">
            <a:lnSpc>
              <a:spcPct val="90000"/>
            </a:lnSpc>
            <a:spcBef>
              <a:spcPct val="0"/>
            </a:spcBef>
            <a:spcAft>
              <a:spcPct val="35000"/>
            </a:spcAft>
          </a:pPr>
          <a:r>
            <a:rPr lang="ru-RU" sz="500" b="0" i="0" u="none" strike="noStrike" kern="1200" baseline="0" smtClean="0">
              <a:latin typeface="Times New Roman"/>
            </a:rPr>
            <a:t>Выявление и поддержка одарённых детей</a:t>
          </a:r>
        </a:p>
      </dsp:txBody>
      <dsp:txXfrm>
        <a:off x="4285293" y="1533182"/>
        <a:ext cx="623305" cy="623305"/>
      </dsp:txXfrm>
    </dsp:sp>
    <dsp:sp modelId="{B726510D-4BEA-47F9-8B16-FFEEA70629DC}">
      <dsp:nvSpPr>
        <dsp:cNvPr id="0" name=""/>
        <dsp:cNvSpPr/>
      </dsp:nvSpPr>
      <dsp:spPr>
        <a:xfrm rot="1800000">
          <a:off x="3272498" y="2542356"/>
          <a:ext cx="796778" cy="26946"/>
        </a:xfrm>
        <a:custGeom>
          <a:avLst/>
          <a:gdLst/>
          <a:ahLst/>
          <a:cxnLst/>
          <a:rect l="0" t="0" r="0" b="0"/>
          <a:pathLst>
            <a:path>
              <a:moveTo>
                <a:pt x="0" y="13473"/>
              </a:moveTo>
              <a:lnTo>
                <a:pt x="796778" y="1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50968" y="2535910"/>
        <a:ext cx="39838" cy="39838"/>
      </dsp:txXfrm>
    </dsp:sp>
    <dsp:sp modelId="{4E994674-ABB0-4DD1-B1F4-4B446BDA9C05}">
      <dsp:nvSpPr>
        <dsp:cNvPr id="0" name=""/>
        <dsp:cNvSpPr/>
      </dsp:nvSpPr>
      <dsp:spPr>
        <a:xfrm>
          <a:off x="3956854" y="2534652"/>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Формирование комму-никативных навыков в разновозрастной среде и средесверстников</a:t>
          </a:r>
        </a:p>
        <a:p>
          <a:pPr marR="0" lvl="0" algn="ctr" defTabSz="222250" rtl="0">
            <a:lnSpc>
              <a:spcPct val="90000"/>
            </a:lnSpc>
            <a:spcBef>
              <a:spcPct val="0"/>
            </a:spcBef>
            <a:spcAft>
              <a:spcPct val="35000"/>
            </a:spcAft>
          </a:pPr>
          <a:endParaRPr lang="ru-RU" sz="500" b="0" i="0" u="none" strike="noStrike" kern="1200" baseline="0" smtClean="0">
            <a:latin typeface="Times New Roman"/>
          </a:endParaRPr>
        </a:p>
      </dsp:txBody>
      <dsp:txXfrm>
        <a:off x="4085945" y="2663743"/>
        <a:ext cx="623305" cy="623305"/>
      </dsp:txXfrm>
    </dsp:sp>
    <dsp:sp modelId="{D69EE457-4384-4947-AB27-A4BAB05EEA6A}">
      <dsp:nvSpPr>
        <dsp:cNvPr id="0" name=""/>
        <dsp:cNvSpPr/>
      </dsp:nvSpPr>
      <dsp:spPr>
        <a:xfrm rot="4200000">
          <a:off x="2832788" y="2911317"/>
          <a:ext cx="796778" cy="26946"/>
        </a:xfrm>
        <a:custGeom>
          <a:avLst/>
          <a:gdLst/>
          <a:ahLst/>
          <a:cxnLst/>
          <a:rect l="0" t="0" r="0" b="0"/>
          <a:pathLst>
            <a:path>
              <a:moveTo>
                <a:pt x="0" y="13473"/>
              </a:moveTo>
              <a:lnTo>
                <a:pt x="796778" y="1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11258" y="2904870"/>
        <a:ext cx="39838" cy="39838"/>
      </dsp:txXfrm>
    </dsp:sp>
    <dsp:sp modelId="{0EBBF593-70DA-48C8-99AE-F15D1CE6E5B3}">
      <dsp:nvSpPr>
        <dsp:cNvPr id="0" name=""/>
        <dsp:cNvSpPr/>
      </dsp:nvSpPr>
      <dsp:spPr>
        <a:xfrm>
          <a:off x="3077434" y="3272573"/>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i="1" u="none" strike="noStrike" kern="1200" baseline="0" smtClean="0">
            <a:latin typeface="Times New Roman"/>
          </a:endParaRPr>
        </a:p>
        <a:p>
          <a:pPr marR="0" lvl="0" algn="ctr" defTabSz="222250" rtl="0">
            <a:lnSpc>
              <a:spcPct val="90000"/>
            </a:lnSpc>
            <a:spcBef>
              <a:spcPct val="0"/>
            </a:spcBef>
            <a:spcAft>
              <a:spcPct val="35000"/>
            </a:spcAft>
          </a:pPr>
          <a:r>
            <a:rPr lang="ru-RU" sz="500" b="0" i="0" u="none" strike="noStrike" kern="1200" baseline="0" smtClean="0">
              <a:latin typeface="Times New Roman"/>
            </a:rPr>
            <a:t>Развитие экологической культуры</a:t>
          </a:r>
        </a:p>
      </dsp:txBody>
      <dsp:txXfrm>
        <a:off x="3206525" y="3401664"/>
        <a:ext cx="623305" cy="623305"/>
      </dsp:txXfrm>
    </dsp:sp>
    <dsp:sp modelId="{36228930-E716-45BE-9A19-7CF05E854E5E}">
      <dsp:nvSpPr>
        <dsp:cNvPr id="0" name=""/>
        <dsp:cNvSpPr/>
      </dsp:nvSpPr>
      <dsp:spPr>
        <a:xfrm rot="6600000">
          <a:off x="2258788" y="2911317"/>
          <a:ext cx="796778" cy="26946"/>
        </a:xfrm>
        <a:custGeom>
          <a:avLst/>
          <a:gdLst/>
          <a:ahLst/>
          <a:cxnLst/>
          <a:rect l="0" t="0" r="0" b="0"/>
          <a:pathLst>
            <a:path>
              <a:moveTo>
                <a:pt x="0" y="13473"/>
              </a:moveTo>
              <a:lnTo>
                <a:pt x="796778" y="1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637257" y="2904870"/>
        <a:ext cx="39838" cy="39838"/>
      </dsp:txXfrm>
    </dsp:sp>
    <dsp:sp modelId="{30DA21AC-E736-439B-A410-4B205FFB0C27}">
      <dsp:nvSpPr>
        <dsp:cNvPr id="0" name=""/>
        <dsp:cNvSpPr/>
      </dsp:nvSpPr>
      <dsp:spPr>
        <a:xfrm>
          <a:off x="1929432" y="3272573"/>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Дифференциация и индивидуализация обучения</a:t>
          </a:r>
          <a:endParaRPr lang="ru-RU" sz="500" kern="1200" smtClean="0"/>
        </a:p>
      </dsp:txBody>
      <dsp:txXfrm>
        <a:off x="2058523" y="3401664"/>
        <a:ext cx="623305" cy="623305"/>
      </dsp:txXfrm>
    </dsp:sp>
    <dsp:sp modelId="{56D3DE50-851D-4499-94CB-67FB14CB975E}">
      <dsp:nvSpPr>
        <dsp:cNvPr id="0" name=""/>
        <dsp:cNvSpPr/>
      </dsp:nvSpPr>
      <dsp:spPr>
        <a:xfrm rot="9000000">
          <a:off x="1819078" y="2542356"/>
          <a:ext cx="796778" cy="26946"/>
        </a:xfrm>
        <a:custGeom>
          <a:avLst/>
          <a:gdLst/>
          <a:ahLst/>
          <a:cxnLst/>
          <a:rect l="0" t="0" r="0" b="0"/>
          <a:pathLst>
            <a:path>
              <a:moveTo>
                <a:pt x="0" y="13473"/>
              </a:moveTo>
              <a:lnTo>
                <a:pt x="796778" y="1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97547" y="2535910"/>
        <a:ext cx="39838" cy="39838"/>
      </dsp:txXfrm>
    </dsp:sp>
    <dsp:sp modelId="{8BCA4619-80D7-4FEC-BEAA-46F3271F3640}">
      <dsp:nvSpPr>
        <dsp:cNvPr id="0" name=""/>
        <dsp:cNvSpPr/>
      </dsp:nvSpPr>
      <dsp:spPr>
        <a:xfrm>
          <a:off x="1050012" y="2534652"/>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Сохранение и укреплениепсихологического</a:t>
          </a:r>
        </a:p>
        <a:p>
          <a:pPr marR="0" lvl="0" algn="ctr" defTabSz="222250" rtl="0">
            <a:lnSpc>
              <a:spcPct val="90000"/>
            </a:lnSpc>
            <a:spcBef>
              <a:spcPct val="0"/>
            </a:spcBef>
            <a:spcAft>
              <a:spcPct val="35000"/>
            </a:spcAft>
          </a:pPr>
          <a:r>
            <a:rPr lang="ru-RU" sz="500" b="0" i="0" u="none" strike="noStrike" kern="1200" baseline="0" smtClean="0">
              <a:latin typeface="Times New Roman"/>
            </a:rPr>
            <a:t>здоровья</a:t>
          </a:r>
        </a:p>
      </dsp:txBody>
      <dsp:txXfrm>
        <a:off x="1179103" y="2663743"/>
        <a:ext cx="623305" cy="623305"/>
      </dsp:txXfrm>
    </dsp:sp>
    <dsp:sp modelId="{4881FD37-95DF-4673-AF36-76778D392D81}">
      <dsp:nvSpPr>
        <dsp:cNvPr id="0" name=""/>
        <dsp:cNvSpPr/>
      </dsp:nvSpPr>
      <dsp:spPr>
        <a:xfrm rot="11400000">
          <a:off x="1719403" y="1977076"/>
          <a:ext cx="796778" cy="26946"/>
        </a:xfrm>
        <a:custGeom>
          <a:avLst/>
          <a:gdLst/>
          <a:ahLst/>
          <a:cxnLst/>
          <a:rect l="0" t="0" r="0" b="0"/>
          <a:pathLst>
            <a:path>
              <a:moveTo>
                <a:pt x="0" y="13473"/>
              </a:moveTo>
              <a:lnTo>
                <a:pt x="796778" y="1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097873" y="1970630"/>
        <a:ext cx="39838" cy="39838"/>
      </dsp:txXfrm>
    </dsp:sp>
    <dsp:sp modelId="{2BD53296-CD2D-4928-933C-D465A9A50BF4}">
      <dsp:nvSpPr>
        <dsp:cNvPr id="0" name=""/>
        <dsp:cNvSpPr/>
      </dsp:nvSpPr>
      <dsp:spPr>
        <a:xfrm>
          <a:off x="850664" y="1404091"/>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Формирование ценности здоровья и безопасного образа жизни</a:t>
          </a:r>
        </a:p>
      </dsp:txBody>
      <dsp:txXfrm>
        <a:off x="979755" y="1533182"/>
        <a:ext cx="623305" cy="623305"/>
      </dsp:txXfrm>
    </dsp:sp>
    <dsp:sp modelId="{79B95A6C-0957-464C-87FD-B381C7CE77E4}">
      <dsp:nvSpPr>
        <dsp:cNvPr id="0" name=""/>
        <dsp:cNvSpPr/>
      </dsp:nvSpPr>
      <dsp:spPr>
        <a:xfrm rot="13800000">
          <a:off x="2006404" y="1479977"/>
          <a:ext cx="796778" cy="26946"/>
        </a:xfrm>
        <a:custGeom>
          <a:avLst/>
          <a:gdLst/>
          <a:ahLst/>
          <a:cxnLst/>
          <a:rect l="0" t="0" r="0" b="0"/>
          <a:pathLst>
            <a:path>
              <a:moveTo>
                <a:pt x="0" y="13473"/>
              </a:moveTo>
              <a:lnTo>
                <a:pt x="796778" y="134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384873" y="1473530"/>
        <a:ext cx="39838" cy="39838"/>
      </dsp:txXfrm>
    </dsp:sp>
    <dsp:sp modelId="{086F02DA-ACCE-4F7F-984D-71BFD05605A3}">
      <dsp:nvSpPr>
        <dsp:cNvPr id="0" name=""/>
        <dsp:cNvSpPr/>
      </dsp:nvSpPr>
      <dsp:spPr>
        <a:xfrm>
          <a:off x="1424665" y="409893"/>
          <a:ext cx="881487" cy="88148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0" i="0" u="none" strike="noStrike" kern="1200" baseline="0" smtClean="0">
              <a:latin typeface="Times New Roman"/>
            </a:rPr>
            <a:t>Мониторинг возможностей и способностей обучающихся</a:t>
          </a:r>
        </a:p>
      </dsp:txBody>
      <dsp:txXfrm>
        <a:off x="1553756" y="538984"/>
        <a:ext cx="623305" cy="62330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138</Pages>
  <Words>61345</Words>
  <Characters>349670</Characters>
  <Application>Microsoft Office Word</Application>
  <DocSecurity>0</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Колесник</dc:creator>
  <cp:lastModifiedBy>Галина Колесник</cp:lastModifiedBy>
  <cp:revision>3</cp:revision>
  <cp:lastPrinted>2014-05-24T16:12:00Z</cp:lastPrinted>
  <dcterms:created xsi:type="dcterms:W3CDTF">2014-01-06T10:45:00Z</dcterms:created>
  <dcterms:modified xsi:type="dcterms:W3CDTF">2014-05-25T06:03:00Z</dcterms:modified>
</cp:coreProperties>
</file>