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29" w:rsidRPr="002975BB" w:rsidRDefault="00077529" w:rsidP="00077529">
      <w:pPr>
        <w:jc w:val="center"/>
        <w:rPr>
          <w:b/>
        </w:rPr>
      </w:pPr>
      <w:r w:rsidRPr="002975BB">
        <w:rPr>
          <w:b/>
        </w:rPr>
        <w:t>Формы промежуточной аттестации учащихся</w:t>
      </w:r>
    </w:p>
    <w:p w:rsidR="00077529" w:rsidRPr="002975BB" w:rsidRDefault="00077529" w:rsidP="00077529">
      <w:pPr>
        <w:ind w:firstLine="567"/>
        <w:jc w:val="both"/>
      </w:pPr>
      <w:proofErr w:type="gramStart"/>
      <w:r w:rsidRPr="002975BB">
        <w:t>Освоение образовательной программы, 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 за год, проводимой в формах: диктант с грамматическим заданием, контрольная работа, самостоятельная работа, зачет, практическая работа, изложение, сочинение, тестовая работа, собеседование, защита реферата, проектная работа.</w:t>
      </w:r>
      <w:proofErr w:type="gramEnd"/>
    </w:p>
    <w:p w:rsidR="00077529" w:rsidRPr="002975BB" w:rsidRDefault="00077529" w:rsidP="00077529">
      <w:pPr>
        <w:jc w:val="both"/>
      </w:pPr>
      <w:r w:rsidRPr="002975BB">
        <w:t xml:space="preserve">     Промежуточная аттестация проводится в соответствии с Положением о текущем конт</w:t>
      </w:r>
      <w:r>
        <w:t xml:space="preserve">роле и промежуточной аттестации. </w:t>
      </w:r>
      <w:bookmarkStart w:id="0" w:name="_GoBack"/>
      <w:bookmarkEnd w:id="0"/>
    </w:p>
    <w:p w:rsidR="00077529" w:rsidRPr="002975BB" w:rsidRDefault="00077529" w:rsidP="00077529">
      <w:pPr>
        <w:pStyle w:val="a3"/>
        <w:ind w:firstLine="567"/>
      </w:pPr>
    </w:p>
    <w:p w:rsidR="00077529" w:rsidRDefault="00077529" w:rsidP="00077529">
      <w:pPr>
        <w:pStyle w:val="a3"/>
        <w:ind w:firstLine="567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3685"/>
      </w:tblGrid>
      <w:tr w:rsidR="00077529" w:rsidRPr="002975BB" w:rsidTr="00077529">
        <w:trPr>
          <w:trHeight w:val="2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2975BB" w:rsidRDefault="00077529" w:rsidP="00077529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rPr>
                <w:b/>
              </w:rPr>
              <w:t>Формы промежуточной аттестации (ФКГОС)</w:t>
            </w:r>
            <w:r w:rsidRPr="002975BB">
              <w:t xml:space="preserve">                                                                             </w:t>
            </w:r>
          </w:p>
        </w:tc>
      </w:tr>
      <w:tr w:rsidR="00077529" w:rsidRPr="002975BB" w:rsidTr="00077529">
        <w:trPr>
          <w:trHeight w:val="2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077529" w:rsidRDefault="00077529" w:rsidP="00D145E6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077529"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077529" w:rsidRDefault="00077529" w:rsidP="00D145E6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077529">
              <w:rPr>
                <w:b/>
              </w:rPr>
              <w:t>11</w:t>
            </w:r>
          </w:p>
        </w:tc>
      </w:tr>
      <w:tr w:rsidR="00077529" w:rsidRPr="002975BB" w:rsidTr="00077529">
        <w:trPr>
          <w:trHeight w:val="6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336D05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336D05">
              <w:t>Контрольная  (тестовая)</w:t>
            </w:r>
            <w:r>
              <w:t xml:space="preserve"> </w:t>
            </w:r>
            <w:r w:rsidRPr="00336D05">
              <w:t>работа в формате ЕГЭ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8168E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8168EB">
              <w:t>Контрольная  (тестовая)</w:t>
            </w:r>
            <w:r>
              <w:t xml:space="preserve"> </w:t>
            </w:r>
            <w:r w:rsidRPr="008168EB">
              <w:t xml:space="preserve">работа </w:t>
            </w:r>
          </w:p>
        </w:tc>
      </w:tr>
      <w:tr w:rsidR="00077529" w:rsidRPr="002975BB" w:rsidTr="00077529">
        <w:trPr>
          <w:trHeight w:val="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1F77E2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(сочинение)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D80546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(сочинение)</w:t>
            </w:r>
          </w:p>
        </w:tc>
      </w:tr>
      <w:tr w:rsidR="00077529" w:rsidRPr="002975BB" w:rsidTr="00077529">
        <w:trPr>
          <w:trHeight w:val="4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F3050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F3050">
              <w:t>Контрольная  (тестовая)</w:t>
            </w:r>
            <w:r>
              <w:t xml:space="preserve"> </w:t>
            </w:r>
            <w:r w:rsidRPr="002F3050">
              <w:t>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2F3050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F3050">
              <w:t>Контрольная  (тестовая) ра</w:t>
            </w:r>
            <w:r>
              <w:t>бота</w:t>
            </w:r>
          </w:p>
        </w:tc>
      </w:tr>
      <w:tr w:rsidR="00077529" w:rsidRPr="002975BB" w:rsidTr="00077529">
        <w:trPr>
          <w:trHeight w:val="4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</w:t>
            </w:r>
            <w:r>
              <w:t xml:space="preserve"> </w:t>
            </w:r>
            <w:r w:rsidRPr="002975BB">
              <w:t>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</w:t>
            </w:r>
            <w:r>
              <w:t xml:space="preserve"> </w:t>
            </w:r>
            <w:r w:rsidRPr="002975BB">
              <w:t>работа</w:t>
            </w:r>
          </w:p>
        </w:tc>
      </w:tr>
      <w:tr w:rsidR="00077529" w:rsidRPr="002975BB" w:rsidTr="00077529">
        <w:trPr>
          <w:trHeight w:val="3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Информатика и ИКТ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</w:t>
            </w:r>
            <w:r>
              <w:t xml:space="preserve"> </w:t>
            </w:r>
            <w:r w:rsidRPr="002975BB">
              <w:t>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 работа</w:t>
            </w:r>
          </w:p>
        </w:tc>
      </w:tr>
      <w:tr w:rsidR="00077529" w:rsidRPr="002975BB" w:rsidTr="00077529">
        <w:trPr>
          <w:trHeight w:val="4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51490F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Контрольная  (тестовая)</w:t>
            </w:r>
            <w:r>
              <w:t xml:space="preserve"> </w:t>
            </w:r>
            <w:r w:rsidRPr="0051490F">
              <w:t>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51490F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Контрольная  (тестовая) работа</w:t>
            </w:r>
          </w:p>
        </w:tc>
      </w:tr>
      <w:tr w:rsidR="00077529" w:rsidRPr="002975BB" w:rsidTr="00077529">
        <w:trPr>
          <w:trHeight w:val="3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Default="00077529" w:rsidP="00D145E6">
            <w:r w:rsidRPr="004302A7">
              <w:t>Контрольная  (тестовая)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51490F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Контрольная  (тестовая) работа</w:t>
            </w:r>
          </w:p>
        </w:tc>
      </w:tr>
      <w:tr w:rsidR="00077529" w:rsidRPr="002975BB" w:rsidTr="00077529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География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Default="00077529" w:rsidP="00D145E6">
            <w:r w:rsidRPr="004302A7">
              <w:t>Контрольная  (тестовая)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2975BB" w:rsidRDefault="00077529" w:rsidP="00D145E6">
            <w:pPr>
              <w:rPr>
                <w:rFonts w:eastAsiaTheme="minorEastAsia"/>
              </w:rPr>
            </w:pPr>
          </w:p>
        </w:tc>
      </w:tr>
      <w:tr w:rsidR="00077529" w:rsidRPr="002975BB" w:rsidTr="00077529">
        <w:trPr>
          <w:trHeight w:val="4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Default="00077529" w:rsidP="00D145E6">
            <w:r w:rsidRPr="004302A7">
              <w:t>Контрольная  (тестовая)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 работа</w:t>
            </w:r>
          </w:p>
        </w:tc>
      </w:tr>
      <w:tr w:rsidR="00077529" w:rsidRPr="002975BB" w:rsidTr="00077529">
        <w:trPr>
          <w:trHeight w:val="4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Химия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Default="00077529" w:rsidP="00D145E6">
            <w:r w:rsidRPr="004302A7">
              <w:t>Контрольная  (тестовая)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 работа</w:t>
            </w:r>
          </w:p>
        </w:tc>
      </w:tr>
      <w:tr w:rsidR="00077529" w:rsidRPr="002975BB" w:rsidTr="00077529">
        <w:trPr>
          <w:trHeight w:val="4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Биология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Default="00077529" w:rsidP="00D145E6">
            <w:r w:rsidRPr="004302A7">
              <w:t>Контрольная  (тестовая)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 работа</w:t>
            </w:r>
          </w:p>
        </w:tc>
      </w:tr>
      <w:tr w:rsidR="00077529" w:rsidRPr="002975BB" w:rsidTr="00077529">
        <w:trPr>
          <w:trHeight w:val="2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Проект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Проект</w:t>
            </w:r>
          </w:p>
        </w:tc>
      </w:tr>
      <w:tr w:rsidR="00077529" w:rsidRPr="002975BB" w:rsidTr="00077529">
        <w:trPr>
          <w:trHeight w:val="2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>
              <w:t>МХК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51490F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Проект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51490F" w:rsidRDefault="00077529" w:rsidP="00D145E6">
            <w:pPr>
              <w:pStyle w:val="a3"/>
            </w:pPr>
            <w:r w:rsidRPr="0051490F">
              <w:t>Проект</w:t>
            </w:r>
          </w:p>
        </w:tc>
      </w:tr>
      <w:tr w:rsidR="00077529" w:rsidRPr="002975BB" w:rsidTr="00077529">
        <w:trPr>
          <w:trHeight w:val="4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ОБЖ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Контрольная  (тестовая)</w:t>
            </w:r>
            <w:r>
              <w:t xml:space="preserve"> </w:t>
            </w:r>
            <w:r w:rsidRPr="0051490F">
              <w:t>работа</w:t>
            </w:r>
          </w:p>
        </w:tc>
      </w:tr>
      <w:tr w:rsidR="00077529" w:rsidRPr="002975BB" w:rsidTr="00077529">
        <w:trPr>
          <w:trHeight w:val="8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</w:pPr>
            <w:r w:rsidRPr="002975BB"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Нормативы и (или) Контрольная  (тестовая) работа</w:t>
            </w:r>
            <w:r>
              <w:t xml:space="preserve"> </w:t>
            </w:r>
            <w:r w:rsidRPr="002975BB">
              <w:t>(медицинские показания)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Нормативы и (или) Контрольная  (тестовая) работа</w:t>
            </w:r>
            <w:r>
              <w:t xml:space="preserve"> </w:t>
            </w:r>
            <w:r w:rsidRPr="002975BB">
              <w:t>(медицинские показания)</w:t>
            </w:r>
          </w:p>
        </w:tc>
      </w:tr>
      <w:tr w:rsidR="00077529" w:rsidRPr="002975BB" w:rsidTr="00077529">
        <w:trPr>
          <w:trHeight w:val="2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Черчение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Контрольная  (тестовая)</w:t>
            </w:r>
            <w:r>
              <w:t xml:space="preserve"> </w:t>
            </w:r>
            <w:r w:rsidRPr="0051490F">
              <w:t>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Контрольная  (тестовая)</w:t>
            </w:r>
            <w:r>
              <w:t xml:space="preserve"> </w:t>
            </w:r>
            <w:r w:rsidRPr="0051490F">
              <w:t>работа</w:t>
            </w:r>
          </w:p>
        </w:tc>
      </w:tr>
      <w:tr w:rsidR="00077529" w:rsidRPr="002975BB" w:rsidTr="00077529">
        <w:trPr>
          <w:trHeight w:val="2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004FDA" w:rsidRDefault="00077529" w:rsidP="00D145E6">
            <w:pPr>
              <w:jc w:val="both"/>
            </w:pPr>
            <w:r w:rsidRPr="00004FDA">
              <w:t>Катехизис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</w:p>
        </w:tc>
      </w:tr>
      <w:tr w:rsidR="00077529" w:rsidRPr="002975BB" w:rsidTr="00077529">
        <w:trPr>
          <w:trHeight w:val="2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29" w:rsidRPr="00004FDA" w:rsidRDefault="00077529" w:rsidP="00D145E6">
            <w:pPr>
              <w:jc w:val="both"/>
            </w:pPr>
            <w:r w:rsidRPr="00004FDA">
              <w:t>Церковнославянский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529" w:rsidRPr="002975BB" w:rsidRDefault="00077529" w:rsidP="00D145E6">
            <w:pPr>
              <w:pStyle w:val="a3"/>
              <w:rPr>
                <w:rFonts w:eastAsiaTheme="minorHAnsi"/>
                <w:lang w:eastAsia="en-US"/>
              </w:rPr>
            </w:pPr>
          </w:p>
        </w:tc>
      </w:tr>
      <w:tr w:rsidR="00077529" w:rsidRPr="002975BB" w:rsidTr="00077529">
        <w:trPr>
          <w:trHeight w:val="2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9" w:rsidRPr="00004FDA" w:rsidRDefault="00077529" w:rsidP="00D145E6">
            <w:pPr>
              <w:jc w:val="both"/>
            </w:pPr>
            <w:r>
              <w:t>Основы православной веры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9" w:rsidRDefault="00077529" w:rsidP="00D145E6">
            <w:r w:rsidRPr="005458B1">
              <w:rPr>
                <w:rFonts w:eastAsiaTheme="minorHAnsi"/>
                <w:lang w:eastAsia="en-US"/>
              </w:rPr>
              <w:t>Зачет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529" w:rsidRDefault="00077529" w:rsidP="00D145E6">
            <w:r w:rsidRPr="005458B1">
              <w:rPr>
                <w:rFonts w:eastAsiaTheme="minorHAnsi"/>
                <w:lang w:eastAsia="en-US"/>
              </w:rPr>
              <w:t>Зачет</w:t>
            </w:r>
          </w:p>
        </w:tc>
      </w:tr>
      <w:tr w:rsidR="00077529" w:rsidRPr="002975BB" w:rsidTr="00077529">
        <w:trPr>
          <w:trHeight w:val="2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9" w:rsidRPr="00004FDA" w:rsidRDefault="00077529" w:rsidP="00D145E6">
            <w:pPr>
              <w:jc w:val="both"/>
            </w:pPr>
            <w:r>
              <w:t>История христианской церкви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29" w:rsidRDefault="00077529" w:rsidP="00D145E6">
            <w:r w:rsidRPr="005458B1">
              <w:rPr>
                <w:rFonts w:eastAsiaTheme="minorHAnsi"/>
                <w:lang w:eastAsia="en-US"/>
              </w:rPr>
              <w:t>Зачет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529" w:rsidRDefault="00077529" w:rsidP="00D145E6">
            <w:r w:rsidRPr="005458B1">
              <w:rPr>
                <w:rFonts w:eastAsiaTheme="minorHAnsi"/>
                <w:lang w:eastAsia="en-US"/>
              </w:rPr>
              <w:t>Зачет</w:t>
            </w:r>
          </w:p>
        </w:tc>
      </w:tr>
    </w:tbl>
    <w:p w:rsidR="00626D3A" w:rsidRDefault="00626D3A"/>
    <w:sectPr w:rsidR="0062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8B"/>
    <w:rsid w:val="00077529"/>
    <w:rsid w:val="0039738B"/>
    <w:rsid w:val="006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</dc:creator>
  <cp:lastModifiedBy>Галина Колесник</cp:lastModifiedBy>
  <cp:revision>1</cp:revision>
  <cp:lastPrinted>2017-08-09T07:56:00Z</cp:lastPrinted>
  <dcterms:created xsi:type="dcterms:W3CDTF">2017-08-09T07:40:00Z</dcterms:created>
  <dcterms:modified xsi:type="dcterms:W3CDTF">2017-08-09T07:57:00Z</dcterms:modified>
</cp:coreProperties>
</file>