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E8" w:rsidRPr="004806E8" w:rsidRDefault="004806E8" w:rsidP="004806E8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inherit" w:eastAsia="Times New Roman" w:hAnsi="inherit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Регламентирование образовательного процесса на учебный год</w:t>
      </w:r>
    </w:p>
    <w:p w:rsidR="004806E8" w:rsidRPr="004806E8" w:rsidRDefault="004806E8" w:rsidP="004806E8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Продолжительность учебных четвертей с 1 по 4 классы</w:t>
      </w:r>
    </w:p>
    <w:tbl>
      <w:tblPr>
        <w:tblW w:w="114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2163"/>
        <w:gridCol w:w="3125"/>
        <w:gridCol w:w="3660"/>
      </w:tblGrid>
      <w:tr w:rsidR="004806E8" w:rsidRPr="004806E8" w:rsidTr="004806E8">
        <w:trPr>
          <w:tblCellSpacing w:w="15" w:type="dxa"/>
        </w:trPr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Учебные четверти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Срок начала и окончания четверти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Продолжительность четверти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01.09.2017-26.10.2017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8 учебных недель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06.11.2017-30.12.2017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8 учебных недель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250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15.01.2018-24.03.2018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9 учебных недель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10 учебных недель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IV  четверть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02.04.2018-31.05.2018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8 учебных недель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250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b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01.09.2017-31.05.2018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33 учебные недели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34 учебные недели</w:t>
            </w:r>
          </w:p>
        </w:tc>
      </w:tr>
    </w:tbl>
    <w:p w:rsidR="004806E8" w:rsidRPr="004806E8" w:rsidRDefault="004806E8" w:rsidP="004806E8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Продолжительность учебных четвертей с 5 по 9 классы</w:t>
      </w:r>
    </w:p>
    <w:tbl>
      <w:tblPr>
        <w:tblW w:w="114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2341"/>
        <w:gridCol w:w="4038"/>
        <w:gridCol w:w="2473"/>
      </w:tblGrid>
      <w:tr w:rsidR="004806E8" w:rsidRPr="004806E8" w:rsidTr="004806E8">
        <w:trPr>
          <w:tblCellSpacing w:w="15" w:type="dxa"/>
        </w:trPr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Учебные четверти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Срок начала и окончания четверти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Продолжительность четверти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01.09.2017-26.10.2017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8 учебных недель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06.11.2017-30.12.2017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8 учебных недель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15.01.2018-24.03.2018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10 учебных недель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2610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02.04.2018-31.05.2018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8 учебных недель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02.04.2018-25.05.2018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7 учебных недель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2610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01.09.2018-31.05.2018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34 учебные недели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02.04.2018-25.05.2018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33 учебные недели</w:t>
            </w:r>
          </w:p>
        </w:tc>
      </w:tr>
    </w:tbl>
    <w:p w:rsidR="004806E8" w:rsidRPr="004806E8" w:rsidRDefault="004806E8" w:rsidP="004806E8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Продолжительность учебных четвертей с 10 по 11 классы</w:t>
      </w:r>
    </w:p>
    <w:tbl>
      <w:tblPr>
        <w:tblW w:w="114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930"/>
        <w:gridCol w:w="3304"/>
        <w:gridCol w:w="4293"/>
      </w:tblGrid>
      <w:tr w:rsidR="004806E8" w:rsidRPr="004806E8" w:rsidTr="004806E8">
        <w:trPr>
          <w:tblCellSpacing w:w="15" w:type="dxa"/>
        </w:trPr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Учебные четверти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Срок начала и окончания четверти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Продолжительность четверти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01.09.2017-26.10.2017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8 учебных недель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06.11.2017-30.12.2017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8 учебных недель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15.01.2018-24.03.2018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10 учебных недель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1920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02.04.2018-31.05.2018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8 учебных недель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02.04.2018-25.05.2018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7 учебных недель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01.09.2018-31.05.2018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34 учебные недели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01.09.2018-25.05.2018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33 учебные недели</w:t>
            </w:r>
          </w:p>
        </w:tc>
      </w:tr>
    </w:tbl>
    <w:p w:rsidR="004806E8" w:rsidRPr="004806E8" w:rsidRDefault="004806E8" w:rsidP="004806E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4806E8">
        <w:rPr>
          <w:rFonts w:ascii="inherit" w:eastAsia="Times New Roman" w:hAnsi="inherit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Регламентирование образовательного процесса на день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Школа  работает в одну смену.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Начало занятий – 8.30.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Продолжительность урока – 45 минут.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Продолжительность перемен: одна большая перемена50 минут, остальные перемены по 10 минут.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-для обучающихся 1 классов –4 урока, один раз в неделю – не более 5 уроков, за счет урока физической культуры;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-для обучающихся 2-4 классов – не более 5 уроков.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Общая учебная нагрузка дневной учебной недели составляет: в 1 классе – 21 час, во 2-4 классах – 23 часа.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В оздоровительных целях и для облегчения процесса адаптации детей к требованиям общеобразовательного учреждения в первых классах применяется метод постепенного наращивания учебной нагрузки: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— в сентябре и октябре — по 3 урока в день по 35 минут каждый и 1 урок </w:t>
      </w:r>
      <w:proofErr w:type="gramStart"/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в</w:t>
      </w:r>
      <w:proofErr w:type="gramEnd"/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proofErr w:type="gramStart"/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нетрадиционной классно-урочной форме (урок-игра, урок-театрализация, урок-</w:t>
      </w:r>
      <w:proofErr w:type="gramEnd"/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экскурсия и </w:t>
      </w:r>
      <w:proofErr w:type="spellStart"/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тд</w:t>
      </w:r>
      <w:proofErr w:type="spellEnd"/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),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-в ноябре-декабре – по 4 урока по 35 минут каждый,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-в январе-мае – по 4 урока по 45 минут каждый.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В середине учебного дня (после окончания уроков) организуется динамическая пауза продолжительностью не менее 40 минут.</w:t>
      </w:r>
    </w:p>
    <w:p w:rsidR="004806E8" w:rsidRPr="004806E8" w:rsidRDefault="004806E8" w:rsidP="004806E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Начало занятий внеурочной деятельности – 14.30 для 1-4 классов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Начало занятий внеурочной деятельности – 16.30 для 5-11 классов</w:t>
      </w:r>
    </w:p>
    <w:p w:rsidR="004806E8" w:rsidRPr="004806E8" w:rsidRDefault="004806E8" w:rsidP="004806E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Организация питания: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Завтрак: 08.00-08.20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Обед: 12.00-12.45</w:t>
      </w:r>
    </w:p>
    <w:p w:rsidR="004806E8" w:rsidRPr="004806E8" w:rsidRDefault="004806E8" w:rsidP="004806E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Расписание звонков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1 класс /1 полугодие/</w:t>
      </w:r>
    </w:p>
    <w:tbl>
      <w:tblPr>
        <w:tblW w:w="104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278"/>
        <w:gridCol w:w="4091"/>
      </w:tblGrid>
      <w:tr w:rsidR="004806E8" w:rsidRPr="004806E8" w:rsidTr="004806E8">
        <w:trPr>
          <w:trHeight w:val="990"/>
          <w:tblCellSpacing w:w="15" w:type="dxa"/>
        </w:trPr>
        <w:tc>
          <w:tcPr>
            <w:tcW w:w="10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b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Понедельник – суббота на 35 мин</w:t>
            </w:r>
          </w:p>
        </w:tc>
      </w:tr>
      <w:tr w:rsidR="004806E8" w:rsidRPr="004806E8" w:rsidTr="004806E8">
        <w:trPr>
          <w:trHeight w:val="990"/>
          <w:tblCellSpacing w:w="15" w:type="dxa"/>
        </w:trPr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lastRenderedPageBreak/>
              <w:t>1 урок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08.30 – 09.05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перемена 15 мин</w:t>
            </w:r>
          </w:p>
        </w:tc>
      </w:tr>
      <w:tr w:rsidR="004806E8" w:rsidRPr="004806E8" w:rsidTr="004806E8">
        <w:trPr>
          <w:trHeight w:val="990"/>
          <w:tblCellSpacing w:w="15" w:type="dxa"/>
        </w:trPr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09.20 – 09.55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перемена 15 мин</w:t>
            </w:r>
          </w:p>
        </w:tc>
      </w:tr>
      <w:tr w:rsidR="004806E8" w:rsidRPr="004806E8" w:rsidTr="004806E8">
        <w:trPr>
          <w:trHeight w:val="990"/>
          <w:tblCellSpacing w:w="15" w:type="dxa"/>
        </w:trPr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10.10 – 10.45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перемена 15 мин</w:t>
            </w:r>
          </w:p>
        </w:tc>
      </w:tr>
      <w:tr w:rsidR="004806E8" w:rsidRPr="004806E8" w:rsidTr="004806E8">
        <w:trPr>
          <w:trHeight w:val="990"/>
          <w:tblCellSpacing w:w="15" w:type="dxa"/>
        </w:trPr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11.00 – 11.35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перемена 35 мин</w:t>
            </w:r>
          </w:p>
        </w:tc>
      </w:tr>
      <w:tr w:rsidR="004806E8" w:rsidRPr="004806E8" w:rsidTr="004806E8">
        <w:trPr>
          <w:trHeight w:val="630"/>
          <w:tblCellSpacing w:w="15" w:type="dxa"/>
        </w:trPr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12.50 – 13.25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перемена 10 мин</w:t>
            </w:r>
          </w:p>
        </w:tc>
      </w:tr>
    </w:tbl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806E8">
        <w:rPr>
          <w:rFonts w:ascii="inherit" w:eastAsia="Times New Roman" w:hAnsi="inherit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 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inherit" w:eastAsia="Times New Roman" w:hAnsi="inherit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Расписание звонков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1 класс/2 полугодие/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2-4 классы</w:t>
      </w:r>
    </w:p>
    <w:tbl>
      <w:tblPr>
        <w:tblW w:w="89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2215"/>
        <w:gridCol w:w="2709"/>
      </w:tblGrid>
      <w:tr w:rsidR="004806E8" w:rsidRPr="004806E8" w:rsidTr="004806E8">
        <w:trPr>
          <w:tblCellSpacing w:w="15" w:type="dxa"/>
        </w:trPr>
        <w:tc>
          <w:tcPr>
            <w:tcW w:w="89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b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Понедельник – суббота на 45 мин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08.30 – 09.15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перемена 10 мин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09.25 – 10.10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перемена 10 мин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10.20 – 11.05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перемена 10 мин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11.10 – 12.00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перемена 50 мин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12.50 – 13.35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перемена 10 мин</w:t>
            </w:r>
          </w:p>
        </w:tc>
      </w:tr>
    </w:tbl>
    <w:p w:rsidR="004806E8" w:rsidRPr="004806E8" w:rsidRDefault="004806E8" w:rsidP="004806E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806E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</w:p>
    <w:p w:rsidR="004806E8" w:rsidRPr="004806E8" w:rsidRDefault="004806E8" w:rsidP="004806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806E8">
        <w:rPr>
          <w:rFonts w:ascii="inherit" w:eastAsia="Times New Roman" w:hAnsi="inherit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Расписание звонков для 5-11 классов</w:t>
      </w:r>
    </w:p>
    <w:tbl>
      <w:tblPr>
        <w:tblW w:w="117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1"/>
        <w:gridCol w:w="3922"/>
        <w:gridCol w:w="3687"/>
      </w:tblGrid>
      <w:tr w:rsidR="004806E8" w:rsidRPr="004806E8" w:rsidTr="004806E8">
        <w:trPr>
          <w:tblCellSpacing w:w="15" w:type="dxa"/>
        </w:trPr>
        <w:tc>
          <w:tcPr>
            <w:tcW w:w="60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b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 Понедельник – суббота на 45 мин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lastRenderedPageBreak/>
              <w:t>1 урок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08.30 – 09.15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перемена 10 мин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09.25 – 10.10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перемена 10 мин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10.20 – 11.05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перемена 10 мин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11.15 – 12.00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перемена 50 мин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12.50 – 13.35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перемена 10 мин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13.45 – 14.30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перемена 10 мин</w:t>
            </w:r>
          </w:p>
        </w:tc>
      </w:tr>
      <w:tr w:rsidR="004806E8" w:rsidRPr="004806E8" w:rsidTr="004806E8">
        <w:trPr>
          <w:tblCellSpacing w:w="15" w:type="dxa"/>
        </w:trPr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14.40 – 15.25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6E8" w:rsidRPr="004806E8" w:rsidRDefault="004806E8" w:rsidP="004806E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</w:pPr>
            <w:r w:rsidRPr="004806E8">
              <w:rPr>
                <w:rFonts w:ascii="inherit" w:eastAsia="Times New Roman" w:hAnsi="inherit" w:cs="Arial"/>
                <w:color w:val="3A3A3A"/>
                <w:sz w:val="24"/>
                <w:szCs w:val="24"/>
                <w:lang w:eastAsia="ru-RU"/>
              </w:rPr>
              <w:t>перемена 10 мин</w:t>
            </w:r>
          </w:p>
        </w:tc>
      </w:tr>
    </w:tbl>
    <w:p w:rsidR="00A81777" w:rsidRDefault="00A81777">
      <w:bookmarkStart w:id="0" w:name="_GoBack"/>
      <w:bookmarkEnd w:id="0"/>
    </w:p>
    <w:sectPr w:rsidR="00A8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1C0E"/>
    <w:multiLevelType w:val="multilevel"/>
    <w:tmpl w:val="F73A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E8"/>
    <w:rsid w:val="004806E8"/>
    <w:rsid w:val="00A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806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806E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806E8"/>
    <w:rPr>
      <w:b/>
      <w:bCs/>
    </w:rPr>
  </w:style>
  <w:style w:type="paragraph" w:styleId="a4">
    <w:name w:val="Normal (Web)"/>
    <w:basedOn w:val="a"/>
    <w:uiPriority w:val="99"/>
    <w:unhideWhenUsed/>
    <w:rsid w:val="0048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806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806E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806E8"/>
    <w:rPr>
      <w:b/>
      <w:bCs/>
    </w:rPr>
  </w:style>
  <w:style w:type="paragraph" w:styleId="a4">
    <w:name w:val="Normal (Web)"/>
    <w:basedOn w:val="a"/>
    <w:uiPriority w:val="99"/>
    <w:unhideWhenUsed/>
    <w:rsid w:val="0048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и/м Спиридон</dc:creator>
  <cp:lastModifiedBy>и/м Спиридон</cp:lastModifiedBy>
  <cp:revision>1</cp:revision>
  <dcterms:created xsi:type="dcterms:W3CDTF">2018-05-15T10:55:00Z</dcterms:created>
  <dcterms:modified xsi:type="dcterms:W3CDTF">2018-05-15T10:56:00Z</dcterms:modified>
</cp:coreProperties>
</file>