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1" w:rsidRPr="001C6417" w:rsidRDefault="00656321" w:rsidP="00656321">
      <w:pPr>
        <w:spacing w:after="0"/>
        <w:jc w:val="center"/>
      </w:pPr>
      <w:r w:rsidRPr="001C6417">
        <w:t>Министерство образования и науки РФ</w:t>
      </w:r>
    </w:p>
    <w:p w:rsidR="00656321" w:rsidRPr="009B4991" w:rsidRDefault="00656321" w:rsidP="00656321">
      <w:pPr>
        <w:spacing w:after="0"/>
        <w:jc w:val="center"/>
      </w:pPr>
      <w:r w:rsidRPr="009B4991">
        <w:t>Образовательное учреждение школа-интернат</w:t>
      </w:r>
    </w:p>
    <w:p w:rsidR="00656321" w:rsidRPr="009B4991" w:rsidRDefault="00656321" w:rsidP="00656321">
      <w:pPr>
        <w:spacing w:after="0"/>
        <w:jc w:val="center"/>
      </w:pPr>
      <w:r w:rsidRPr="009B4991">
        <w:t xml:space="preserve">при </w:t>
      </w:r>
      <w:proofErr w:type="spellStart"/>
      <w:r w:rsidRPr="009B4991">
        <w:t>Свято-Николо-Шартомском</w:t>
      </w:r>
      <w:proofErr w:type="spellEnd"/>
      <w:r w:rsidRPr="009B4991">
        <w:t xml:space="preserve"> монастыре</w:t>
      </w:r>
    </w:p>
    <w:p w:rsidR="00656321" w:rsidRDefault="00656321" w:rsidP="00656321">
      <w:pPr>
        <w:tabs>
          <w:tab w:val="left" w:pos="1185"/>
        </w:tabs>
        <w:spacing w:after="0"/>
        <w:jc w:val="center"/>
      </w:pPr>
    </w:p>
    <w:p w:rsidR="00656321" w:rsidRDefault="00656321" w:rsidP="00656321">
      <w:pPr>
        <w:tabs>
          <w:tab w:val="left" w:pos="1185"/>
        </w:tabs>
        <w:jc w:val="center"/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2"/>
        <w:gridCol w:w="5134"/>
      </w:tblGrid>
      <w:tr w:rsidR="00656321" w:rsidRPr="009B4991" w:rsidTr="00E92381">
        <w:trPr>
          <w:trHeight w:val="2509"/>
        </w:trPr>
        <w:tc>
          <w:tcPr>
            <w:tcW w:w="2336" w:type="pct"/>
          </w:tcPr>
          <w:p w:rsidR="00656321" w:rsidRPr="009B4991" w:rsidRDefault="00656321" w:rsidP="00E92381">
            <w:pPr>
              <w:tabs>
                <w:tab w:val="left" w:pos="9288"/>
              </w:tabs>
              <w:jc w:val="center"/>
              <w:rPr>
                <w:b/>
              </w:rPr>
            </w:pPr>
            <w:r w:rsidRPr="009B4991">
              <w:br w:type="page"/>
            </w:r>
            <w:r w:rsidRPr="009B4991">
              <w:rPr>
                <w:b/>
              </w:rPr>
              <w:t>«Согласовано»</w:t>
            </w:r>
          </w:p>
          <w:p w:rsidR="00656321" w:rsidRPr="009B4991" w:rsidRDefault="00656321" w:rsidP="00E92381">
            <w:pPr>
              <w:tabs>
                <w:tab w:val="left" w:pos="9288"/>
              </w:tabs>
              <w:jc w:val="center"/>
            </w:pPr>
            <w:r w:rsidRPr="009B4991">
              <w:t>Заместитель директора по УВР</w:t>
            </w:r>
          </w:p>
          <w:p w:rsidR="00656321" w:rsidRPr="009B4991" w:rsidRDefault="00656321" w:rsidP="00E92381">
            <w:pPr>
              <w:tabs>
                <w:tab w:val="left" w:pos="9288"/>
              </w:tabs>
              <w:jc w:val="both"/>
            </w:pPr>
          </w:p>
          <w:p w:rsidR="00656321" w:rsidRPr="009B4991" w:rsidRDefault="00656321" w:rsidP="00E92381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  </w:t>
            </w:r>
            <w:r w:rsidRPr="009B4991">
              <w:t>__</w:t>
            </w:r>
            <w:r>
              <w:t xml:space="preserve">_________ </w:t>
            </w:r>
            <w:r w:rsidRPr="009B4991">
              <w:t>/</w:t>
            </w:r>
            <w:r w:rsidRPr="00FC7450">
              <w:t xml:space="preserve">Колесник Г.В./ </w:t>
            </w:r>
            <w:r w:rsidRPr="009B4991">
              <w:rPr>
                <w:u w:val="single"/>
              </w:rPr>
              <w:t xml:space="preserve">               </w:t>
            </w:r>
          </w:p>
          <w:p w:rsidR="00656321" w:rsidRPr="009B4991" w:rsidRDefault="00656321" w:rsidP="00E92381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9B4991">
              <w:rPr>
                <w:vertAlign w:val="superscript"/>
              </w:rPr>
              <w:t xml:space="preserve">                      </w:t>
            </w:r>
          </w:p>
          <w:p w:rsidR="00656321" w:rsidRPr="009B4991" w:rsidRDefault="00656321" w:rsidP="00E92381">
            <w:pPr>
              <w:tabs>
                <w:tab w:val="left" w:pos="9288"/>
              </w:tabs>
              <w:jc w:val="center"/>
            </w:pPr>
            <w:r>
              <w:t>02.09.</w:t>
            </w:r>
            <w:r w:rsidRPr="009B4991">
              <w:t>2013г.</w:t>
            </w:r>
          </w:p>
          <w:p w:rsidR="00656321" w:rsidRPr="009B4991" w:rsidRDefault="00656321" w:rsidP="00E92381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656321" w:rsidRPr="005C06D6" w:rsidRDefault="00656321" w:rsidP="00E92381">
            <w:pPr>
              <w:keepNext/>
              <w:jc w:val="right"/>
              <w:outlineLvl w:val="0"/>
              <w:rPr>
                <w:b/>
              </w:rPr>
            </w:pPr>
            <w:r w:rsidRPr="005C06D6">
              <w:rPr>
                <w:b/>
              </w:rPr>
              <w:t>«Утверждаю»</w:t>
            </w:r>
          </w:p>
          <w:p w:rsidR="00656321" w:rsidRPr="009B4991" w:rsidRDefault="00656321" w:rsidP="00E92381">
            <w:pPr>
              <w:jc w:val="right"/>
            </w:pPr>
            <w:r w:rsidRPr="009B4991">
              <w:t xml:space="preserve">                                       И.о. директора школы-интерната </w:t>
            </w:r>
          </w:p>
          <w:p w:rsidR="00656321" w:rsidRPr="009B4991" w:rsidRDefault="00656321" w:rsidP="00E92381">
            <w:pPr>
              <w:jc w:val="right"/>
            </w:pPr>
            <w:r w:rsidRPr="009B4991">
              <w:t xml:space="preserve">при </w:t>
            </w:r>
            <w:proofErr w:type="spellStart"/>
            <w:r w:rsidRPr="009B4991">
              <w:t>Свято-Николо-Шартомском</w:t>
            </w:r>
            <w:proofErr w:type="spellEnd"/>
            <w:r w:rsidRPr="009B4991">
              <w:t xml:space="preserve"> монастыре</w:t>
            </w:r>
          </w:p>
          <w:p w:rsidR="00656321" w:rsidRPr="009B4991" w:rsidRDefault="00656321" w:rsidP="00E92381">
            <w:pPr>
              <w:jc w:val="right"/>
            </w:pPr>
            <w:r w:rsidRPr="009B4991">
              <w:t xml:space="preserve">                                     __________/</w:t>
            </w:r>
            <w:proofErr w:type="spellStart"/>
            <w:r w:rsidRPr="009B4991">
              <w:t>Дуткович</w:t>
            </w:r>
            <w:proofErr w:type="spellEnd"/>
            <w:r w:rsidRPr="009B4991">
              <w:t xml:space="preserve"> С.П./</w:t>
            </w:r>
          </w:p>
          <w:p w:rsidR="00656321" w:rsidRPr="009B4991" w:rsidRDefault="00656321" w:rsidP="00E92381">
            <w:pPr>
              <w:tabs>
                <w:tab w:val="left" w:pos="9288"/>
              </w:tabs>
              <w:jc w:val="center"/>
            </w:pPr>
            <w:r w:rsidRPr="009B4991">
              <w:t xml:space="preserve">Приказ № </w:t>
            </w:r>
            <w:r>
              <w:t>26/б</w:t>
            </w:r>
            <w:r w:rsidRPr="009B4991">
              <w:t xml:space="preserve">  от </w:t>
            </w:r>
            <w:r>
              <w:t xml:space="preserve">03.09.2013 </w:t>
            </w:r>
            <w:r w:rsidRPr="009B4991">
              <w:t>г</w:t>
            </w:r>
          </w:p>
        </w:tc>
      </w:tr>
    </w:tbl>
    <w:p w:rsidR="00656321" w:rsidRPr="009B4991" w:rsidRDefault="00656321" w:rsidP="00656321">
      <w:pPr>
        <w:tabs>
          <w:tab w:val="left" w:pos="1185"/>
        </w:tabs>
      </w:pPr>
    </w:p>
    <w:p w:rsidR="00656321" w:rsidRPr="009B4991" w:rsidRDefault="00656321" w:rsidP="00656321">
      <w:pPr>
        <w:tabs>
          <w:tab w:val="left" w:pos="1185"/>
        </w:tabs>
      </w:pPr>
      <w:r w:rsidRPr="009B4991">
        <w:t xml:space="preserve"> </w:t>
      </w:r>
    </w:p>
    <w:p w:rsidR="00656321" w:rsidRPr="009B4991" w:rsidRDefault="00656321" w:rsidP="00656321">
      <w:pPr>
        <w:jc w:val="center"/>
      </w:pPr>
    </w:p>
    <w:p w:rsidR="00656321" w:rsidRPr="009B4991" w:rsidRDefault="00656321" w:rsidP="00656321">
      <w:pPr>
        <w:jc w:val="center"/>
        <w:rPr>
          <w:b/>
        </w:rPr>
      </w:pPr>
      <w:r w:rsidRPr="009B4991">
        <w:t xml:space="preserve"> </w:t>
      </w:r>
      <w:r w:rsidRPr="009B4991">
        <w:rPr>
          <w:b/>
        </w:rPr>
        <w:t>Рабочая программа учебного предмета</w:t>
      </w:r>
    </w:p>
    <w:p w:rsidR="00656321" w:rsidRPr="009B4991" w:rsidRDefault="00656321" w:rsidP="00656321">
      <w:pPr>
        <w:jc w:val="center"/>
        <w:rPr>
          <w:b/>
        </w:rPr>
      </w:pPr>
      <w:r w:rsidRPr="009B4991">
        <w:rPr>
          <w:b/>
        </w:rPr>
        <w:t>«</w:t>
      </w:r>
      <w:r>
        <w:rPr>
          <w:b/>
        </w:rPr>
        <w:t>Окружающий мир</w:t>
      </w:r>
      <w:r w:rsidRPr="009B4991">
        <w:rPr>
          <w:b/>
        </w:rPr>
        <w:t>»</w:t>
      </w:r>
    </w:p>
    <w:p w:rsidR="00656321" w:rsidRPr="009B4991" w:rsidRDefault="00656321" w:rsidP="00656321">
      <w:pPr>
        <w:jc w:val="center"/>
        <w:rPr>
          <w:b/>
        </w:rPr>
      </w:pPr>
      <w:r>
        <w:rPr>
          <w:b/>
        </w:rPr>
        <w:t xml:space="preserve">1 – 4 </w:t>
      </w:r>
      <w:r w:rsidRPr="009B4991">
        <w:rPr>
          <w:b/>
        </w:rPr>
        <w:t xml:space="preserve">классы, </w:t>
      </w:r>
      <w:r>
        <w:rPr>
          <w:b/>
        </w:rPr>
        <w:t>по ФГОС</w:t>
      </w:r>
      <w:r w:rsidRPr="009B4991">
        <w:rPr>
          <w:b/>
        </w:rPr>
        <w:t xml:space="preserve"> </w:t>
      </w:r>
    </w:p>
    <w:p w:rsidR="00656321" w:rsidRPr="009B4991" w:rsidRDefault="00656321" w:rsidP="00656321">
      <w:pPr>
        <w:jc w:val="center"/>
      </w:pPr>
    </w:p>
    <w:p w:rsidR="00656321" w:rsidRPr="009B4991" w:rsidRDefault="00656321" w:rsidP="00656321">
      <w:pPr>
        <w:tabs>
          <w:tab w:val="left" w:pos="1185"/>
        </w:tabs>
      </w:pPr>
    </w:p>
    <w:p w:rsidR="00656321" w:rsidRPr="009B4991" w:rsidRDefault="00656321" w:rsidP="00656321">
      <w:pPr>
        <w:tabs>
          <w:tab w:val="left" w:pos="1185"/>
        </w:tabs>
      </w:pPr>
    </w:p>
    <w:p w:rsidR="00656321" w:rsidRPr="009B4991" w:rsidRDefault="00656321" w:rsidP="00656321">
      <w:pPr>
        <w:tabs>
          <w:tab w:val="left" w:pos="1185"/>
        </w:tabs>
      </w:pPr>
      <w:r w:rsidRPr="009B4991">
        <w:t xml:space="preserve"> </w:t>
      </w:r>
    </w:p>
    <w:p w:rsidR="00656321" w:rsidRPr="009B4991" w:rsidRDefault="00656321" w:rsidP="00656321">
      <w:pPr>
        <w:spacing w:after="0"/>
        <w:jc w:val="right"/>
      </w:pPr>
      <w:proofErr w:type="spellStart"/>
      <w:r>
        <w:t>Рудич</w:t>
      </w:r>
      <w:proofErr w:type="spellEnd"/>
      <w:r>
        <w:t xml:space="preserve"> Елена Ивановна</w:t>
      </w:r>
      <w:r w:rsidRPr="009B4991">
        <w:t xml:space="preserve">, </w:t>
      </w:r>
    </w:p>
    <w:p w:rsidR="00656321" w:rsidRPr="009B4991" w:rsidRDefault="00656321" w:rsidP="00656321">
      <w:pPr>
        <w:spacing w:after="0"/>
        <w:jc w:val="right"/>
      </w:pPr>
      <w:r w:rsidRPr="009B4991">
        <w:t xml:space="preserve">учитель </w:t>
      </w:r>
      <w:r>
        <w:t>первой</w:t>
      </w:r>
      <w:r w:rsidRPr="009B4991">
        <w:t xml:space="preserve"> категории,</w:t>
      </w:r>
    </w:p>
    <w:p w:rsidR="00656321" w:rsidRPr="009B4991" w:rsidRDefault="00656321" w:rsidP="00656321">
      <w:pPr>
        <w:spacing w:after="0"/>
        <w:jc w:val="right"/>
      </w:pPr>
      <w:proofErr w:type="spellStart"/>
      <w:r>
        <w:t>Девятерикова</w:t>
      </w:r>
      <w:proofErr w:type="spellEnd"/>
      <w:r>
        <w:t xml:space="preserve"> Марина Валентиновна</w:t>
      </w:r>
      <w:r w:rsidRPr="009B4991">
        <w:t>,</w:t>
      </w:r>
    </w:p>
    <w:p w:rsidR="00656321" w:rsidRDefault="00656321" w:rsidP="00656321">
      <w:pPr>
        <w:spacing w:after="0"/>
        <w:jc w:val="right"/>
      </w:pPr>
      <w:r w:rsidRPr="009B4991">
        <w:t xml:space="preserve">учитель </w:t>
      </w:r>
      <w:r>
        <w:t>высшей</w:t>
      </w:r>
      <w:r w:rsidRPr="009B4991">
        <w:t xml:space="preserve"> категории</w:t>
      </w:r>
      <w:r>
        <w:t>,</w:t>
      </w:r>
    </w:p>
    <w:p w:rsidR="00656321" w:rsidRDefault="00656321" w:rsidP="00656321">
      <w:pPr>
        <w:spacing w:after="0"/>
        <w:jc w:val="right"/>
      </w:pPr>
      <w:r>
        <w:t>Фомина Людмила Александровна,</w:t>
      </w:r>
    </w:p>
    <w:p w:rsidR="00656321" w:rsidRPr="009B4991" w:rsidRDefault="00656321" w:rsidP="00656321">
      <w:pPr>
        <w:spacing w:after="0"/>
        <w:jc w:val="right"/>
      </w:pPr>
      <w:r>
        <w:t>Учитель первой категории</w:t>
      </w:r>
      <w:r w:rsidRPr="009B4991">
        <w:t>.</w:t>
      </w:r>
    </w:p>
    <w:p w:rsidR="00656321" w:rsidRDefault="00656321" w:rsidP="00656321">
      <w:pPr>
        <w:tabs>
          <w:tab w:val="left" w:pos="1185"/>
        </w:tabs>
      </w:pPr>
    </w:p>
    <w:p w:rsidR="00656321" w:rsidRDefault="00656321" w:rsidP="00656321">
      <w:pPr>
        <w:tabs>
          <w:tab w:val="left" w:pos="1185"/>
        </w:tabs>
      </w:pPr>
    </w:p>
    <w:p w:rsidR="00656321" w:rsidRDefault="00656321" w:rsidP="00656321">
      <w:pPr>
        <w:tabs>
          <w:tab w:val="left" w:pos="1185"/>
        </w:tabs>
      </w:pPr>
    </w:p>
    <w:p w:rsidR="00656321" w:rsidRDefault="00656321" w:rsidP="00656321">
      <w:pPr>
        <w:tabs>
          <w:tab w:val="left" w:pos="1185"/>
        </w:tabs>
      </w:pPr>
    </w:p>
    <w:p w:rsidR="00656321" w:rsidRPr="009B4991" w:rsidRDefault="00656321" w:rsidP="00656321">
      <w:pPr>
        <w:tabs>
          <w:tab w:val="left" w:pos="1185"/>
        </w:tabs>
      </w:pPr>
    </w:p>
    <w:p w:rsidR="00656321" w:rsidRDefault="00656321" w:rsidP="00656321">
      <w:pPr>
        <w:tabs>
          <w:tab w:val="left" w:pos="1185"/>
        </w:tabs>
        <w:jc w:val="center"/>
      </w:pPr>
      <w:r w:rsidRPr="009B4991">
        <w:t>2013</w:t>
      </w:r>
      <w:r>
        <w:t xml:space="preserve"> г</w:t>
      </w:r>
    </w:p>
    <w:p w:rsidR="00656321" w:rsidRDefault="00656321" w:rsidP="00656321">
      <w:pPr>
        <w:tabs>
          <w:tab w:val="left" w:pos="1185"/>
        </w:tabs>
        <w:jc w:val="center"/>
      </w:pPr>
    </w:p>
    <w:p w:rsidR="00656321" w:rsidRDefault="00656321" w:rsidP="00656321">
      <w:pPr>
        <w:tabs>
          <w:tab w:val="left" w:pos="1185"/>
        </w:tabs>
        <w:jc w:val="center"/>
      </w:pPr>
    </w:p>
    <w:p w:rsidR="00656321" w:rsidRDefault="00656321" w:rsidP="004C4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5" w:anchor="YANDEX_11" w:history="1"/>
      <w:r w:rsidRPr="00962B6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962B67">
        <w:rPr>
          <w:rFonts w:ascii="Times New Roman" w:hAnsi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962B67">
        <w:rPr>
          <w:rFonts w:ascii="Times New Roman" w:eastAsia="Times New Roman" w:hAnsi="Times New Roman"/>
          <w:sz w:val="24"/>
          <w:szCs w:val="24"/>
        </w:rPr>
        <w:t xml:space="preserve">, на основе авторской  программы «Окружающий мир» автора А.А.Плешакова. </w:t>
      </w:r>
    </w:p>
    <w:p w:rsidR="003E5EA9" w:rsidRPr="00962B67" w:rsidRDefault="003E5EA9" w:rsidP="003E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</w:t>
      </w:r>
      <w:r>
        <w:rPr>
          <w:rFonts w:ascii="Times New Roman" w:hAnsi="Times New Roman"/>
          <w:sz w:val="24"/>
          <w:szCs w:val="24"/>
        </w:rPr>
        <w:t>е начального общего образования.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962B67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62B67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962B67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962B67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962B67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962B67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62B67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962B67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962B67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962B67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1) </w:t>
      </w:r>
      <w:r w:rsidRPr="00962B67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962B67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2) </w:t>
      </w:r>
      <w:r w:rsidRPr="00962B67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3) </w:t>
      </w:r>
      <w:r w:rsidRPr="00962B67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4) </w:t>
      </w:r>
      <w:r w:rsidRPr="00962B67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B67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962B67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62B67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62B67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962B67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62B67">
        <w:rPr>
          <w:rFonts w:ascii="Times New Roman" w:hAnsi="Times New Roman"/>
          <w:sz w:val="24"/>
          <w:szCs w:val="24"/>
        </w:rPr>
        <w:t>В рамках же данного предмета благодаря интеграции есте</w:t>
      </w:r>
      <w:r w:rsidRPr="00962B67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62B67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62B67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62B67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962B67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3E5EA9" w:rsidRPr="00962B67" w:rsidRDefault="003E5EA9" w:rsidP="003E5E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962B67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62B67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62B67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962B67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Значение курса состоит также в том, что в ходе его из</w:t>
      </w:r>
      <w:r w:rsidRPr="00962B67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62B67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962B67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62B67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962B67">
        <w:rPr>
          <w:rFonts w:ascii="Times New Roman" w:hAnsi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62B67">
        <w:rPr>
          <w:rFonts w:ascii="Times New Roman" w:hAnsi="Times New Roman"/>
          <w:sz w:val="24"/>
          <w:szCs w:val="24"/>
        </w:rPr>
        <w:t>природо</w:t>
      </w:r>
      <w:proofErr w:type="spellEnd"/>
      <w:r w:rsidRPr="00962B67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962B67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962B67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962B67">
        <w:rPr>
          <w:rFonts w:ascii="Times New Roman" w:hAnsi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962B67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62B67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62B6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62B67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</w:t>
      </w:r>
      <w:r w:rsidRPr="00962B67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62B67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62B67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962B67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 xml:space="preserve">ОБЩАЯ ХАРАКТЕРИСТИКА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962B67">
        <w:rPr>
          <w:rFonts w:ascii="Times New Roman" w:hAnsi="Times New Roman"/>
          <w:b/>
          <w:sz w:val="24"/>
          <w:szCs w:val="24"/>
        </w:rPr>
        <w:t>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отношения не только к другим людям, но и к природе, к ру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ОПИСАНИЕ МЕСТА УЧЕБНОГО  КУРСА В УЧЕБНОМ ПЛАНЕ.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270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ч: 1 класс —66ч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 xml:space="preserve"> (33 учебные недели), 2, 3 и 4 клас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3E5EA9" w:rsidRPr="00962B67" w:rsidRDefault="003E5EA9" w:rsidP="003E5E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ОПИСАНИЕ  ЦЕННОСТНЫХ   ОРИЕНТИРОВ СОДЕРЖАНИЯ УЧЕБНОГО  КУРСА.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3E5EA9" w:rsidRPr="00962B67" w:rsidRDefault="003E5EA9" w:rsidP="003E5EA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  <w:sectPr w:rsidR="003E5EA9" w:rsidRPr="00962B67" w:rsidSect="00656321">
          <w:pgSz w:w="11906" w:h="16838"/>
          <w:pgMar w:top="426" w:right="991" w:bottom="1134" w:left="1701" w:header="708" w:footer="708" w:gutter="0"/>
          <w:pgNumType w:start="2"/>
          <w:cols w:space="708"/>
          <w:docGrid w:linePitch="360"/>
        </w:sectPr>
      </w:pP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962B6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нии к природе, историко-культурному наследию, к самому себе и окружающим </w:t>
      </w:r>
    </w:p>
    <w:p w:rsidR="003E5EA9" w:rsidRPr="00962B67" w:rsidRDefault="003E5EA9" w:rsidP="004C4FA2">
      <w:pPr>
        <w:numPr>
          <w:ilvl w:val="0"/>
          <w:numId w:val="10"/>
        </w:numPr>
        <w:spacing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  РЕЗУЛЬТАТЫ  ОСВОЕНИЯ УЧЕБНОГО ПРЕДМЕТА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0"/>
        <w:gridCol w:w="4394"/>
      </w:tblGrid>
      <w:tr w:rsidR="003E5EA9" w:rsidRPr="00962B67" w:rsidTr="008D2CC0">
        <w:tc>
          <w:tcPr>
            <w:tcW w:w="4537" w:type="dxa"/>
          </w:tcPr>
          <w:p w:rsidR="003E5EA9" w:rsidRPr="00962B67" w:rsidRDefault="003E5EA9" w:rsidP="008D2CC0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5670" w:type="dxa"/>
          </w:tcPr>
          <w:p w:rsidR="003E5EA9" w:rsidRPr="00962B67" w:rsidRDefault="003E5EA9" w:rsidP="008D2CC0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B6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94" w:type="dxa"/>
          </w:tcPr>
          <w:p w:rsidR="003E5EA9" w:rsidRPr="00962B67" w:rsidRDefault="003E5EA9" w:rsidP="008D2CC0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3E5EA9" w:rsidRPr="00962B67" w:rsidTr="008D2CC0">
        <w:tc>
          <w:tcPr>
            <w:tcW w:w="4537" w:type="dxa"/>
          </w:tcPr>
          <w:p w:rsidR="003E5EA9" w:rsidRPr="00962B67" w:rsidRDefault="003E5EA9" w:rsidP="008D2CC0">
            <w:pPr>
              <w:spacing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российской гражданской иден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тации;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роды, народов, культур и религий;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эстетических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потребностей, ценностей и чувств;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3E5EA9" w:rsidRPr="00962B67" w:rsidRDefault="003E5EA9" w:rsidP="008D2CC0">
            <w:pPr>
              <w:spacing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искового характера;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3E5EA9" w:rsidRPr="00962B67" w:rsidRDefault="003E5EA9" w:rsidP="008D2CC0">
            <w:pPr>
              <w:spacing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начальных форм познавательной и личностной рефлексии;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информации для создания моделей изучаемых объ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ектов и процессов, схем решения учебных и практических задач;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использование речевых средств и средств ин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логическими действиями сравнения,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анализа, синтеза, обобщения, классификации по родовидовым при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диалог; готов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сведениями о сущности и осо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ющий мир»; 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E5EA9" w:rsidRPr="00962B67" w:rsidRDefault="003E5EA9" w:rsidP="008D2CC0">
            <w:pPr>
              <w:spacing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материальной и информационной сре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</w:tc>
        <w:tc>
          <w:tcPr>
            <w:tcW w:w="4394" w:type="dxa"/>
          </w:tcPr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особой роли России в мировой истории, вос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тия, победы;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доступных способов изучения природы и обще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сификация и др. с получением информации из семейных ар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хивов, от окружающих людей, в открытом информационном пространстве);</w:t>
            </w:r>
          </w:p>
          <w:p w:rsidR="003E5EA9" w:rsidRPr="00962B67" w:rsidRDefault="003E5EA9" w:rsidP="008D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962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3E5EA9" w:rsidRPr="00962B67" w:rsidRDefault="003E5EA9" w:rsidP="008D2CC0">
            <w:pPr>
              <w:spacing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EA9" w:rsidRPr="00962B67" w:rsidRDefault="003E5EA9" w:rsidP="003E5EA9">
      <w:pPr>
        <w:spacing w:line="240" w:lineRule="auto"/>
        <w:ind w:right="-142"/>
        <w:rPr>
          <w:rFonts w:ascii="Times New Roman" w:hAnsi="Times New Roman"/>
          <w:sz w:val="24"/>
          <w:szCs w:val="24"/>
        </w:rPr>
        <w:sectPr w:rsidR="003E5EA9" w:rsidRPr="00962B67" w:rsidSect="00756EB3">
          <w:pgSz w:w="16838" w:h="11906" w:orient="landscape"/>
          <w:pgMar w:top="720" w:right="991" w:bottom="720" w:left="1701" w:header="708" w:footer="708" w:gutter="0"/>
          <w:cols w:space="708"/>
          <w:docGrid w:linePitch="360"/>
        </w:sectPr>
      </w:pPr>
    </w:p>
    <w:p w:rsidR="003E5EA9" w:rsidRPr="00962B67" w:rsidRDefault="003E5EA9" w:rsidP="004C4FA2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  <w:lastRenderedPageBreak/>
        <w:t>ТРЕБОВАНИЯ К УРОВНЮ ПОДГОТОВКИ УЧАЩИХСЯ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/>
          <w:bCs/>
          <w:smallCap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bCs/>
          <w:smallCaps/>
          <w:color w:val="000000"/>
          <w:sz w:val="24"/>
          <w:szCs w:val="24"/>
        </w:rPr>
        <w:t>1КЛАСС</w:t>
      </w:r>
    </w:p>
    <w:p w:rsidR="003E5EA9" w:rsidRPr="00962B67" w:rsidRDefault="003E5EA9" w:rsidP="003E5EA9">
      <w:pPr>
        <w:shd w:val="clear" w:color="auto" w:fill="FFFFFF"/>
        <w:spacing w:before="269" w:after="0" w:line="240" w:lineRule="auto"/>
        <w:ind w:left="581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В</w:t>
      </w:r>
      <w:r w:rsidRPr="00962B6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результате изучения окружающего мира первоклассники </w:t>
      </w:r>
      <w:r w:rsidRPr="00962B6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научатся: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24" w:firstLine="6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распознавать неживую и живую природу; растения дикорастущие и культурные; де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ревья, кустарники, травы; животных диких и домашних; насекомых, рыб, птиц;</w:t>
      </w:r>
      <w:proofErr w:type="gramEnd"/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распознавать основные признаки времён года; некоторые охраняемые растения и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животных своей местности;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приводить примеры представителей разных групп растений (дикорастущих и куль</w:t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турных, хвойных и лиственных деревьев, кустарников и трав), животных;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характеризовать изученные группы растений, животных, называя их существенные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признаки, описывая особенности внешнего вида (по плану, предложенному учителем);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характеризовать признаки времён года;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24"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объяснять значение используемых условных знаков (в учебнике, в рабочей </w:t>
      </w:r>
      <w:proofErr w:type="spell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тетради</w:t>
      </w:r>
      <w:proofErr w:type="gram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,д</w:t>
      </w:r>
      <w:proofErr w:type="gram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орожных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знаков и др.);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находить факты экологического неблагополучия в окружающей среде;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понимать правила поведения в природе;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называть свой адрес в мире и в своём населённом пункте;</w:t>
      </w:r>
    </w:p>
    <w:p w:rsidR="003E5EA9" w:rsidRPr="00962B67" w:rsidRDefault="002822D8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2822D8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45pt,769.7pt" to="548.4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" o:allowincell="f" strokeweight="2.9pt">
            <w10:wrap anchorx="margin"/>
          </v:line>
        </w:pict>
      </w:r>
      <w:r w:rsidR="003E5EA9"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называть виды транспорта; наиболее распространённые профессии;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14" w:firstLine="634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называть правила личной гигиены; особенности охраны здоровья в разные времена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года; правила безопасного поведения на улице, в быту, на воде, при контактах с людьми;</w:t>
      </w:r>
    </w:p>
    <w:p w:rsidR="003E5EA9" w:rsidRPr="00962B67" w:rsidRDefault="003E5EA9" w:rsidP="004C4FA2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14" w:firstLine="634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называть имена и отчества родителей; основные формы приветствия, просьбы, бла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годарности, извинения, прощания; знать о культуре поведения в общественных местах.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 концу обучения в первом классе ученик </w:t>
      </w:r>
      <w:r w:rsidRPr="00962B6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получит возможность научиться: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различать объекты природы и предметы, созданные человеком, объекты неживой </w:t>
      </w:r>
      <w:r w:rsidRPr="00962B67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и живой природы; различать изученные группы растений и животных; распознавать изу</w:t>
      </w:r>
      <w:r w:rsidRPr="00962B67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ченные растения, животных (по несколько представителей каждой группы); вести на</w:t>
      </w:r>
      <w:r w:rsidRPr="00962B67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softHyphen/>
        <w:t xml:space="preserve">блюдения в природе под руководством учителя, воспитателя ГПД; выполнять правила </w:t>
      </w:r>
      <w:r w:rsidRPr="00962B6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поведения в природе;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различать изученные виды транспорта, вести наблюдения за жизнью города (се</w:t>
      </w: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>ла), трудом людей под руководством учителя, воспитателя ГПД;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pacing w:val="-4"/>
          <w:sz w:val="24"/>
          <w:szCs w:val="24"/>
        </w:rPr>
        <w:t xml:space="preserve">использовать основные формы приветствия, просьбы и т.д. в отношениях с другими </w:t>
      </w:r>
      <w:r w:rsidRPr="00962B67">
        <w:rPr>
          <w:rFonts w:ascii="Times New Roman" w:eastAsia="Times New Roman" w:hAnsi="Times New Roman"/>
          <w:iCs/>
          <w:color w:val="000000"/>
          <w:spacing w:val="-6"/>
          <w:sz w:val="24"/>
          <w:szCs w:val="24"/>
        </w:rPr>
        <w:t>людьми; выполнять правила поведения в общественных местах; выполнять режим дня;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рассказывать о растениях, грибах, животных, объясняя условия их жизни, способы </w:t>
      </w:r>
      <w:r w:rsidRPr="00962B67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 xml:space="preserve">питания, защиты и другие их особенности; по результатам экскурсий рассказывать о </w:t>
      </w: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>достопримечательностях родного города (села);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t>объяснять отличия дикорастущих и культурных растений, связи растений и жи</w:t>
      </w:r>
      <w:r w:rsidRPr="00962B67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>вотных, приспособляемость животных к среде обитания, необходимость бережного от</w:t>
      </w: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ношения к редким видам растений и животных, значение Красной книги;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t>объяснять роль растений, животных в природе и в жизни человека;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моделировать дерево, цветковое растение, гриб, насекомое и др.;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91" w:right="14" w:firstLine="53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 xml:space="preserve">анализировать иллюстрации, сопоставлять их со словесным описанием в тексте; </w:t>
      </w:r>
    </w:p>
    <w:p w:rsidR="003E5EA9" w:rsidRPr="00962B67" w:rsidRDefault="003E5EA9" w:rsidP="004C4FA2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91" w:right="14" w:firstLine="53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t>осознавать необходимость бережного и сознательного отношения к своему здо</w:t>
      </w:r>
      <w:r w:rsidRPr="00962B67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ровью (одежда, движение, здоровое питание, здоровый сон, соблюдение режима дня и др.).</w:t>
      </w:r>
    </w:p>
    <w:p w:rsidR="003E5EA9" w:rsidRPr="00962B67" w:rsidRDefault="003E5EA9" w:rsidP="003E5EA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629" w:right="14"/>
        <w:jc w:val="center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</w:pPr>
      <w:r w:rsidRPr="00962B6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2 КЛАСС</w:t>
      </w:r>
    </w:p>
    <w:p w:rsidR="003E5EA9" w:rsidRPr="00962B67" w:rsidRDefault="003E5EA9" w:rsidP="003E5EA9">
      <w:pPr>
        <w:shd w:val="clear" w:color="auto" w:fill="FFFFFF"/>
        <w:spacing w:before="230"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 xml:space="preserve">В результате изучения окружающего мира второклассники </w:t>
      </w:r>
      <w:r w:rsidRPr="00962B67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научатся: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2B67">
        <w:rPr>
          <w:rFonts w:ascii="Times New Roman" w:hAnsi="Times New Roman"/>
          <w:color w:val="000000"/>
          <w:spacing w:val="5"/>
          <w:sz w:val="24"/>
          <w:szCs w:val="24"/>
        </w:rPr>
        <w:t xml:space="preserve"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</w:t>
      </w:r>
      <w:r w:rsidRPr="00962B67">
        <w:rPr>
          <w:rFonts w:ascii="Times New Roman" w:hAnsi="Times New Roman"/>
          <w:color w:val="000000"/>
          <w:spacing w:val="2"/>
          <w:sz w:val="24"/>
          <w:szCs w:val="24"/>
        </w:rPr>
        <w:t>основные признаки времён года; некоторые охраняемые растения и животных своей мест</w:t>
      </w:r>
      <w:r w:rsidRPr="00962B67">
        <w:rPr>
          <w:rFonts w:ascii="Times New Roman" w:hAnsi="Times New Roman"/>
          <w:color w:val="000000"/>
          <w:spacing w:val="-3"/>
          <w:sz w:val="24"/>
          <w:szCs w:val="24"/>
        </w:rPr>
        <w:t>ности;</w:t>
      </w:r>
      <w:proofErr w:type="gramEnd"/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>правилам поведения в природе;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>называть свой адрес в мире и в своём населённом пункте;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называть виды транспорта; наиболее распространённые профессии; </w:t>
      </w:r>
      <w:r w:rsidRPr="00962B67">
        <w:rPr>
          <w:rFonts w:ascii="Times New Roman" w:hAnsi="Times New Roman"/>
          <w:color w:val="000000"/>
          <w:spacing w:val="4"/>
          <w:sz w:val="24"/>
          <w:szCs w:val="24"/>
        </w:rPr>
        <w:t>распознавать и называть строение тела человека; правила личной гигиены; осо</w:t>
      </w:r>
      <w:r w:rsidRPr="00962B6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62B67">
        <w:rPr>
          <w:rFonts w:ascii="Times New Roman" w:hAnsi="Times New Roman"/>
          <w:color w:val="000000"/>
          <w:spacing w:val="1"/>
          <w:sz w:val="24"/>
          <w:szCs w:val="24"/>
        </w:rPr>
        <w:t>бенности охраны здоровья в разные времена года; правила безопасного поведения на ули</w:t>
      </w: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>це, в быту, на воде, при контактах с людьми;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5"/>
          <w:sz w:val="24"/>
          <w:szCs w:val="24"/>
        </w:rPr>
        <w:t xml:space="preserve">называть имена и отчества родителей; основные формы приветствия, просьбы, </w:t>
      </w:r>
      <w:r w:rsidRPr="00962B67">
        <w:rPr>
          <w:rFonts w:ascii="Times New Roman" w:hAnsi="Times New Roman"/>
          <w:color w:val="000000"/>
          <w:sz w:val="24"/>
          <w:szCs w:val="24"/>
        </w:rPr>
        <w:t>благодарности, извинения, прощания; о культуре поведения в общественных местах;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1"/>
          <w:sz w:val="24"/>
          <w:szCs w:val="24"/>
        </w:rPr>
        <w:t xml:space="preserve"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</w:t>
      </w:r>
      <w:r w:rsidRPr="00962B67">
        <w:rPr>
          <w:rFonts w:ascii="Times New Roman" w:hAnsi="Times New Roman"/>
          <w:color w:val="000000"/>
          <w:sz w:val="24"/>
          <w:szCs w:val="24"/>
        </w:rPr>
        <w:t>столицы, некоторых других городов России; названия нескольких стран мира.</w:t>
      </w:r>
    </w:p>
    <w:p w:rsidR="003E5EA9" w:rsidRPr="00962B67" w:rsidRDefault="003E5EA9" w:rsidP="003E5EA9">
      <w:pPr>
        <w:shd w:val="clear" w:color="auto" w:fill="FFFFFF"/>
        <w:spacing w:before="24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 xml:space="preserve">Второклассники </w:t>
      </w:r>
      <w:r w:rsidRPr="00962B67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получат возможность научиться: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</w:t>
      </w:r>
      <w:r w:rsidRPr="00962B67">
        <w:rPr>
          <w:rFonts w:ascii="Times New Roman" w:hAnsi="Times New Roman"/>
          <w:color w:val="000000"/>
          <w:spacing w:val="5"/>
          <w:sz w:val="24"/>
          <w:szCs w:val="24"/>
        </w:rPr>
        <w:t xml:space="preserve">растения, животных (по несколько представителей каждой группы); вести наблюдения </w:t>
      </w:r>
      <w:proofErr w:type="spellStart"/>
      <w:r w:rsidRPr="00962B67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962B67">
        <w:rPr>
          <w:rFonts w:ascii="Times New Roman" w:hAnsi="Times New Roman"/>
          <w:color w:val="000000"/>
          <w:sz w:val="24"/>
          <w:szCs w:val="24"/>
        </w:rPr>
        <w:t>природе</w:t>
      </w:r>
      <w:proofErr w:type="spellEnd"/>
      <w:r w:rsidRPr="00962B67">
        <w:rPr>
          <w:rFonts w:ascii="Times New Roman" w:hAnsi="Times New Roman"/>
          <w:color w:val="000000"/>
          <w:sz w:val="24"/>
          <w:szCs w:val="24"/>
        </w:rPr>
        <w:t xml:space="preserve"> под руководством учителя, воспитателя ГПД; выполнять правила поведения </w:t>
      </w:r>
      <w:proofErr w:type="gramStart"/>
      <w:r w:rsidRPr="00962B6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62B67"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Pr="00962B67"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  <w:r w:rsidRPr="00962B67">
        <w:rPr>
          <w:rFonts w:ascii="Times New Roman" w:hAnsi="Times New Roman"/>
          <w:color w:val="000000"/>
          <w:spacing w:val="-6"/>
          <w:sz w:val="24"/>
          <w:szCs w:val="24"/>
        </w:rPr>
        <w:t>роде;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различать изученные виды транспорта, вести наблюдения за жизнью города (села), </w:t>
      </w:r>
      <w:r w:rsidRPr="00962B67">
        <w:rPr>
          <w:rFonts w:ascii="Times New Roman" w:hAnsi="Times New Roman"/>
          <w:color w:val="000000"/>
          <w:sz w:val="24"/>
          <w:szCs w:val="24"/>
        </w:rPr>
        <w:t>трудом людей под руководством учителя, воспитателя ГПД;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использовать основные формы приветствия, просьбы и т.д. в отношениях с другими </w:t>
      </w:r>
      <w:r w:rsidRPr="00962B67">
        <w:rPr>
          <w:rFonts w:ascii="Times New Roman" w:hAnsi="Times New Roman"/>
          <w:color w:val="000000"/>
          <w:sz w:val="24"/>
          <w:szCs w:val="24"/>
        </w:rPr>
        <w:t>людьми; выполнять правила поведения в общественных местах;</w:t>
      </w:r>
    </w:p>
    <w:p w:rsidR="003E5EA9" w:rsidRPr="00962B67" w:rsidRDefault="003E5EA9" w:rsidP="004C4FA2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>определять основные стороны горизонта с помощью компаса.</w:t>
      </w:r>
    </w:p>
    <w:p w:rsidR="003E5EA9" w:rsidRPr="00962B67" w:rsidRDefault="003E5EA9" w:rsidP="003E5EA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EA9" w:rsidRPr="00962B67" w:rsidRDefault="003E5EA9" w:rsidP="003E5EA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>3 КЛАСС</w:t>
      </w:r>
    </w:p>
    <w:p w:rsidR="003E5EA9" w:rsidRPr="00962B67" w:rsidRDefault="003E5EA9" w:rsidP="003E5EA9">
      <w:pPr>
        <w:shd w:val="clear" w:color="auto" w:fill="FFFFFF"/>
        <w:spacing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 результате изучения окружающего мира третьеклассники </w:t>
      </w: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научатся: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определять место человека в мире;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>распознавать тела и вещества, твердые вещества, жидкости и газы;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называть основные свойства воздуха и воды;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объяснять круговорот воды в природе;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основные группы живого (растения, животные, грибы, бактерии); группы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растений (водоросли, мхи, папоротники, хвойные, цветковые); группы животных (</w:t>
      </w:r>
      <w:proofErr w:type="spell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насекомые</w:t>
      </w:r>
      <w:proofErr w:type="gram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ыбы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, земноводные, пресмыкающиеся, птицы, </w:t>
      </w:r>
      <w:proofErr w:type="spell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звери^.съедобные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и несъедобные грибы;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устанавливать взаимосвязи между природой и человеком (значение природы для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человека, отрицательное и положительное воздействие людей на природу, меры по охране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природы, правила личного поведения в природе);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  <w:tab w:val="left" w:pos="8765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характеризовать системы органов человека (их части и назначение);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правилам гигиены; основам здорового образа жизни;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правилам безопасного поведения в быту и на улице,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распознавать основные дорожные знаки;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называть потребности людей, товары и услуги;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определять роль природных богатств в экономике, роль денег в экономике; узнают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основы семейного бюджета.</w:t>
      </w:r>
    </w:p>
    <w:p w:rsidR="003E5EA9" w:rsidRPr="00962B67" w:rsidRDefault="003E5EA9" w:rsidP="003E5EA9">
      <w:pPr>
        <w:shd w:val="clear" w:color="auto" w:fill="FFFFFF"/>
        <w:spacing w:before="1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Третьеклассники </w:t>
      </w: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получат возможность научиться.</w:t>
      </w:r>
    </w:p>
    <w:p w:rsidR="003E5EA9" w:rsidRPr="00962B67" w:rsidRDefault="003E5EA9" w:rsidP="003E5EA9">
      <w:pPr>
        <w:shd w:val="clear" w:color="auto" w:fill="FFFFFF"/>
        <w:tabs>
          <w:tab w:val="left" w:pos="840"/>
        </w:tabs>
        <w:spacing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>-</w:t>
      </w:r>
      <w:r w:rsidRPr="00962B67">
        <w:rPr>
          <w:rFonts w:ascii="Times New Roman" w:hAnsi="Times New Roman"/>
          <w:color w:val="000000"/>
          <w:sz w:val="24"/>
          <w:szCs w:val="24"/>
        </w:rPr>
        <w:tab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распознавать природные объекты с помощью атласа-определителя; различать наи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более распространенные в данной местности растения, животных, съедобные и несъедоб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ные грибы;</w:t>
      </w:r>
    </w:p>
    <w:p w:rsidR="003E5EA9" w:rsidRPr="00962B67" w:rsidRDefault="002822D8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2D8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2" o:spid="_x0000_s102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2.95pt,149.3pt" to="522.9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" o:allowincell="f" strokeweight="1.2pt">
            <w10:wrap anchorx="margin"/>
          </v:line>
        </w:pict>
      </w:r>
      <w:r w:rsidRPr="002822D8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1" o:spid="_x0000_s102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0.1pt,419.05pt" to="520.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" o:allowincell="f" strokeweight="3.35pt">
            <w10:wrap anchorx="margin"/>
          </v:line>
        </w:pict>
      </w:r>
      <w:r w:rsidR="003E5EA9" w:rsidRPr="00962B6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проводить наблюдения природных тел и явлений, простейшие опыты и практиче</w:t>
      </w:r>
      <w:r w:rsidR="003E5EA9" w:rsidRPr="00962B6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softHyphen/>
      </w:r>
      <w:r w:rsidR="003E5EA9"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ские работы, фиксировать их результаты;</w:t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 w:line="240" w:lineRule="auto"/>
        <w:ind w:firstLine="5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объяснять в пределах требований программы взаимосвязи в природе и между при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родой и человеком;</w:t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правила личного поведения в природе, обосновывать их необходимость;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выполнять посильную работу по охране природы;</w:t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 w:line="240" w:lineRule="auto"/>
        <w:ind w:firstLine="5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выполнять правила личной гигиены и безопасности, оказывать первую помощь при </w:t>
      </w:r>
      <w:r w:rsidRPr="00962B6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небольших повреждениях кожи; правильно обращаться с бытовым фильтром для очистки </w:t>
      </w:r>
      <w:r w:rsidRPr="00962B67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воды;</w:t>
      </w:r>
    </w:p>
    <w:p w:rsidR="003E5EA9" w:rsidRPr="00962B67" w:rsidRDefault="003E5EA9" w:rsidP="003E5EA9">
      <w:pPr>
        <w:spacing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-владеть элементарными приемами чтения карты;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приводить примеры городов России, стран - соседей России, стран зарубежной Ев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ропы и их столиц.</w:t>
      </w:r>
    </w:p>
    <w:p w:rsidR="003E5EA9" w:rsidRPr="00962B67" w:rsidRDefault="003E5EA9" w:rsidP="003E5EA9">
      <w:pPr>
        <w:spacing w:line="240" w:lineRule="auto"/>
        <w:ind w:righ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b/>
          <w:color w:val="000000"/>
          <w:sz w:val="24"/>
          <w:szCs w:val="24"/>
        </w:rPr>
        <w:t>4 класс.</w:t>
      </w:r>
    </w:p>
    <w:p w:rsidR="003E5EA9" w:rsidRPr="00962B67" w:rsidRDefault="003E5EA9" w:rsidP="003E5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изучения окружающего мира четвероклассники </w:t>
      </w:r>
      <w:r w:rsidRPr="00962B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научатся: </w:t>
      </w:r>
    </w:p>
    <w:p w:rsidR="003E5EA9" w:rsidRPr="00962B67" w:rsidRDefault="003E5EA9" w:rsidP="003E5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3E5EA9" w:rsidRPr="00962B67" w:rsidRDefault="003E5EA9" w:rsidP="003E5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различать важнейшие полезные ископаемые родного края;</w:t>
      </w:r>
    </w:p>
    <w:p w:rsidR="003E5EA9" w:rsidRPr="00962B67" w:rsidRDefault="003E5EA9" w:rsidP="003E5E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объяснять в пределах требований программы взаимосвязи в природе и между при</w:t>
      </w:r>
      <w:r w:rsidRPr="00962B67">
        <w:rPr>
          <w:rFonts w:ascii="Times New Roman" w:hAnsi="Times New Roman"/>
          <w:sz w:val="24"/>
          <w:szCs w:val="24"/>
        </w:rPr>
        <w:softHyphen/>
        <w:t>родой и человеком;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самостоятельно находить в учебнике и дополнительных источниках сведения по определенной теме, излагать их на уроке в виде сообщения, рассказа; проводить самостоятельные наблюдения в природе;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оперировать с моделями, указанными в программе, самостоятельно разрабаты</w:t>
      </w:r>
      <w:r w:rsidRPr="00962B67">
        <w:rPr>
          <w:rFonts w:ascii="Times New Roman" w:hAnsi="Times New Roman"/>
          <w:sz w:val="24"/>
          <w:szCs w:val="24"/>
        </w:rPr>
        <w:softHyphen/>
        <w:t>вать и изготовлять отдельные модели;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 - 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962B67">
        <w:rPr>
          <w:rFonts w:ascii="Times New Roman" w:hAnsi="Times New Roman"/>
          <w:sz w:val="24"/>
          <w:szCs w:val="24"/>
        </w:rPr>
        <w:softHyphen/>
        <w:t>блюдаемых в природе отрицательных изменений, предлагать простейшие прогнозы воз</w:t>
      </w:r>
      <w:r w:rsidRPr="00962B67">
        <w:rPr>
          <w:rFonts w:ascii="Times New Roman" w:hAnsi="Times New Roman"/>
          <w:sz w:val="24"/>
          <w:szCs w:val="24"/>
        </w:rPr>
        <w:softHyphen/>
        <w:t>можных последствий воздействия человека на природу, определять необходимые меры ох</w:t>
      </w:r>
      <w:r w:rsidRPr="00962B67">
        <w:rPr>
          <w:rFonts w:ascii="Times New Roman" w:hAnsi="Times New Roman"/>
          <w:sz w:val="24"/>
          <w:szCs w:val="24"/>
        </w:rPr>
        <w:softHyphen/>
        <w:t>раны природы, варианты личного участия в сохранении природного окружения;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формулировать и практически выполнять правила поведения в природе;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в доступной форме пропагандировать знания о природе, об отношении к ней; лич</w:t>
      </w:r>
      <w:r w:rsidRPr="00962B67">
        <w:rPr>
          <w:rFonts w:ascii="Times New Roman" w:hAnsi="Times New Roman"/>
          <w:sz w:val="24"/>
          <w:szCs w:val="24"/>
        </w:rPr>
        <w:softHyphen/>
        <w:t>но участвовать в практической работе по охране природы;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называть способы изображения Земли, её поверхности (глобус, географическая карта);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называть океаны и материки;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называть природные зоны России, рассказывать об особенностях природы и хозяй</w:t>
      </w:r>
      <w:r w:rsidRPr="00962B67">
        <w:rPr>
          <w:rFonts w:ascii="Times New Roman" w:hAnsi="Times New Roman"/>
          <w:sz w:val="24"/>
          <w:szCs w:val="24"/>
        </w:rPr>
        <w:softHyphen/>
        <w:t>ства, об экологических проблемах в этих зонах;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рассказывать о государственной символике России, о государственных праздниках России;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объяснять, что такое Конституция;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называть важнейшие события и великих людей отечественной истории.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Четвероклассники получат возможность научиться: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наблюдать объекты окружающего мира;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самостоятельно работать с учебником, со словарём, справочником, энциклопедиями;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работать с учебными и научно-познавательными текстами;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составлять план учебной статьи;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работать с памятками, алгоритмами, схемами-опорами;        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работать с различными картами;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готовить сообщение, рецензировать ответы и выступления учеников;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62B67">
        <w:rPr>
          <w:rFonts w:ascii="Times New Roman" w:hAnsi="Times New Roman"/>
          <w:sz w:val="24"/>
          <w:szCs w:val="24"/>
        </w:rPr>
        <w:t>-    рассуждать, участвовать в беседе, в дискуссии;</w:t>
      </w:r>
      <w:r w:rsidRPr="00962B67">
        <w:rPr>
          <w:rFonts w:ascii="Times New Roman" w:hAnsi="Times New Roman"/>
          <w:sz w:val="24"/>
          <w:szCs w:val="24"/>
        </w:rPr>
        <w:tab/>
      </w:r>
      <w:r w:rsidRPr="00962B67">
        <w:rPr>
          <w:rFonts w:ascii="Times New Roman" w:hAnsi="Times New Roman"/>
          <w:sz w:val="24"/>
          <w:szCs w:val="24"/>
        </w:rPr>
        <w:br/>
        <w:t xml:space="preserve">работать в паре, группе, индивидуально;                                            </w:t>
      </w:r>
      <w:r w:rsidRPr="00962B67">
        <w:rPr>
          <w:rFonts w:ascii="Times New Roman" w:hAnsi="Times New Roman"/>
          <w:sz w:val="24"/>
          <w:szCs w:val="24"/>
        </w:rPr>
        <w:br/>
        <w:t xml:space="preserve">оценивать себя, товарища;                         </w:t>
      </w:r>
      <w:proofErr w:type="gramEnd"/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формировать коммуникативные умения;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-    развивать познавательные, интеллектуально-учебные умения;</w:t>
      </w:r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62B67">
        <w:rPr>
          <w:rFonts w:ascii="Times New Roman" w:hAnsi="Times New Roman"/>
          <w:sz w:val="24"/>
          <w:szCs w:val="24"/>
        </w:rPr>
        <w:lastRenderedPageBreak/>
        <w:t>-    показывать на карте, глобусе материки и океаны, горы, равнины, моря, реки; гра</w:t>
      </w:r>
      <w:r w:rsidRPr="00962B67">
        <w:rPr>
          <w:rFonts w:ascii="Times New Roman" w:hAnsi="Times New Roman"/>
          <w:sz w:val="24"/>
          <w:szCs w:val="24"/>
        </w:rPr>
        <w:softHyphen/>
        <w:t>ницы</w:t>
      </w:r>
      <w:r w:rsidRPr="00962B67">
        <w:rPr>
          <w:rFonts w:ascii="Times New Roman" w:hAnsi="Times New Roman"/>
          <w:sz w:val="24"/>
          <w:szCs w:val="24"/>
        </w:rPr>
        <w:br/>
        <w:t>России, некоторые города России;</w:t>
      </w:r>
      <w:r w:rsidRPr="00962B67">
        <w:rPr>
          <w:rFonts w:ascii="Times New Roman" w:hAnsi="Times New Roman"/>
          <w:sz w:val="24"/>
          <w:szCs w:val="24"/>
        </w:rPr>
        <w:tab/>
      </w:r>
      <w:r w:rsidRPr="00962B67">
        <w:rPr>
          <w:rFonts w:ascii="Times New Roman" w:hAnsi="Times New Roman"/>
          <w:sz w:val="24"/>
          <w:szCs w:val="24"/>
        </w:rPr>
        <w:br/>
        <w:t xml:space="preserve">       -    описывать отдельные (изученные) события истории Отечества;</w:t>
      </w:r>
      <w:proofErr w:type="gramEnd"/>
    </w:p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пользоваться приобретенными знаниями в повседневной практической жизни для удов</w:t>
      </w:r>
      <w:r w:rsidRPr="00962B67">
        <w:rPr>
          <w:rFonts w:ascii="Times New Roman" w:hAnsi="Times New Roman"/>
          <w:sz w:val="24"/>
          <w:szCs w:val="24"/>
        </w:rPr>
        <w:softHyphen/>
        <w:t>летворения познавательных интересов, поиска дополнительной информации о родном крае, родной стране, нашей планете.</w:t>
      </w:r>
      <w:r w:rsidRPr="00962B67">
        <w:rPr>
          <w:rFonts w:ascii="Times New Roman" w:hAnsi="Times New Roman"/>
          <w:sz w:val="24"/>
          <w:szCs w:val="24"/>
        </w:rPr>
        <w:tab/>
      </w:r>
    </w:p>
    <w:p w:rsidR="003E5EA9" w:rsidRPr="00962B67" w:rsidRDefault="003E5EA9" w:rsidP="003E5EA9">
      <w:pPr>
        <w:spacing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spacing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СОДЕРЖАНИЕ  ТЕМ УЧЕБНОГО КУРСА</w:t>
      </w:r>
      <w:r w:rsidRPr="00962B67">
        <w:rPr>
          <w:rFonts w:ascii="Times New Roman" w:hAnsi="Times New Roman"/>
          <w:sz w:val="24"/>
          <w:szCs w:val="24"/>
        </w:rPr>
        <w:t>.(270 часов)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</w:t>
      </w:r>
      <w:r w:rsidRPr="00962B67">
        <w:rPr>
          <w:rFonts w:ascii="Times New Roman" w:hAnsi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62B67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62B67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</w:t>
      </w:r>
      <w:r w:rsidRPr="00962B67">
        <w:rPr>
          <w:rFonts w:ascii="Times New Roman" w:hAnsi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62B67">
        <w:rPr>
          <w:rFonts w:ascii="Times New Roman" w:hAnsi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962B67">
        <w:rPr>
          <w:rFonts w:ascii="Times New Roman" w:hAnsi="Times New Roman"/>
          <w:sz w:val="24"/>
          <w:szCs w:val="24"/>
        </w:rPr>
        <w:softHyphen/>
        <w:t>зание погоды и его значение в жизни людей.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62B67">
        <w:rPr>
          <w:rFonts w:ascii="Times New Roman" w:hAnsi="Times New Roman"/>
          <w:sz w:val="24"/>
          <w:szCs w:val="24"/>
        </w:rPr>
        <w:softHyphen/>
        <w:t>теристика на основе наблюдений).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B67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Почва, её состав, значение для живой природы и для хозяй</w:t>
      </w:r>
      <w:r w:rsidRPr="00962B67">
        <w:rPr>
          <w:rFonts w:ascii="Times New Roman" w:hAnsi="Times New Roman"/>
          <w:sz w:val="24"/>
          <w:szCs w:val="24"/>
        </w:rPr>
        <w:softHyphen/>
        <w:t>ственной жизни человека.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62B67">
        <w:rPr>
          <w:rFonts w:ascii="Times New Roman" w:hAnsi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62B67">
        <w:rPr>
          <w:rFonts w:ascii="Times New Roman" w:hAnsi="Times New Roman"/>
          <w:sz w:val="24"/>
          <w:szCs w:val="24"/>
        </w:rPr>
        <w:softHyphen/>
        <w:t xml:space="preserve">щие и культурные </w:t>
      </w:r>
      <w:r w:rsidRPr="00962B67">
        <w:rPr>
          <w:rFonts w:ascii="Times New Roman" w:hAnsi="Times New Roman"/>
          <w:sz w:val="24"/>
          <w:szCs w:val="24"/>
        </w:rPr>
        <w:lastRenderedPageBreak/>
        <w:t>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62B67">
        <w:rPr>
          <w:rFonts w:ascii="Times New Roman" w:hAnsi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B67">
        <w:rPr>
          <w:rFonts w:ascii="Times New Roman" w:hAnsi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962B67">
        <w:rPr>
          <w:rFonts w:ascii="Times New Roman" w:hAnsi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962B67">
        <w:rPr>
          <w:rFonts w:ascii="Times New Roman" w:hAnsi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62B67">
        <w:rPr>
          <w:rFonts w:ascii="Times New Roman" w:hAnsi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62B67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Всемирное наследие. Международная Красная книга. Между</w:t>
      </w:r>
      <w:r w:rsidRPr="00962B67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962B67">
        <w:rPr>
          <w:rFonts w:ascii="Times New Roman" w:hAnsi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962B67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62B67">
        <w:rPr>
          <w:rFonts w:ascii="Times New Roman" w:hAnsi="Times New Roman"/>
          <w:sz w:val="24"/>
          <w:szCs w:val="24"/>
        </w:rPr>
        <w:softHyphen/>
        <w:t>ятельности организма.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962B67">
        <w:rPr>
          <w:rFonts w:ascii="Times New Roman" w:hAnsi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62B67">
        <w:rPr>
          <w:rFonts w:ascii="Times New Roman" w:hAnsi="Times New Roman"/>
          <w:sz w:val="24"/>
          <w:szCs w:val="24"/>
        </w:rPr>
        <w:softHyphen/>
        <w:t>жительное отношение к людям с ограниченными возмож</w:t>
      </w:r>
      <w:r w:rsidRPr="00962B67">
        <w:rPr>
          <w:rFonts w:ascii="Times New Roman" w:hAnsi="Times New Roman"/>
          <w:sz w:val="24"/>
          <w:szCs w:val="24"/>
        </w:rPr>
        <w:softHyphen/>
        <w:t>ностями здоровья.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</w:t>
      </w:r>
      <w:r w:rsidRPr="00962B67">
        <w:rPr>
          <w:rFonts w:ascii="Times New Roman" w:hAnsi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962B67">
        <w:rPr>
          <w:rFonts w:ascii="Times New Roman" w:hAnsi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62B67">
        <w:rPr>
          <w:rFonts w:ascii="Times New Roman" w:hAnsi="Times New Roman"/>
          <w:sz w:val="24"/>
          <w:szCs w:val="24"/>
        </w:rPr>
        <w:softHyphen/>
        <w:t>де в культуру человечества традиций и религиозных воз</w:t>
      </w:r>
      <w:r w:rsidRPr="00962B67">
        <w:rPr>
          <w:rFonts w:ascii="Times New Roman" w:hAnsi="Times New Roman"/>
          <w:sz w:val="24"/>
          <w:szCs w:val="24"/>
        </w:rPr>
        <w:softHyphen/>
        <w:t>зрений разных народов. Взаимоотношения человека с дру</w:t>
      </w:r>
      <w:r w:rsidRPr="00962B67">
        <w:rPr>
          <w:rFonts w:ascii="Times New Roman" w:hAnsi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62B67">
        <w:rPr>
          <w:rFonts w:ascii="Times New Roman" w:hAnsi="Times New Roman"/>
          <w:sz w:val="24"/>
          <w:szCs w:val="24"/>
        </w:rPr>
        <w:softHyphen/>
        <w:t>ческих свойствах и качествах.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lastRenderedPageBreak/>
        <w:t>Семья — самое близкое окружение человека. Семейные традиции. Взаимоотношения в семье и взаимопомощь чле</w:t>
      </w:r>
      <w:r w:rsidRPr="00962B67">
        <w:rPr>
          <w:rFonts w:ascii="Times New Roman" w:hAnsi="Times New Roman"/>
          <w:sz w:val="24"/>
          <w:szCs w:val="24"/>
        </w:rPr>
        <w:softHyphen/>
        <w:t>нов семьи. Оказание посильной помощи взрослым. Забо</w:t>
      </w:r>
      <w:r w:rsidRPr="00962B67">
        <w:rPr>
          <w:rFonts w:ascii="Times New Roman" w:hAnsi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962B67">
        <w:rPr>
          <w:rFonts w:ascii="Times New Roman" w:hAnsi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962B67">
        <w:rPr>
          <w:rFonts w:ascii="Times New Roman" w:hAnsi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962B67">
        <w:rPr>
          <w:rFonts w:ascii="Times New Roman" w:hAnsi="Times New Roman"/>
          <w:sz w:val="24"/>
          <w:szCs w:val="24"/>
        </w:rPr>
        <w:softHyphen/>
        <w:t>ника.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62B67">
        <w:rPr>
          <w:rFonts w:ascii="Times New Roman" w:hAnsi="Times New Roman"/>
          <w:sz w:val="24"/>
          <w:szCs w:val="24"/>
        </w:rPr>
        <w:t>со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962B67">
        <w:rPr>
          <w:rFonts w:ascii="Times New Roman" w:hAnsi="Times New Roman"/>
          <w:sz w:val="24"/>
          <w:szCs w:val="24"/>
        </w:rPr>
        <w:softHyphen/>
        <w:t>кам, плохо владеющим русским языком, помощь им в ориен</w:t>
      </w:r>
      <w:r w:rsidRPr="00962B67">
        <w:rPr>
          <w:rFonts w:ascii="Times New Roman" w:hAnsi="Times New Roman"/>
          <w:sz w:val="24"/>
          <w:szCs w:val="24"/>
        </w:rPr>
        <w:softHyphen/>
        <w:t>тации в учебной среде и окружающей обстановке.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</w:t>
      </w:r>
      <w:r w:rsidRPr="00962B67">
        <w:rPr>
          <w:rFonts w:ascii="Times New Roman" w:hAnsi="Times New Roman"/>
          <w:sz w:val="24"/>
          <w:szCs w:val="24"/>
        </w:rPr>
        <w:softHyphen/>
        <w:t>земный, воздушный и водный транспорт. Правила пользова</w:t>
      </w:r>
      <w:r w:rsidRPr="00962B67">
        <w:rPr>
          <w:rFonts w:ascii="Times New Roman" w:hAnsi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62B67">
        <w:rPr>
          <w:rFonts w:ascii="Times New Roman" w:hAnsi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Наша Родина — Россия, Российская Федерация. Ценност</w:t>
      </w:r>
      <w:r w:rsidRPr="00962B67">
        <w:rPr>
          <w:rFonts w:ascii="Times New Roman" w:hAnsi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962B67">
        <w:rPr>
          <w:rFonts w:ascii="Times New Roman" w:hAnsi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62B67">
        <w:rPr>
          <w:rFonts w:ascii="Times New Roman" w:hAnsi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</w:t>
      </w:r>
      <w:r w:rsidRPr="00962B67">
        <w:rPr>
          <w:rFonts w:ascii="Times New Roman" w:hAnsi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962B67">
        <w:rPr>
          <w:rFonts w:ascii="Times New Roman" w:hAnsi="Times New Roman"/>
          <w:sz w:val="24"/>
          <w:szCs w:val="24"/>
        </w:rPr>
        <w:softHyphen/>
        <w:t>ственное благополучие граждан.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962B67">
        <w:rPr>
          <w:rFonts w:ascii="Times New Roman" w:hAnsi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62B67">
        <w:rPr>
          <w:rFonts w:ascii="Times New Roman" w:hAnsi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Москва — столица России. Святыни Москвы — святыни Рос</w:t>
      </w:r>
      <w:r w:rsidRPr="00962B67">
        <w:rPr>
          <w:rFonts w:ascii="Times New Roman" w:hAnsi="Times New Roman"/>
          <w:sz w:val="24"/>
          <w:szCs w:val="24"/>
        </w:rPr>
        <w:softHyphen/>
        <w:t>сии. Достопримечательности Москвы: Кремль, Красная пло</w:t>
      </w:r>
      <w:r w:rsidRPr="00962B67">
        <w:rPr>
          <w:rFonts w:ascii="Times New Roman" w:hAnsi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962B67">
        <w:rPr>
          <w:rFonts w:ascii="Times New Roman" w:hAnsi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962B67">
        <w:rPr>
          <w:rFonts w:ascii="Times New Roman" w:hAnsi="Times New Roman"/>
          <w:sz w:val="24"/>
          <w:szCs w:val="24"/>
          <w:lang w:val="en-US"/>
        </w:rPr>
        <w:t>I</w:t>
      </w:r>
      <w:r w:rsidRPr="00962B67">
        <w:rPr>
          <w:rFonts w:ascii="Times New Roman" w:hAnsi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962B67">
        <w:rPr>
          <w:rFonts w:ascii="Times New Roman" w:hAnsi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62B67">
        <w:rPr>
          <w:rFonts w:ascii="Times New Roman" w:hAnsi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 xml:space="preserve">Родной край — частица России. </w:t>
      </w:r>
      <w:proofErr w:type="gramStart"/>
      <w:r w:rsidRPr="00962B67">
        <w:rPr>
          <w:rFonts w:ascii="Times New Roman" w:hAnsi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962B67">
        <w:rPr>
          <w:rFonts w:ascii="Times New Roman" w:hAnsi="Times New Roman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962B67">
        <w:rPr>
          <w:rFonts w:ascii="Times New Roman" w:hAnsi="Times New Roman"/>
          <w:sz w:val="24"/>
          <w:szCs w:val="24"/>
        </w:rPr>
        <w:t xml:space="preserve"> Осо</w:t>
      </w:r>
      <w:r w:rsidRPr="00962B67">
        <w:rPr>
          <w:rFonts w:ascii="Times New Roman" w:hAnsi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62B67">
        <w:rPr>
          <w:rFonts w:ascii="Times New Roman" w:hAnsi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62B67">
        <w:rPr>
          <w:rFonts w:ascii="Times New Roman" w:hAnsi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62B67">
        <w:rPr>
          <w:rFonts w:ascii="Times New Roman" w:hAnsi="Times New Roman"/>
          <w:sz w:val="24"/>
          <w:szCs w:val="24"/>
        </w:rPr>
        <w:softHyphen/>
        <w:t>рико-культурного наследия своего края.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</w:t>
      </w:r>
      <w:r w:rsidRPr="00962B67">
        <w:rPr>
          <w:rFonts w:ascii="Times New Roman" w:hAnsi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962B67">
        <w:rPr>
          <w:rFonts w:ascii="Times New Roman" w:hAnsi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3E5EA9" w:rsidRPr="00962B67" w:rsidRDefault="003E5EA9" w:rsidP="003E5E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62B67">
        <w:rPr>
          <w:rFonts w:ascii="Times New Roman" w:hAnsi="Times New Roman"/>
          <w:sz w:val="24"/>
          <w:szCs w:val="24"/>
        </w:rPr>
        <w:softHyphen/>
        <w:t>греве.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62B67">
        <w:rPr>
          <w:rFonts w:ascii="Times New Roman" w:hAnsi="Times New Roman"/>
          <w:sz w:val="24"/>
          <w:szCs w:val="24"/>
        </w:rPr>
        <w:softHyphen/>
        <w:t>комыми людьми.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Правила безопасного поведения в природе. Правила безопас</w:t>
      </w:r>
      <w:r w:rsidRPr="00962B67">
        <w:rPr>
          <w:rFonts w:ascii="Times New Roman" w:hAnsi="Times New Roman"/>
          <w:sz w:val="24"/>
          <w:szCs w:val="24"/>
        </w:rPr>
        <w:softHyphen/>
        <w:t>ности при обращении с кошкой и собакой.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3E5EA9" w:rsidRPr="00962B67" w:rsidRDefault="003E5EA9" w:rsidP="003E5E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</w:t>
      </w:r>
      <w:r w:rsidRPr="00962B67">
        <w:rPr>
          <w:rFonts w:ascii="Times New Roman" w:hAnsi="Times New Roman"/>
          <w:sz w:val="24"/>
          <w:szCs w:val="24"/>
        </w:rPr>
        <w:softHyphen/>
        <w:t>ственный долг каждого человека.</w:t>
      </w:r>
    </w:p>
    <w:p w:rsidR="003E5EA9" w:rsidRPr="00962B67" w:rsidRDefault="003E5EA9" w:rsidP="003E5E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ТЕМАТИЧЕСКОЕ     ПЛАНИРОВАНИЕ УЧЕБНОГО КУРСА</w:t>
      </w:r>
    </w:p>
    <w:p w:rsidR="003E5EA9" w:rsidRPr="00962B67" w:rsidRDefault="003E5EA9" w:rsidP="003E5EA9">
      <w:pPr>
        <w:tabs>
          <w:tab w:val="left" w:pos="2118"/>
        </w:tabs>
        <w:spacing w:line="240" w:lineRule="auto"/>
        <w:ind w:right="-142"/>
        <w:jc w:val="center"/>
        <w:rPr>
          <w:rFonts w:ascii="Times New Roman" w:hAnsi="Times New Roman"/>
          <w:sz w:val="24"/>
          <w:szCs w:val="24"/>
        </w:rPr>
        <w:sectPr w:rsidR="003E5EA9" w:rsidRPr="00962B67" w:rsidSect="0064166C">
          <w:pgSz w:w="16838" w:h="11906" w:orient="landscape"/>
          <w:pgMar w:top="1418" w:right="991" w:bottom="567" w:left="1701" w:header="709" w:footer="0" w:gutter="0"/>
          <w:cols w:space="708"/>
          <w:docGrid w:linePitch="360"/>
        </w:sectPr>
      </w:pPr>
    </w:p>
    <w:p w:rsidR="003E5EA9" w:rsidRPr="00375B91" w:rsidRDefault="003E5EA9" w:rsidP="003E5EA9">
      <w:pPr>
        <w:tabs>
          <w:tab w:val="left" w:pos="2118"/>
        </w:tabs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375B91"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319"/>
        <w:gridCol w:w="3736"/>
      </w:tblGrid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: «Задавайте вопросы!»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: «Что и кто?»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20</w:t>
            </w:r>
          </w:p>
        </w:tc>
      </w:tr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: «Как, откуда, куда?»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: «Где и когда?»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: «Почему и зачем?»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E5EA9" w:rsidRPr="00962B67" w:rsidTr="008D2CC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3E5EA9" w:rsidRPr="00962B67" w:rsidRDefault="003E5EA9" w:rsidP="003E5E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График проведения экскурсий, практических и проверочных работ</w:t>
      </w: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095"/>
        <w:gridCol w:w="992"/>
      </w:tblGrid>
      <w:tr w:rsidR="003E5EA9" w:rsidRPr="00962B67" w:rsidTr="00FD27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3E5EA9" w:rsidRPr="00962B67" w:rsidTr="00FD27B4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FD27B4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B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«Определение образцов камней».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2.«Определение частей растений».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«Определение с помощью атласа –</w:t>
            </w:r>
            <w:r w:rsidR="00FD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определителя комнатных растений».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«Определение с помощью атласа – определителя названия растений цветника» .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«Работа с гербарием».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«Изучение строения птичьих перьев»</w:t>
            </w:r>
          </w:p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«Изуч</w:t>
            </w:r>
            <w:r w:rsidR="00FD27B4">
              <w:rPr>
                <w:rFonts w:ascii="Times New Roman" w:hAnsi="Times New Roman"/>
                <w:sz w:val="24"/>
                <w:szCs w:val="24"/>
              </w:rPr>
              <w:t>ение строения шерсти животных».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5EA9" w:rsidRPr="00962B67" w:rsidTr="00FD27B4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FD27B4" w:rsidRDefault="003E5EA9" w:rsidP="008D2C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B4">
              <w:rPr>
                <w:rFonts w:ascii="Times New Roman" w:hAnsi="Times New Roman"/>
                <w:b/>
                <w:sz w:val="24"/>
                <w:szCs w:val="24"/>
              </w:rPr>
              <w:t xml:space="preserve">       2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4960">
              <w:rPr>
                <w:rFonts w:ascii="Times New Roman" w:hAnsi="Times New Roman"/>
                <w:sz w:val="24"/>
                <w:szCs w:val="24"/>
              </w:rPr>
              <w:t>Проверочная работа «Что и кто?»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 xml:space="preserve">«Сборка электрической цепи из </w:t>
            </w:r>
            <w:proofErr w:type="spellStart"/>
            <w:r w:rsidRPr="00FD27B4">
              <w:rPr>
                <w:rFonts w:ascii="Times New Roman" w:hAnsi="Times New Roman"/>
                <w:sz w:val="24"/>
                <w:szCs w:val="24"/>
              </w:rPr>
              <w:t>электроконструктора</w:t>
            </w:r>
            <w:proofErr w:type="spellEnd"/>
            <w:r w:rsidRPr="00FD27B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«Приготовление «морской» воды».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«Изучение свойств снега и льда».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Приемы ухода за комнатными растениями».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«Приемы ухода за животными из живого уголка».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 Изготовление кормушки из бумажного пакета».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5EA9" w:rsidRPr="00962B67" w:rsidTr="00FD27B4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FD27B4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B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76A4">
              <w:rPr>
                <w:rFonts w:ascii="Times New Roman" w:hAnsi="Times New Roman"/>
                <w:sz w:val="24"/>
                <w:szCs w:val="24"/>
              </w:rPr>
              <w:t>Проверочная работа «Как, откуда и куда?»</w:t>
            </w:r>
          </w:p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Проект «Мой класс и моя школа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Проверочная работа «Где и когда?»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проекта «Мой класс и моя школа»</w:t>
            </w:r>
          </w:p>
          <w:p w:rsidR="003E5EA9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 xml:space="preserve">«Сортировка упаковок из </w:t>
            </w:r>
            <w:proofErr w:type="gramStart"/>
            <w:r w:rsidRPr="00FD27B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D27B4">
              <w:rPr>
                <w:rFonts w:ascii="Times New Roman" w:hAnsi="Times New Roman"/>
                <w:sz w:val="24"/>
                <w:szCs w:val="24"/>
              </w:rPr>
              <w:t xml:space="preserve"> продуктов»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«Исследование снежков и снеговой воды»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«Определение на глобусе Северного Ледовитого океана и Антарктиды»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 Определение на глобусе экватора»</w:t>
            </w:r>
          </w:p>
          <w:p w:rsidR="003E5EA9" w:rsidRPr="00FD27B4" w:rsidRDefault="003E5EA9" w:rsidP="004C4FA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B4">
              <w:rPr>
                <w:rFonts w:ascii="Times New Roman" w:hAnsi="Times New Roman"/>
                <w:sz w:val="24"/>
                <w:szCs w:val="24"/>
              </w:rPr>
              <w:t>«Изучение возникновения и распространения звуков»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EA9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EA9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EA9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EA9" w:rsidRDefault="003E5EA9" w:rsidP="00FD27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5EA9" w:rsidRPr="00962B67" w:rsidTr="00FD27B4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FD27B4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B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FD27B4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Проверочная работа «Почему и зачем?»</w:t>
            </w:r>
          </w:p>
          <w:p w:rsidR="003E5EA9" w:rsidRPr="00962B67" w:rsidRDefault="003E5EA9" w:rsidP="00FD27B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«Как правильно чистить зубы»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FD27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5EA9" w:rsidRPr="00962B67" w:rsidTr="00FD27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5EA9" w:rsidRPr="00962B67" w:rsidTr="00FD27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5EA9" w:rsidRPr="00962B67" w:rsidTr="00FD27B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A9" w:rsidRPr="00962B67" w:rsidRDefault="003E5EA9" w:rsidP="00FD2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3E5EA9" w:rsidRPr="00962B67" w:rsidRDefault="003E5EA9" w:rsidP="003E5EA9">
      <w:pPr>
        <w:tabs>
          <w:tab w:val="left" w:pos="0"/>
        </w:tabs>
        <w:spacing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3E5EA9" w:rsidRPr="00375B91" w:rsidRDefault="003E5EA9" w:rsidP="003E5EA9">
      <w:pPr>
        <w:tabs>
          <w:tab w:val="left" w:pos="0"/>
        </w:tabs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375B91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84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35"/>
        <w:gridCol w:w="1760"/>
      </w:tblGrid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: «Где мы живём» 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: «Природа» 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: «Жизнь города и села» 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: «Здоровье и безопасность» 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: «Общение» 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YI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«Путешествия» 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E5EA9" w:rsidRPr="00962B67" w:rsidTr="008D2CC0">
        <w:tc>
          <w:tcPr>
            <w:tcW w:w="709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60" w:type="dxa"/>
            <w:shd w:val="clear" w:color="auto" w:fill="auto"/>
          </w:tcPr>
          <w:p w:rsidR="003E5EA9" w:rsidRPr="00962B67" w:rsidRDefault="003E5EA9" w:rsidP="008D2C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График проведения экскурсий, практических и проверочных работ</w:t>
      </w:r>
    </w:p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49" w:tblpY="10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6379"/>
        <w:gridCol w:w="884"/>
      </w:tblGrid>
      <w:tr w:rsidR="003E5EA9" w:rsidRPr="00962B67" w:rsidTr="00375B91">
        <w:tc>
          <w:tcPr>
            <w:tcW w:w="1668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08" w:type="dxa"/>
            <w:shd w:val="clear" w:color="auto" w:fill="auto"/>
          </w:tcPr>
          <w:p w:rsidR="003E5EA9" w:rsidRPr="00962B67" w:rsidRDefault="003E5EA9" w:rsidP="00BA46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BA4642">
              <w:rPr>
                <w:rFonts w:ascii="Times New Roman" w:hAnsi="Times New Roman"/>
                <w:b/>
                <w:sz w:val="24"/>
                <w:szCs w:val="24"/>
              </w:rPr>
              <w:t>-во час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3E5EA9" w:rsidRPr="00962B67" w:rsidTr="00375B91">
        <w:tc>
          <w:tcPr>
            <w:tcW w:w="166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</w:p>
          <w:p w:rsidR="003E5EA9" w:rsidRDefault="003E5EA9" w:rsidP="004C4FA2">
            <w:pPr>
              <w:numPr>
                <w:ilvl w:val="0"/>
                <w:numId w:val="1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т</w:t>
            </w:r>
            <w:r w:rsidR="00375B91">
              <w:rPr>
                <w:rFonts w:ascii="Times New Roman" w:hAnsi="Times New Roman"/>
                <w:sz w:val="24"/>
                <w:szCs w:val="24"/>
              </w:rPr>
              <w:t>емпературы воздуха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75B91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7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тела человека».</w:t>
            </w:r>
          </w:p>
          <w:p w:rsidR="003E5EA9" w:rsidRPr="00BA4642" w:rsidRDefault="003E5EA9" w:rsidP="004C4FA2">
            <w:pPr>
              <w:numPr>
                <w:ilvl w:val="0"/>
                <w:numId w:val="1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горными породами и минералами».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«Где мы живем?»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«Родной город (село)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rPr>
          <w:trHeight w:val="173"/>
        </w:trPr>
        <w:tc>
          <w:tcPr>
            <w:tcW w:w="1668" w:type="dxa"/>
            <w:vMerge w:val="restart"/>
            <w:shd w:val="clear" w:color="auto" w:fill="auto"/>
          </w:tcPr>
          <w:p w:rsidR="003E5EA9" w:rsidRPr="00375B91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 работы:</w:t>
            </w:r>
          </w:p>
          <w:p w:rsidR="003E5EA9" w:rsidRDefault="003E5EA9" w:rsidP="004C4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«Отработка приемов за комнатными растениями».</w:t>
            </w:r>
          </w:p>
          <w:p w:rsidR="003E5EA9" w:rsidRPr="00BA4642" w:rsidRDefault="003E5EA9" w:rsidP="004C4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«Отработка приемов ухода за животными живого уголка».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«Природа».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BA4642">
        <w:trPr>
          <w:trHeight w:val="733"/>
        </w:trPr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</w:t>
            </w:r>
          </w:p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«.Красная книга или возьмем под защиту»</w:t>
            </w:r>
          </w:p>
          <w:p w:rsidR="003E5EA9" w:rsidRPr="00962B67" w:rsidRDefault="003E5EA9" w:rsidP="00BA464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2.«Профессии»</w:t>
            </w:r>
          </w:p>
        </w:tc>
        <w:tc>
          <w:tcPr>
            <w:tcW w:w="884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5EA9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BA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A9" w:rsidRPr="00962B67" w:rsidTr="00375B91">
        <w:tc>
          <w:tcPr>
            <w:tcW w:w="166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</w:p>
          <w:p w:rsidR="003E5EA9" w:rsidRDefault="003E5EA9" w:rsidP="004C4FA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«Отработка правил перехода улицы»</w:t>
            </w:r>
          </w:p>
          <w:p w:rsidR="003E5EA9" w:rsidRPr="00962B67" w:rsidRDefault="003E5EA9" w:rsidP="004C4FA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сторон горизонта по компасу».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BE2E68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3E5EA9" w:rsidRPr="00BA4642" w:rsidRDefault="003E5EA9" w:rsidP="004C4FA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A4642">
              <w:rPr>
                <w:rFonts w:ascii="Times New Roman" w:hAnsi="Times New Roman"/>
                <w:sz w:val="24"/>
                <w:szCs w:val="24"/>
              </w:rPr>
              <w:t>«Родной город</w:t>
            </w:r>
            <w:r w:rsidR="00BA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642">
              <w:rPr>
                <w:rFonts w:ascii="Times New Roman" w:hAnsi="Times New Roman"/>
                <w:sz w:val="24"/>
                <w:szCs w:val="24"/>
              </w:rPr>
              <w:t>(село)»,</w:t>
            </w:r>
          </w:p>
          <w:p w:rsidR="003E5EA9" w:rsidRPr="00BA4642" w:rsidRDefault="003E5EA9" w:rsidP="004C4FA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A4642">
              <w:rPr>
                <w:rFonts w:ascii="Times New Roman" w:hAnsi="Times New Roman"/>
                <w:sz w:val="24"/>
                <w:szCs w:val="24"/>
              </w:rPr>
              <w:t>«Красная книга или возьмем под защиту»,</w:t>
            </w:r>
          </w:p>
          <w:p w:rsidR="003E5EA9" w:rsidRPr="00BA4642" w:rsidRDefault="003E5EA9" w:rsidP="004C4FA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A4642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BA4642">
        <w:trPr>
          <w:trHeight w:val="1357"/>
        </w:trPr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работы:</w:t>
            </w:r>
          </w:p>
          <w:p w:rsidR="003E5EA9" w:rsidRDefault="003E5EA9" w:rsidP="004C4F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города и села».</w:t>
            </w:r>
          </w:p>
          <w:p w:rsidR="003E5EA9" w:rsidRDefault="003E5EA9" w:rsidP="004C4F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и безопасность».</w:t>
            </w:r>
          </w:p>
          <w:p w:rsidR="003E5EA9" w:rsidRDefault="003E5EA9" w:rsidP="004C4F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«Общение»</w:t>
            </w:r>
          </w:p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884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5EA9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«Основные приемы чтения карты»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</w:t>
            </w:r>
          </w:p>
          <w:p w:rsidR="003E5EA9" w:rsidRDefault="003E5EA9" w:rsidP="004C4F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«Города России»</w:t>
            </w:r>
          </w:p>
          <w:p w:rsidR="003E5EA9" w:rsidRPr="00962B67" w:rsidRDefault="003E5EA9" w:rsidP="004C4F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«Страны мира»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E5EA9" w:rsidRDefault="003E5EA9" w:rsidP="004C4F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«Родословная»</w:t>
            </w:r>
          </w:p>
          <w:p w:rsidR="003E5EA9" w:rsidRDefault="003E5EA9" w:rsidP="004C4F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«Города России»</w:t>
            </w:r>
          </w:p>
          <w:p w:rsidR="003E5EA9" w:rsidRDefault="003E5EA9" w:rsidP="004C4F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«Страны мира»</w:t>
            </w:r>
          </w:p>
          <w:p w:rsidR="003E5EA9" w:rsidRPr="00962B67" w:rsidRDefault="003E5EA9" w:rsidP="00375B91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«Путешествия»</w:t>
            </w:r>
          </w:p>
        </w:tc>
        <w:tc>
          <w:tcPr>
            <w:tcW w:w="884" w:type="dxa"/>
            <w:shd w:val="clear" w:color="auto" w:fill="auto"/>
          </w:tcPr>
          <w:p w:rsidR="003E5EA9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5EA9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Default="003E5EA9" w:rsidP="00375B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Default="003E5EA9" w:rsidP="00BA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EA9" w:rsidRPr="00962B67" w:rsidTr="00375B91">
        <w:tc>
          <w:tcPr>
            <w:tcW w:w="166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5EA9" w:rsidRPr="00962B67" w:rsidTr="00375B91">
        <w:tc>
          <w:tcPr>
            <w:tcW w:w="166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884" w:type="dxa"/>
            <w:shd w:val="clear" w:color="auto" w:fill="auto"/>
          </w:tcPr>
          <w:p w:rsidR="003E5EA9" w:rsidRPr="00962B67" w:rsidRDefault="003E5EA9" w:rsidP="00375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E5EA9" w:rsidRPr="00962B67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EA9" w:rsidRPr="00BA4642" w:rsidRDefault="003E5EA9" w:rsidP="003E5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642">
        <w:rPr>
          <w:rFonts w:ascii="Times New Roman" w:hAnsi="Times New Roman"/>
          <w:b/>
          <w:sz w:val="24"/>
          <w:szCs w:val="24"/>
        </w:rPr>
        <w:t>3 КЛАСС</w:t>
      </w:r>
    </w:p>
    <w:p w:rsidR="003E5EA9" w:rsidRPr="00BA4642" w:rsidRDefault="003E5EA9" w:rsidP="003E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6647"/>
        <w:gridCol w:w="1701"/>
      </w:tblGrid>
      <w:tr w:rsidR="003E5EA9" w:rsidRPr="00962B67" w:rsidTr="00BA4642">
        <w:trPr>
          <w:trHeight w:val="264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Наименование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азделов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BA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Всего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E5EA9" w:rsidRPr="00962B67" w:rsidTr="00BA4642">
        <w:trPr>
          <w:trHeight w:val="24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5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Как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строен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3E5EA9" w:rsidRPr="00962B67" w:rsidTr="00BA4642">
        <w:trPr>
          <w:trHeight w:val="24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0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Эта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дивительная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3E5EA9" w:rsidRPr="00962B67" w:rsidTr="00BA4642">
        <w:trPr>
          <w:trHeight w:val="24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0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Мы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аше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3E5EA9" w:rsidRPr="00962B67" w:rsidTr="00BA4642">
        <w:trPr>
          <w:trHeight w:val="24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5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Наша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E5EA9" w:rsidRPr="00962B67" w:rsidTr="00BA4642">
        <w:trPr>
          <w:trHeight w:val="24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0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Чему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чит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3E5EA9" w:rsidRPr="00962B67" w:rsidTr="00BA4642">
        <w:trPr>
          <w:trHeight w:val="240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0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Путешествия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ородам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странам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  <w:tr w:rsidR="003E5EA9" w:rsidRPr="00962B67" w:rsidTr="00BA4642">
        <w:trPr>
          <w:trHeight w:val="24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BA4642" w:rsidP="00BA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5EA9"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68 </w:t>
            </w:r>
            <w:r w:rsidR="003E5EA9"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E5EA9" w:rsidRPr="00962B67" w:rsidTr="00BA4642">
        <w:trPr>
          <w:trHeight w:val="245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5EA9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3E5EA9" w:rsidRPr="00962B67" w:rsidRDefault="003E5EA9" w:rsidP="003E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E5EA9" w:rsidRPr="00962B67" w:rsidRDefault="003E5EA9" w:rsidP="003E5E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noProof/>
          <w:sz w:val="24"/>
          <w:szCs w:val="24"/>
        </w:rPr>
        <w:t xml:space="preserve">График </w:t>
      </w:r>
      <w:r w:rsidRPr="00962B67">
        <w:rPr>
          <w:rFonts w:ascii="Times New Roman" w:hAnsi="Times New Roman"/>
          <w:b/>
          <w:sz w:val="24"/>
          <w:szCs w:val="24"/>
        </w:rPr>
        <w:t>п</w:t>
      </w:r>
      <w:r w:rsidRPr="00962B67">
        <w:rPr>
          <w:rFonts w:ascii="Times New Roman" w:hAnsi="Times New Roman"/>
          <w:b/>
          <w:noProof/>
          <w:sz w:val="24"/>
          <w:szCs w:val="24"/>
        </w:rPr>
        <w:t xml:space="preserve">роведения </w:t>
      </w:r>
      <w:r w:rsidRPr="00962B67">
        <w:rPr>
          <w:rFonts w:ascii="Times New Roman" w:hAnsi="Times New Roman"/>
          <w:b/>
          <w:sz w:val="24"/>
          <w:szCs w:val="24"/>
        </w:rPr>
        <w:t>п</w:t>
      </w:r>
      <w:r w:rsidRPr="00962B67">
        <w:rPr>
          <w:rFonts w:ascii="Times New Roman" w:hAnsi="Times New Roman"/>
          <w:b/>
          <w:noProof/>
          <w:sz w:val="24"/>
          <w:szCs w:val="24"/>
        </w:rPr>
        <w:t xml:space="preserve">рактических </w:t>
      </w:r>
      <w:r w:rsidRPr="00962B67">
        <w:rPr>
          <w:rFonts w:ascii="Times New Roman" w:hAnsi="Times New Roman"/>
          <w:b/>
          <w:sz w:val="24"/>
          <w:szCs w:val="24"/>
        </w:rPr>
        <w:t>и</w:t>
      </w:r>
      <w:r w:rsidRPr="00962B6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62B67">
        <w:rPr>
          <w:rFonts w:ascii="Times New Roman" w:hAnsi="Times New Roman"/>
          <w:b/>
          <w:sz w:val="24"/>
          <w:szCs w:val="24"/>
        </w:rPr>
        <w:t>п</w:t>
      </w:r>
      <w:r w:rsidRPr="00962B67">
        <w:rPr>
          <w:rFonts w:ascii="Times New Roman" w:hAnsi="Times New Roman"/>
          <w:b/>
          <w:noProof/>
          <w:sz w:val="24"/>
          <w:szCs w:val="24"/>
        </w:rPr>
        <w:t xml:space="preserve">роверочных </w:t>
      </w:r>
      <w:r w:rsidRPr="00962B67">
        <w:rPr>
          <w:rFonts w:ascii="Times New Roman" w:hAnsi="Times New Roman"/>
          <w:b/>
          <w:sz w:val="24"/>
          <w:szCs w:val="24"/>
        </w:rPr>
        <w:t>рабат</w:t>
      </w:r>
    </w:p>
    <w:p w:rsidR="003E5EA9" w:rsidRPr="00962B67" w:rsidRDefault="003E5EA9" w:rsidP="003E5E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652"/>
        <w:gridCol w:w="1647"/>
        <w:gridCol w:w="1648"/>
        <w:gridCol w:w="1647"/>
        <w:gridCol w:w="982"/>
      </w:tblGrid>
      <w:tr w:rsidR="003E5EA9" w:rsidRPr="00962B67" w:rsidTr="008D2CC0">
        <w:trPr>
          <w:trHeight w:val="577"/>
        </w:trPr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B67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62B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br/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ская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3E5EA9" w:rsidRPr="00962B67" w:rsidTr="008D2CC0">
        <w:trPr>
          <w:trHeight w:val="264"/>
        </w:trPr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49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1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54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18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E5EA9" w:rsidRPr="00962B67" w:rsidTr="008D2CC0">
        <w:trPr>
          <w:trHeight w:val="260"/>
        </w:trPr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15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39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14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A9" w:rsidRPr="00962B67" w:rsidTr="008D2CC0">
        <w:trPr>
          <w:trHeight w:val="337"/>
        </w:trPr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39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3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15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20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A9" w:rsidRPr="00962B67" w:rsidTr="008D2CC0">
        <w:trPr>
          <w:trHeight w:val="255"/>
        </w:trPr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25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4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54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16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A9" w:rsidRPr="00962B67" w:rsidTr="008D2CC0">
        <w:trPr>
          <w:trHeight w:val="303"/>
        </w:trPr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97" w:firstLine="567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68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EA9" w:rsidRPr="00962B67" w:rsidRDefault="003E5EA9" w:rsidP="003E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A9" w:rsidRPr="00962B67" w:rsidRDefault="00BA4642" w:rsidP="003E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</w:t>
      </w:r>
      <w:r w:rsidR="003E5EA9" w:rsidRPr="00962B67">
        <w:rPr>
          <w:rFonts w:ascii="Times New Roman" w:hAnsi="Times New Roman"/>
          <w:b/>
          <w:bCs/>
          <w:noProof/>
          <w:sz w:val="24"/>
          <w:szCs w:val="24"/>
        </w:rPr>
        <w:t xml:space="preserve">Виды </w:t>
      </w:r>
      <w:r w:rsidR="003E5EA9" w:rsidRPr="00962B67">
        <w:rPr>
          <w:rFonts w:ascii="Times New Roman" w:hAnsi="Times New Roman"/>
          <w:b/>
          <w:bCs/>
          <w:sz w:val="24"/>
          <w:szCs w:val="24"/>
        </w:rPr>
        <w:t>к</w:t>
      </w:r>
      <w:r w:rsidR="003E5EA9" w:rsidRPr="00962B67">
        <w:rPr>
          <w:rFonts w:ascii="Times New Roman" w:hAnsi="Times New Roman"/>
          <w:b/>
          <w:bCs/>
          <w:noProof/>
          <w:sz w:val="24"/>
          <w:szCs w:val="24"/>
        </w:rPr>
        <w:t xml:space="preserve">онтрольно-измерительных </w:t>
      </w:r>
      <w:r w:rsidR="003E5EA9" w:rsidRPr="00962B67">
        <w:rPr>
          <w:rFonts w:ascii="Times New Roman" w:hAnsi="Times New Roman"/>
          <w:b/>
          <w:bCs/>
          <w:sz w:val="24"/>
          <w:szCs w:val="24"/>
        </w:rPr>
        <w:t>материалов</w:t>
      </w:r>
    </w:p>
    <w:p w:rsidR="003E5EA9" w:rsidRPr="00962B67" w:rsidRDefault="003E5EA9" w:rsidP="003E5EA9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282"/>
        <w:gridCol w:w="5220"/>
      </w:tblGrid>
      <w:tr w:rsidR="003E5EA9" w:rsidRPr="00962B67" w:rsidTr="008D2CC0">
        <w:trPr>
          <w:trHeight w:val="38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 xml:space="preserve">№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Вид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EA9" w:rsidRPr="00962B67" w:rsidRDefault="003E5EA9" w:rsidP="008D2C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E5EA9" w:rsidRPr="00962B67" w:rsidTr="008D2CC0">
        <w:trPr>
          <w:trHeight w:val="24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Стартовая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Входная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</w:p>
        </w:tc>
      </w:tr>
      <w:tr w:rsidR="003E5EA9" w:rsidRPr="00962B67" w:rsidTr="008D2CC0">
        <w:trPr>
          <w:trHeight w:val="20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Тела,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ещества,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</w:tr>
      <w:tr w:rsidR="003E5EA9" w:rsidRPr="00962B67" w:rsidTr="008D2CC0">
        <w:trPr>
          <w:trHeight w:val="1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абата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Обнаружение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к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рахмала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родуктах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3E5EA9" w:rsidRPr="00962B67" w:rsidTr="008D2CC0">
        <w:trPr>
          <w:trHeight w:val="27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Свойства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воздуха.</w:t>
            </w:r>
          </w:p>
        </w:tc>
      </w:tr>
      <w:tr w:rsidR="003E5EA9" w:rsidRPr="00962B67" w:rsidTr="008D2CC0">
        <w:trPr>
          <w:trHeight w:val="22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Свойства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</w:tr>
      <w:tr w:rsidR="003E5EA9" w:rsidRPr="00962B67" w:rsidTr="008D2CC0">
        <w:trPr>
          <w:trHeight w:val="30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Круговорот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оды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</w:tr>
      <w:tr w:rsidR="003E5EA9" w:rsidRPr="00962B67" w:rsidTr="008D2CC0">
        <w:trPr>
          <w:trHeight w:val="24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Состав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</w:tr>
      <w:tr w:rsidR="003E5EA9" w:rsidRPr="00962B67" w:rsidTr="008D2CC0">
        <w:trPr>
          <w:trHeight w:val="3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Размножение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азвитие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</w:tc>
      </w:tr>
      <w:tr w:rsidR="003E5EA9" w:rsidRPr="00962B67" w:rsidTr="008D2CC0">
        <w:trPr>
          <w:trHeight w:val="352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Проверочная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Качество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своения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з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вую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E5EA9" w:rsidRPr="00962B67" w:rsidTr="008D2CC0">
        <w:trPr>
          <w:trHeight w:val="25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Тест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Эта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дивительная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</w:p>
        </w:tc>
      </w:tr>
      <w:tr w:rsidR="003E5EA9" w:rsidRPr="00962B67" w:rsidTr="008D2CC0">
        <w:trPr>
          <w:trHeight w:val="27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Знакомство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нешним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троением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</w:tr>
      <w:tr w:rsidR="003E5EA9" w:rsidRPr="00962B67" w:rsidTr="008D2CC0">
        <w:trPr>
          <w:trHeight w:val="34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Подсчёт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даров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пульса</w:t>
            </w:r>
          </w:p>
        </w:tc>
      </w:tr>
      <w:tr w:rsidR="003E5EA9" w:rsidRPr="00962B67" w:rsidTr="008D2CC0">
        <w:trPr>
          <w:trHeight w:val="47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диагностическая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Итоговая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62B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</w:p>
        </w:tc>
      </w:tr>
      <w:tr w:rsidR="003E5EA9" w:rsidRPr="00962B67" w:rsidTr="008D2CC0">
        <w:trPr>
          <w:trHeight w:val="30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Тест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№2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Поведение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лице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3E5EA9" w:rsidRPr="00962B67" w:rsidTr="008D2CC0">
        <w:trPr>
          <w:trHeight w:val="38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Тест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№3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Дорожные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</w:tc>
      </w:tr>
      <w:tr w:rsidR="003E5EA9" w:rsidRPr="00962B67" w:rsidTr="008D2CC0">
        <w:trPr>
          <w:trHeight w:val="31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Проверочная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Наша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3E5EA9" w:rsidRPr="00962B67" w:rsidTr="008D2CC0">
        <w:trPr>
          <w:trHeight w:val="48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йство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б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ытового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ф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ильтра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д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ля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очистки  воды</w:t>
            </w:r>
          </w:p>
        </w:tc>
      </w:tr>
      <w:tr w:rsidR="003E5EA9" w:rsidRPr="00962B67" w:rsidTr="008D2CC0">
        <w:trPr>
          <w:trHeight w:val="27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Полезные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ископаемые</w:t>
            </w:r>
          </w:p>
        </w:tc>
      </w:tr>
      <w:tr w:rsidR="003E5EA9" w:rsidRPr="00962B67" w:rsidTr="008D2CC0">
        <w:trPr>
          <w:trHeight w:val="38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Знакомство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к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ультурными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растениями</w:t>
            </w:r>
          </w:p>
        </w:tc>
      </w:tr>
      <w:tr w:rsidR="003E5EA9" w:rsidRPr="00962B67" w:rsidTr="008D2CC0">
        <w:trPr>
          <w:trHeight w:val="2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Практическая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абота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Знакомство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р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азличными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монетами</w:t>
            </w:r>
          </w:p>
        </w:tc>
      </w:tr>
      <w:tr w:rsidR="003E5EA9" w:rsidRPr="00962B67" w:rsidTr="008D2CC0">
        <w:trPr>
          <w:trHeight w:val="32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Тест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№4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Чему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чит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3E5EA9" w:rsidRPr="00962B67" w:rsidTr="008D2CC0">
        <w:trPr>
          <w:trHeight w:val="27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Тест </w:t>
            </w:r>
            <w:r w:rsidRPr="00962B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№5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Путешествия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ородам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странам</w:t>
            </w:r>
          </w:p>
        </w:tc>
      </w:tr>
      <w:tr w:rsidR="003E5EA9" w:rsidRPr="00962B67" w:rsidTr="008D2CC0">
        <w:trPr>
          <w:trHeight w:val="48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Итоговая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диагностическая </w:t>
            </w:r>
            <w:r w:rsidRPr="00962B6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работа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A9" w:rsidRPr="00962B67" w:rsidRDefault="003E5EA9" w:rsidP="008D2C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Качество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своения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п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рограммного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м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атериала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62B67">
              <w:rPr>
                <w:rFonts w:ascii="Times New Roman" w:hAnsi="Times New Roman"/>
                <w:noProof/>
                <w:sz w:val="24"/>
                <w:szCs w:val="24"/>
              </w:rPr>
              <w:t xml:space="preserve">учебный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</w:tbl>
    <w:p w:rsidR="00BA4642" w:rsidRDefault="00BA4642" w:rsidP="00BA4642">
      <w:pPr>
        <w:shd w:val="clear" w:color="auto" w:fill="FFFFFF"/>
        <w:spacing w:line="240" w:lineRule="auto"/>
        <w:ind w:left="720" w:right="-2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shd w:val="clear" w:color="auto" w:fill="FFFFFF"/>
        <w:spacing w:line="240" w:lineRule="auto"/>
        <w:ind w:right="-2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  <w:t xml:space="preserve">СИСТЕМА </w:t>
      </w:r>
      <w:proofErr w:type="gramStart"/>
      <w:r w:rsidRPr="00962B67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962B67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  <w:t>. КРИТЕРИИ ОЦЕНИВАНИЯ.</w:t>
      </w:r>
    </w:p>
    <w:p w:rsidR="003E5EA9" w:rsidRPr="00962B67" w:rsidRDefault="003E5EA9" w:rsidP="003E5EA9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  <w:t xml:space="preserve">                                    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 соответствии с требованиями Стандарта, при оценке итоговых результатов освоения </w:t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программы по окружающему миру должны учитываться психологические возможности 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младшего школьника, нервно-психические проблемы, возникающие в процессе контроля,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ситуативность эмоциональных реакций ребенка. В соответствии с требованиями Федераль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государственного образовательного стандарта начального общего образования необ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ходимо использовать систему оценки, ориентированную на выявление и оценку образова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тельных достижений учащихся с целью итоговой оценки подготовки выпускников на ступени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начального общего образования. Особенностями такой системы оценки являются:</w:t>
      </w:r>
    </w:p>
    <w:p w:rsidR="003E5EA9" w:rsidRPr="00962B67" w:rsidRDefault="003E5EA9" w:rsidP="004C4FA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мета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предметных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и личностных результатов общего образования);</w:t>
      </w:r>
    </w:p>
    <w:p w:rsidR="003E5EA9" w:rsidRPr="00962B67" w:rsidRDefault="003E5EA9" w:rsidP="004C4FA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грамм в качестве содержательной и </w:t>
      </w:r>
      <w:proofErr w:type="spell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критериальной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базы оценки;</w:t>
      </w:r>
    </w:p>
    <w:p w:rsidR="003E5EA9" w:rsidRPr="00962B67" w:rsidRDefault="003E5EA9" w:rsidP="004C4FA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оценка динамики образовательных достижений обучающихся;</w:t>
      </w:r>
    </w:p>
    <w:p w:rsidR="003E5EA9" w:rsidRPr="00962B67" w:rsidRDefault="003E5EA9" w:rsidP="004C4FA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3E5EA9" w:rsidRPr="00962B67" w:rsidRDefault="003E5EA9" w:rsidP="004C4FA2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использование накопительной системы оценивания (портфолио), характеризующей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динамику индивидуальных образовательных достижений;</w:t>
      </w:r>
    </w:p>
    <w:p w:rsidR="003E5EA9" w:rsidRPr="00962B67" w:rsidRDefault="003E5EA9" w:rsidP="004C4FA2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использование наряду со стандартизированными письменными или устными работа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ми таких форм и методов оценки, как проекты, практические работы, творческие работы,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самоанализ, самооценка, наблюдения и др.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0" w:firstLine="5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В первом классе ведется </w:t>
      </w:r>
      <w:proofErr w:type="spellStart"/>
      <w:r w:rsidRPr="00962B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безотметочное</w:t>
      </w:r>
      <w:proofErr w:type="spellEnd"/>
      <w:r w:rsidRPr="00962B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обучение,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основная цель которого - сфор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ным и направленным на развитие личности ребенка. Необходимо учитывать, что это не обу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0" w:right="29" w:firstLine="56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безотметочной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изучение дополнительного учебного материала и др.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Критериями оценивания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являются:</w:t>
      </w:r>
    </w:p>
    <w:p w:rsidR="003E5EA9" w:rsidRPr="00962B67" w:rsidRDefault="003E5EA9" w:rsidP="003E5EA9">
      <w:pPr>
        <w:shd w:val="clear" w:color="auto" w:fill="FFFFFF"/>
        <w:tabs>
          <w:tab w:val="left" w:pos="749"/>
        </w:tabs>
        <w:spacing w:line="240" w:lineRule="auto"/>
        <w:ind w:left="10" w:firstLine="53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>-</w:t>
      </w:r>
      <w:r w:rsidRPr="00962B67">
        <w:rPr>
          <w:rFonts w:ascii="Times New Roman" w:hAnsi="Times New Roman"/>
          <w:color w:val="000000"/>
          <w:sz w:val="24"/>
          <w:szCs w:val="24"/>
        </w:rPr>
        <w:tab/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соответствие достигнутых предметных, </w:t>
      </w:r>
      <w:proofErr w:type="spellStart"/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 личностных </w:t>
      </w:r>
      <w:proofErr w:type="spellStart"/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результатов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обучающихся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требованиям к результатам освоения образовательной программы начального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  <w:t>общего образования ФГОС;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9" w:right="5" w:firstLine="53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>-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динамика результатов </w:t>
      </w:r>
      <w:proofErr w:type="gram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предметной</w:t>
      </w:r>
      <w:proofErr w:type="gram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обученности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, формирования универсальных учеб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ных действий.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усвоения знаний и умений осуществляется через выполнение школьником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продуктивных заданий в учебниках и рабочих тетрадях. При оценке </w:t>
      </w:r>
      <w:r w:rsidRPr="00962B67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предметных результа</w:t>
      </w:r>
      <w:r w:rsidRPr="00962B67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softHyphen/>
        <w:t xml:space="preserve">тов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держанием.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5" w:right="5" w:firstLine="56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первом классе используются три вида оценивания - текущее, тематическое и итоговое </w:t>
      </w:r>
      <w:r w:rsidRPr="00962B6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оценивание без выставления бальной отметки, но сопровождающееся словесной оценкой.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0" w:firstLine="5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Текущее оценивание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- наиболее гибкая проверка результатов обучения, которая со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путствует процессу становления умения и навыка. Его основная цель - анализ хода формиро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вания знаний и умений учащихся, формируемых на уроках окружающего мира (наблюдение, 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сопоставление, установление взаимосвязей и т.д.). Это даёт возможность участникам образо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вательного процесса своевременно отреагировать на недостатки, выявить их причины и при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нять необходимые меры к устранению.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right="5" w:firstLine="5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Тематическое оценивание 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проводится с помощью тетради, которая содержит тесты по всем темам курса «Окружающий мир» для первого класса. С их помощью ребенок мо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жешь быстро проверить свои знания. На каждый вопрос дано несколько вариантов ответов, среди них только один правильный. Почти все ответы представлены в виде рисунков. Необ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ходимо выбрать правильный ответ и отметить его (закрасить кружок). В конце тетради име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ются ответы на все тесты. Учащиеся выполняют работу самостоятельно. И только после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этого могут проверить себя.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4" w:right="5" w:firstLine="533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Для мониторинга </w:t>
      </w:r>
      <w:proofErr w:type="spell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 первоклассников используются ком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плексные проверочные и тренировочные задания. Они помогают ученику оценить, насколько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грамотно он умеет понимать инструкции, анализировать разные ситуации; осознать, что 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предметные знания пригодятся ему не только при решении учебных заданий, но и при ре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шении жизненных задач. </w:t>
      </w:r>
      <w:r w:rsidRPr="00962B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Комплексная работа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позволяет выявить и оценить как уровень </w:t>
      </w:r>
      <w:proofErr w:type="spell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важнейших предметных аспектов обучения, так и компетентность перво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классника в решении разнообразных проблем.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25" w:right="10"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Основная цель контроля по окружающему миру - проверка знания фактов учебного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20" w:right="5" w:firstLine="53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 </w:t>
      </w:r>
      <w:proofErr w:type="gram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предпола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учащихся решать учебно-познава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тельные и учебно-практические задачи. Оценка индивидуальных образовательных достиже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ний ведётся «методом сложения», при котором фиксируется достижение опорного уровня</w:t>
      </w:r>
      <w:proofErr w:type="gram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его превышение.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34" w:firstLine="53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25" w:right="5" w:firstLine="54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темы заданий различного уровня сложности по чтению, русскому языку, математике и окру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жающему миру.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24"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В учебном процессе оценка предметных результатов проводится с помощью диагно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стических работ (промежуточных и итоговых), направленных на определение уровня освое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межпредметной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основе.</w:t>
      </w:r>
    </w:p>
    <w:p w:rsidR="003E5EA9" w:rsidRPr="00962B67" w:rsidRDefault="003E5EA9" w:rsidP="003E5EA9">
      <w:pPr>
        <w:shd w:val="clear" w:color="auto" w:fill="FFFFFF"/>
        <w:tabs>
          <w:tab w:val="left" w:pos="6173"/>
        </w:tabs>
        <w:spacing w:after="0" w:line="240" w:lineRule="auto"/>
        <w:ind w:left="29" w:right="5"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Системная оценка личностных, </w:t>
      </w:r>
      <w:proofErr w:type="spellStart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метапредметных</w:t>
      </w:r>
      <w:proofErr w:type="spellEnd"/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и предметных результатов реализует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ся в рамках </w:t>
      </w: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накопительной системы, 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которая: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E5EA9" w:rsidRPr="00962B67" w:rsidRDefault="003E5EA9" w:rsidP="004C4FA2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является современным педагогическим инструментом сопровождения развития и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оценки достижений учащихся, ориентированным на обновление и совершенствование каче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ства образования;</w:t>
      </w:r>
    </w:p>
    <w:p w:rsidR="003E5EA9" w:rsidRPr="00962B67" w:rsidRDefault="003E5EA9" w:rsidP="004C4FA2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after="0" w:line="240" w:lineRule="auto"/>
        <w:ind w:firstLine="5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реализует одно из основных положений Федеральных государственных образова</w:t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тельных стандартов общего образования второго поколения - формирование универсаль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ных учебных действий;</w:t>
      </w:r>
    </w:p>
    <w:p w:rsidR="00BA4642" w:rsidRDefault="003E5EA9" w:rsidP="004C4FA2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 w:after="0" w:line="240" w:lineRule="auto"/>
        <w:ind w:firstLine="5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позволяет учитывать возрастные особенности развития универсальных учебных дей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 xml:space="preserve">ствий учащихся младших классов; лучшие достижения российских школ на этапе </w:t>
      </w:r>
      <w:r w:rsidR="00BA464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lastRenderedPageBreak/>
        <w:t xml:space="preserve">начального 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обучения; а также педагогические ресурсы учебных предметов образовательного плана;</w:t>
      </w:r>
    </w:p>
    <w:p w:rsidR="003E5EA9" w:rsidRPr="00BA4642" w:rsidRDefault="003E5EA9" w:rsidP="004C4FA2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 w:after="0" w:line="240" w:lineRule="auto"/>
        <w:ind w:left="547" w:firstLine="4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642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Классификация ошибок и недочетов, влияющих на снижение оценки </w:t>
      </w:r>
      <w:r w:rsidRPr="00BA4642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BA4642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</w:rPr>
        <w:t>ошибки: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firstLine="52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неправильное определение понятия, замена существенной характеристики понятия 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несущественной;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нарушение последовательности в описании объекта (явления) в тех случаях, когда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она является существенной;</w:t>
      </w:r>
    </w:p>
    <w:p w:rsidR="003E5EA9" w:rsidRPr="00962B67" w:rsidRDefault="003E5EA9" w:rsidP="004C4FA2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вия протекания того или иного изученного явления;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ошибки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оценочную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ность на основе проблемного анализа, рефлексии и оптимистического прогнозирования.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53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Критериями оценивания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являются:</w:t>
      </w:r>
    </w:p>
    <w:p w:rsidR="003E5EA9" w:rsidRPr="00962B67" w:rsidRDefault="003E5EA9" w:rsidP="003E5EA9">
      <w:pPr>
        <w:shd w:val="clear" w:color="auto" w:fill="FFFFFF"/>
        <w:tabs>
          <w:tab w:val="left" w:pos="826"/>
        </w:tabs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соответствие достигнутых предметных, </w:t>
      </w:r>
      <w:proofErr w:type="spell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и личностных результатов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обучающихся требованиям к результатам освоения образовательной программы начального общего образования ФГОС;</w:t>
      </w:r>
    </w:p>
    <w:p w:rsidR="003E5EA9" w:rsidRPr="00962B67" w:rsidRDefault="003E5EA9" w:rsidP="003E5EA9">
      <w:pPr>
        <w:shd w:val="clear" w:color="auto" w:fill="FFFFFF"/>
        <w:tabs>
          <w:tab w:val="left" w:pos="826"/>
        </w:tabs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62B6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динамика результатов </w:t>
      </w:r>
      <w:proofErr w:type="gramStart"/>
      <w:r w:rsidRPr="00962B6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предметной</w:t>
      </w:r>
      <w:proofErr w:type="gramEnd"/>
      <w:r w:rsidRPr="00962B6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962B6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обученности</w:t>
      </w:r>
      <w:proofErr w:type="spellEnd"/>
      <w:r w:rsidRPr="00962B67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, формирования универсальных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учебных действий.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5" w:right="29" w:firstLine="53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Используемая в школе система оценки ориентирована на стимулирование стремления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второклассников, третьеклассников, четвероклассников к объективному контролю, а не сокрытию своего незнания и неумения, на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формирование потребности в адекватной и конструктивной самооценке.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right="24" w:firstLine="52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 xml:space="preserve">Текущий контроль </w:t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по окружающему миру осуществляется в письменной и устной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форме. Письменные работы для текущего контроля проводятся не реже одного раза в неде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лю в форме тестов и практических работ. Работы для текущего контроля состоят из не</w:t>
      </w: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скольких однотипных заданий, с помощью которых осуществляется всесторонняя проверка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только одного определенного умения.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0" w:right="19" w:firstLine="523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матических проверок выбираются узловые вопросы программы.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  <w:tab w:val="left" w:pos="6408"/>
          <w:tab w:val="left" w:pos="7795"/>
        </w:tabs>
        <w:autoSpaceDE w:val="0"/>
        <w:autoSpaceDN w:val="0"/>
        <w:adjustRightInd w:val="0"/>
        <w:spacing w:before="5" w:after="0" w:line="240" w:lineRule="auto"/>
        <w:ind w:left="5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Основанием для выставления </w:t>
      </w:r>
      <w:r w:rsidRPr="00962B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итоговой оценки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знаний служат результаты на</w:t>
      </w:r>
      <w:proofErr w:type="gram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бл</w:t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ср</w:t>
      </w:r>
      <w:proofErr w:type="gramEnd"/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авнении объектов, их классификации на группы по существенным при</w:t>
      </w: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знакам;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5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незнание фактического материала, неумение привести самостоятельные примеры,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подтверждающие высказанное суждение;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отсутствие умения выполнять рисунок, схему; неправильное заполнение таблицы;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неумение подтвердить свой ответ схемой, рисунком, иллюстративным материалом;</w:t>
      </w:r>
    </w:p>
    <w:p w:rsidR="003E5EA9" w:rsidRPr="00962B67" w:rsidRDefault="003E5EA9" w:rsidP="004C4FA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ошибки при постановке опыта, приводящие к неправильному результату;</w:t>
      </w:r>
    </w:p>
    <w:p w:rsidR="003E5EA9" w:rsidRPr="00962B67" w:rsidRDefault="003E5EA9" w:rsidP="003E5EA9">
      <w:pPr>
        <w:shd w:val="clear" w:color="auto" w:fill="FFFFFF"/>
        <w:tabs>
          <w:tab w:val="left" w:pos="874"/>
        </w:tabs>
        <w:spacing w:after="0" w:line="240" w:lineRule="auto"/>
        <w:ind w:left="34"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hAnsi="Times New Roman"/>
          <w:color w:val="000000"/>
          <w:sz w:val="24"/>
          <w:szCs w:val="24"/>
        </w:rPr>
        <w:t>-</w:t>
      </w:r>
      <w:r w:rsidRPr="00962B67">
        <w:rPr>
          <w:rFonts w:ascii="Times New Roman" w:hAnsi="Times New Roman"/>
          <w:color w:val="000000"/>
          <w:sz w:val="24"/>
          <w:szCs w:val="24"/>
        </w:rPr>
        <w:tab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ченных объектов (природоведческих и исторических).</w:t>
      </w:r>
    </w:p>
    <w:p w:rsidR="003E5EA9" w:rsidRPr="00962B67" w:rsidRDefault="003E5EA9" w:rsidP="003E5EA9">
      <w:pPr>
        <w:shd w:val="clear" w:color="auto" w:fill="FFFFFF"/>
        <w:tabs>
          <w:tab w:val="left" w:pos="6077"/>
        </w:tabs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</w:rPr>
        <w:t>Недочеты:</w:t>
      </w:r>
      <w:r w:rsidRPr="00962B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преобладание при описании объекта несущественных его признаков; </w:t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неточности при выполнении рисунков, схем, таблиц, не влияющие отрицательно на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результат работы; отсутствие обозначений и подписей;</w:t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  <w:tab w:val="left" w:pos="7853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отдельные нарушения последовательности операций при проведении опыта, не </w:t>
      </w:r>
      <w:r w:rsidRPr="00962B6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приводящие к неправильному результату;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E5EA9" w:rsidRPr="00962B67" w:rsidRDefault="003E5EA9" w:rsidP="004C4FA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неточности в определении назначения прибора, его применение осуществляется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после наводящих вопросов;</w:t>
      </w:r>
    </w:p>
    <w:p w:rsidR="003E5EA9" w:rsidRPr="00962B67" w:rsidRDefault="003E5EA9" w:rsidP="003E5EA9">
      <w:pPr>
        <w:shd w:val="clear" w:color="auto" w:fill="FFFFFF"/>
        <w:tabs>
          <w:tab w:val="left" w:pos="6566"/>
        </w:tabs>
        <w:spacing w:after="0" w:line="240" w:lineRule="auto"/>
        <w:ind w:left="17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   - неточности при нахождении объекта на карте.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Характеристика цифровой оценки (отметки)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4" w:right="10" w:firstLine="557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«5» («отлично»)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- уровень выполнения требований значительно выше удовлетвори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тельного: отсутствие </w:t>
      </w:r>
      <w:proofErr w:type="gram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ошибок</w:t>
      </w:r>
      <w:proofErr w:type="gram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материалу: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 более одного недочета; логичность и полнота изложения.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right="10" w:firstLine="55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- уровень выполнения требований выше удовлетворительного: ис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пользование дополнительного материала, полнота и логичность раскрытия вопроса; само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стоятельность суждений, отражение своего отношения к предмету обсуждения. Наличие 2-3 ошибок или 4-6 недочетов по текущему учебному материалу; не более 2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ошибок или 4 недо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четов по пройденному материалу; незначительные нарушения логики изложения материала;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использование нерациональных приемов решения учебной задачи; отдельные неточности в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изложении материала.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4" w:right="10" w:firstLine="542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- достаточный минимальный уровень выполнения тре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бований, предъявляемых к конкретной работе; не более 4-6 ошибок или 10 недочетов по те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>кущему учебному материалу; не более 3-5 ошибок или не более 8 недочетов по пройденно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му учебному материалу; отдельные нарушения логики изложения материала; неполнота </w:t>
      </w:r>
      <w:r w:rsidRPr="00962B6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раскрытия вопроса.</w:t>
      </w:r>
    </w:p>
    <w:p w:rsidR="00BA4642" w:rsidRDefault="003E5EA9" w:rsidP="00BA4642">
      <w:pPr>
        <w:shd w:val="clear" w:color="auto" w:fill="FFFFFF"/>
        <w:spacing w:after="0" w:line="240" w:lineRule="auto"/>
        <w:ind w:right="5" w:firstLine="55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дочетов по пройденному материалу; нарушение логики; неполнота, </w:t>
      </w:r>
      <w:proofErr w:type="spellStart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962B67">
        <w:rPr>
          <w:rFonts w:ascii="Times New Roman" w:eastAsia="Times New Roman" w:hAnsi="Times New Roman"/>
          <w:color w:val="000000"/>
          <w:sz w:val="24"/>
          <w:szCs w:val="24"/>
        </w:rPr>
        <w:t xml:space="preserve"> обсуж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даемого вопроса, отсутствие аргументации либо ошибочность ее основных положений.</w:t>
      </w:r>
    </w:p>
    <w:p w:rsidR="003E5EA9" w:rsidRPr="00962B67" w:rsidRDefault="003E5EA9" w:rsidP="00BA464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Характеристика словесной оценки (оценочное суждение)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0" w:firstLine="528"/>
        <w:jc w:val="both"/>
        <w:rPr>
          <w:rFonts w:ascii="Times New Roman" w:hAnsi="Times New Roman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ков. Эта форма оценочного суждения позволяет раскрыть перед учеником динамику резуль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t>татов его учебной деятельности, проанализировать его возможности и прилежание. Осо</w:t>
      </w:r>
      <w:r w:rsidRPr="00962B6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бенностью словесной оценки являются ее содержательность, анализ работы школьника, </w:t>
      </w: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62B6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3E5EA9" w:rsidRPr="00962B67" w:rsidRDefault="003E5EA9" w:rsidP="003E5EA9">
      <w:pPr>
        <w:shd w:val="clear" w:color="auto" w:fill="FFFFFF"/>
        <w:spacing w:after="0" w:line="240" w:lineRule="auto"/>
        <w:ind w:left="14" w:right="5" w:firstLine="533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3E5EA9" w:rsidRPr="00962B67" w:rsidRDefault="003E5EA9" w:rsidP="004C4FA2">
      <w:pPr>
        <w:numPr>
          <w:ilvl w:val="0"/>
          <w:numId w:val="10"/>
        </w:numPr>
        <w:tabs>
          <w:tab w:val="left" w:pos="2118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962B67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3E5EA9" w:rsidRPr="00962B67" w:rsidRDefault="003E5EA9" w:rsidP="003E5EA9">
      <w:pPr>
        <w:tabs>
          <w:tab w:val="left" w:pos="2118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7"/>
      </w:tblGrid>
      <w:tr w:rsidR="003E5EA9" w:rsidRPr="00962B67" w:rsidTr="00BA4642">
        <w:tc>
          <w:tcPr>
            <w:tcW w:w="10207" w:type="dxa"/>
          </w:tcPr>
          <w:p w:rsidR="003E5EA9" w:rsidRPr="00962B67" w:rsidRDefault="003E5EA9" w:rsidP="008D2CC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E5EA9" w:rsidRPr="00962B67" w:rsidTr="00BA4642">
        <w:tc>
          <w:tcPr>
            <w:tcW w:w="10207" w:type="dxa"/>
          </w:tcPr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КНИГОПЕЧАТНАЯ ПРОДУКЦИЯ</w:t>
            </w:r>
          </w:p>
        </w:tc>
      </w:tr>
      <w:tr w:rsidR="003E5EA9" w:rsidRPr="00962B67" w:rsidTr="00BA4642">
        <w:tc>
          <w:tcPr>
            <w:tcW w:w="10207" w:type="dxa"/>
          </w:tcPr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Плешаков. А.А. Окружающий мир. Рабочие программы. 1-4 классы. 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>.: Просвещение, 2011</w:t>
            </w:r>
          </w:p>
        </w:tc>
      </w:tr>
      <w:tr w:rsidR="003E5EA9" w:rsidRPr="00962B67" w:rsidTr="00BA4642">
        <w:tc>
          <w:tcPr>
            <w:tcW w:w="10207" w:type="dxa"/>
          </w:tcPr>
          <w:p w:rsidR="003E5EA9" w:rsidRPr="00962B67" w:rsidRDefault="003E5EA9" w:rsidP="008D2CC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 Окружающий мир 1 класс,  в 2 ч. - М.: Просвещение,2011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 Окружающий мир 2 класс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2 ч. - М.: Просвещение,2012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 Окружающий мир 3 класс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2 ч. -  М.: Просвещение,2013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 Окружающий мир 4 класс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 xml:space="preserve"> 2 ч. - М.: Просвещение,2014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Рабочая тетрадь. 1 класс. В 2 ч. 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>.: Просвещение, 2011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Рабочая тетрадь.  2 класс. В 2 ч. 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>.: Просвещение,</w:t>
            </w:r>
            <w:r w:rsidR="00BA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 Окружающий мир. Рабочая тетрадь. 3 класс. В 2 ч. - М.: Просвещение</w:t>
            </w:r>
            <w:r w:rsidR="00BA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B6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 Окружающий мир. Рабочая тетрадь.  4 класс. В 2 ч. - М.: Просвещение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Окружающий мир./сост.И.Ф.Яценко.2 класс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>М.:ВАКО,2013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2B67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Окружающий мир./сост.И.Ф.Яценко.3 класс</w:t>
            </w:r>
            <w:proofErr w:type="gramStart"/>
            <w:r w:rsidRPr="00962B6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62B67">
              <w:rPr>
                <w:rFonts w:ascii="Times New Roman" w:hAnsi="Times New Roman"/>
                <w:sz w:val="24"/>
                <w:szCs w:val="24"/>
              </w:rPr>
              <w:t>М.:ВАКО,2013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А.А., Александрова В.П., Борисова С.А. Окружающий мир: поурочные разработки: 1,2,3,4 класс.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А.А., От земли до неба: Атлас-определитель: Пособие  для учащихся общеобразовательных учреждений. – М.: Просвещение, 2012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Плешаков А.А., Зеленые страницы. Книга для учащихся начальных классов.</w:t>
            </w:r>
          </w:p>
          <w:p w:rsidR="003E5EA9" w:rsidRPr="00962B67" w:rsidRDefault="003E5EA9" w:rsidP="008D2CC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sz w:val="24"/>
                <w:szCs w:val="24"/>
              </w:rPr>
              <w:t>«Технологические карты» (На сайте издательства «Просвещение».)</w:t>
            </w:r>
          </w:p>
        </w:tc>
      </w:tr>
      <w:tr w:rsidR="003E5EA9" w:rsidRPr="00962B67" w:rsidTr="00BA4642">
        <w:trPr>
          <w:trHeight w:val="990"/>
        </w:trPr>
        <w:tc>
          <w:tcPr>
            <w:tcW w:w="10207" w:type="dxa"/>
          </w:tcPr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ПЕЧАТНЫЕ ПОСОБИЯ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58" w:right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Плешаков А.. А. Таблицы по окружающему миру. </w:t>
            </w: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класс, 2 класс, 3 класс, 4 класс</w:t>
            </w:r>
          </w:p>
        </w:tc>
      </w:tr>
      <w:tr w:rsidR="003E5EA9" w:rsidRPr="00962B67" w:rsidTr="00BA4642">
        <w:trPr>
          <w:trHeight w:val="1400"/>
        </w:trPr>
        <w:tc>
          <w:tcPr>
            <w:tcW w:w="10207" w:type="dxa"/>
          </w:tcPr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58" w:right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ИНФОРМАЦИОННО-КОММУНИКАТИВНЫЕ СРЕДСТВА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58" w:right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418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Электронное сопровождение к учебнику «Окружаю</w:t>
            </w: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щий мир», 1 класс,2 класс, 3 класс, 4 класс </w:t>
            </w:r>
            <w:proofErr w:type="gramStart"/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диск СD-ROM)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418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Перелетные птицы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418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Времена года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E5EA9" w:rsidRPr="00962B67" w:rsidTr="00BA4642">
        <w:trPr>
          <w:trHeight w:val="1608"/>
        </w:trPr>
        <w:tc>
          <w:tcPr>
            <w:tcW w:w="10207" w:type="dxa"/>
          </w:tcPr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ЭКРАННО-ЗВУКОВЫЕ ПОСОБИЯ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Видеофильмы (в том числе в цифровой форме) по </w:t>
            </w: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природоведению, истории, обществоведению, этно</w:t>
            </w: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графии народов России и мира. </w:t>
            </w:r>
            <w:r w:rsidRPr="00962B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Аудиозаписи в соответствии с содержанием обуче</w:t>
            </w:r>
            <w:r w:rsidRPr="00962B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962B6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ния (в том числе в цифровой форме)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A9" w:rsidRPr="00962B67" w:rsidTr="00BA4642">
        <w:tc>
          <w:tcPr>
            <w:tcW w:w="10207" w:type="dxa"/>
            <w:tcBorders>
              <w:bottom w:val="nil"/>
            </w:tcBorders>
          </w:tcPr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3E5EA9" w:rsidRPr="00962B67" w:rsidRDefault="002822D8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2822D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line id="Прямая соединительная линия 1" o:spid="_x0000_s102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7pt,60.5pt" to="541.7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" o:allowincell="f" strokeweight=".95pt">
                  <w10:wrap anchorx="margin"/>
                </v:line>
              </w:pict>
            </w:r>
            <w:r w:rsidR="003E5EA9" w:rsidRPr="00962B6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ТЕХНИЧЕСКИЕ СРЕДСТВА ОБУЧЕНИЯ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3E5EA9" w:rsidRPr="00962B67" w:rsidRDefault="003E5EA9" w:rsidP="008D2CC0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Аудиторная доска с набором приспособлений для </w:t>
            </w: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крепления карт и таблиц.</w:t>
            </w:r>
            <w:r w:rsidRPr="00962B6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Дидактика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B6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Автоматизированное место учителя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A9" w:rsidRPr="00962B67" w:rsidTr="00BA464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  <w:proofErr w:type="gramStart"/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УЧЕБНО-ПРАКТИЧЕСКОЕ</w:t>
            </w:r>
            <w:proofErr w:type="gramEnd"/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 xml:space="preserve"> и УЧЕБНО-ЛАБОРАТОРНЫЕ СРЕДСТВА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Термометр медицинский.</w:t>
            </w:r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4555"/>
                <w:tab w:val="left" w:pos="8486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</w:rPr>
              <w:t>Лупа.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4555"/>
                <w:tab w:val="left" w:pos="8486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</w:rPr>
              <w:t>Компас.</w:t>
            </w: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4018"/>
                <w:tab w:val="left" w:leader="dot" w:pos="5141"/>
                <w:tab w:val="left" w:leader="dot" w:pos="6226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Часы с синхронизированными стрелками.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Микроскопы 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</w:t>
            </w: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962B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ния веса (весы рычажные, весы пружинные, наборы разновесов и т.д.), изучения свойств звука (камертоны, наушники </w:t>
            </w:r>
            <w:r w:rsidRPr="00962B6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и т.д.), проведения наблюдений за погодой (флюгер, компас и т.д.), по экологии (фильтры, красители пищевые и т.д.), </w:t>
            </w: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измерительные приборы (в том числе цифровые) и т. п. </w:t>
            </w: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Оборудование для</w:t>
            </w:r>
            <w:proofErr w:type="gramEnd"/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уголка живой природы: аквариум, клетка для птиц, предметы ухода за растениями и животными.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5592"/>
                <w:tab w:val="left" w:pos="7013"/>
                <w:tab w:val="left" w:leader="hyphen" w:pos="7267"/>
                <w:tab w:val="left" w:leader="dot" w:pos="8078"/>
                <w:tab w:val="left" w:leader="hyphen" w:pos="900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дств тр</w:t>
            </w:r>
            <w:proofErr w:type="gramEnd"/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анспорта.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7046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Муляжи овощей, фруктов, грибов с учетом содержания обучения.     </w:t>
            </w:r>
          </w:p>
          <w:p w:rsidR="003E5EA9" w:rsidRPr="00962B67" w:rsidRDefault="003E5EA9" w:rsidP="008D2CC0">
            <w:pPr>
              <w:shd w:val="clear" w:color="auto" w:fill="FFFFFF"/>
              <w:tabs>
                <w:tab w:val="left" w:pos="7046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</w:pPr>
            <w:r w:rsidRPr="00962B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>НАТУРАЛЬНЫЕ ОБЪЕКТЫ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Коллекции полезных ископаемых.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Коллекции плодов и семян растений.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Гербарии   культурных   и   дикорастущих   растений </w:t>
            </w:r>
            <w:r w:rsidRPr="00962B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 учётом содержания обучения).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Живые объекты (комнатные растения)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962B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ОБОРУДОВАНИЕ КЛАССА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Ученические столы двухместные 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Стол учительский с тумбой.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Шкафы  для  хранения  дидактических </w:t>
            </w:r>
            <w:r w:rsidRPr="00962B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материалов, пособий 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Настенные доски для вывешивания иллюстративного </w:t>
            </w:r>
            <w:r w:rsidRPr="00962B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материала.</w:t>
            </w:r>
          </w:p>
          <w:p w:rsidR="003E5EA9" w:rsidRPr="00962B67" w:rsidRDefault="003E5EA9" w:rsidP="008D2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EA9" w:rsidRPr="00962B67" w:rsidRDefault="003E5EA9" w:rsidP="008D2CC0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53C" w:rsidRDefault="00C3653C" w:rsidP="00BA4642">
      <w:pPr>
        <w:tabs>
          <w:tab w:val="left" w:pos="2118"/>
        </w:tabs>
        <w:spacing w:line="240" w:lineRule="auto"/>
        <w:ind w:right="-142"/>
      </w:pPr>
    </w:p>
    <w:sectPr w:rsidR="00C3653C" w:rsidSect="00C15D21">
      <w:pgSz w:w="11906" w:h="16838"/>
      <w:pgMar w:top="993" w:right="991" w:bottom="142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784BD4"/>
    <w:lvl w:ilvl="0">
      <w:numFmt w:val="bullet"/>
      <w:lvlText w:val="*"/>
      <w:lvlJc w:val="left"/>
    </w:lvl>
  </w:abstractNum>
  <w:abstractNum w:abstractNumId="1">
    <w:nsid w:val="054D008E"/>
    <w:multiLevelType w:val="hybridMultilevel"/>
    <w:tmpl w:val="2AFC80F0"/>
    <w:lvl w:ilvl="0" w:tplc="251292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D97E44"/>
    <w:multiLevelType w:val="hybridMultilevel"/>
    <w:tmpl w:val="6FF4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7FA9"/>
    <w:multiLevelType w:val="hybridMultilevel"/>
    <w:tmpl w:val="9514838E"/>
    <w:lvl w:ilvl="0" w:tplc="4CEC5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2509"/>
    <w:multiLevelType w:val="hybridMultilevel"/>
    <w:tmpl w:val="ADDA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7E08"/>
    <w:multiLevelType w:val="hybridMultilevel"/>
    <w:tmpl w:val="BC688000"/>
    <w:lvl w:ilvl="0" w:tplc="A4DE89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3757735"/>
    <w:multiLevelType w:val="hybridMultilevel"/>
    <w:tmpl w:val="F1C0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70A5"/>
    <w:multiLevelType w:val="hybridMultilevel"/>
    <w:tmpl w:val="892E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3AAF"/>
    <w:multiLevelType w:val="hybridMultilevel"/>
    <w:tmpl w:val="19C637A2"/>
    <w:lvl w:ilvl="0" w:tplc="35F8DE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5877BC"/>
    <w:multiLevelType w:val="hybridMultilevel"/>
    <w:tmpl w:val="DEFE78CC"/>
    <w:lvl w:ilvl="0" w:tplc="4EACB1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5BA3080"/>
    <w:multiLevelType w:val="hybridMultilevel"/>
    <w:tmpl w:val="2926EF24"/>
    <w:lvl w:ilvl="0" w:tplc="AF109F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A9"/>
    <w:rsid w:val="001866F0"/>
    <w:rsid w:val="002822D8"/>
    <w:rsid w:val="00375B91"/>
    <w:rsid w:val="003E5EA9"/>
    <w:rsid w:val="004C4FA2"/>
    <w:rsid w:val="00656321"/>
    <w:rsid w:val="00BA4642"/>
    <w:rsid w:val="00C3653C"/>
    <w:rsid w:val="00F10357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E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EA9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3E5E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3E5EA9"/>
    <w:rPr>
      <w:color w:val="0000FF"/>
      <w:u w:val="single"/>
    </w:rPr>
  </w:style>
  <w:style w:type="paragraph" w:styleId="aa">
    <w:name w:val="No Spacing"/>
    <w:uiPriority w:val="1"/>
    <w:qFormat/>
    <w:rsid w:val="003E5EA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D2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E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EA9"/>
    <w:rPr>
      <w:rFonts w:ascii="Calibri" w:eastAsia="Calibri" w:hAnsi="Calibri" w:cs="Times New Roman"/>
    </w:rPr>
  </w:style>
  <w:style w:type="paragraph" w:customStyle="1" w:styleId="a8">
    <w:name w:val=" Знак Знак Знак Знак"/>
    <w:basedOn w:val="a"/>
    <w:rsid w:val="003E5E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iPriority w:val="99"/>
    <w:unhideWhenUsed/>
    <w:rsid w:val="003E5EA9"/>
    <w:rPr>
      <w:color w:val="0000FF"/>
      <w:u w:val="single"/>
    </w:rPr>
  </w:style>
  <w:style w:type="paragraph" w:styleId="aa">
    <w:name w:val="No Spacing"/>
    <w:uiPriority w:val="1"/>
    <w:qFormat/>
    <w:rsid w:val="003E5EA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D2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23</Pages>
  <Words>8942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ЭК</cp:lastModifiedBy>
  <cp:revision>2</cp:revision>
  <cp:lastPrinted>2014-04-17T06:54:00Z</cp:lastPrinted>
  <dcterms:created xsi:type="dcterms:W3CDTF">2014-04-16T15:46:00Z</dcterms:created>
  <dcterms:modified xsi:type="dcterms:W3CDTF">2018-05-03T20:19:00Z</dcterms:modified>
</cp:coreProperties>
</file>