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7" w:rsidRPr="00FD538B" w:rsidRDefault="00785187" w:rsidP="00251159">
      <w:pPr>
        <w:pStyle w:val="Standard"/>
        <w:numPr>
          <w:ilvl w:val="0"/>
          <w:numId w:val="35"/>
        </w:numPr>
        <w:jc w:val="center"/>
        <w:rPr>
          <w:b/>
          <w:color w:val="000000"/>
        </w:rPr>
      </w:pPr>
      <w:r w:rsidRPr="00FD538B">
        <w:rPr>
          <w:b/>
          <w:color w:val="000000"/>
        </w:rPr>
        <w:t>Пояснительная записка</w:t>
      </w:r>
    </w:p>
    <w:p w:rsidR="00785187" w:rsidRPr="00FD538B" w:rsidRDefault="00785187" w:rsidP="00D173DA">
      <w:pPr>
        <w:pStyle w:val="Standard"/>
        <w:jc w:val="both"/>
        <w:rPr>
          <w:b/>
          <w:color w:val="000000"/>
        </w:rPr>
      </w:pPr>
    </w:p>
    <w:p w:rsidR="00D173DA" w:rsidRPr="00FD538B" w:rsidRDefault="00D173DA" w:rsidP="00D173DA">
      <w:pPr>
        <w:shd w:val="clear" w:color="auto" w:fill="FFFFFF"/>
        <w:spacing w:line="312" w:lineRule="atLeast"/>
        <w:jc w:val="both"/>
        <w:rPr>
          <w:rFonts w:eastAsia="Times New Roman" w:cs="Times New Roman"/>
          <w:color w:val="373737"/>
          <w:lang w:eastAsia="ru-RU"/>
        </w:rPr>
      </w:pPr>
      <w:r w:rsidRPr="00FD538B">
        <w:rPr>
          <w:rFonts w:eastAsia="Times New Roman" w:cs="Times New Roman"/>
          <w:b/>
          <w:bCs/>
          <w:color w:val="373737"/>
          <w:bdr w:val="none" w:sz="0" w:space="0" w:color="auto" w:frame="1"/>
          <w:lang w:eastAsia="ru-RU"/>
        </w:rPr>
        <w:t>     </w:t>
      </w:r>
      <w:r w:rsidRPr="00FD538B">
        <w:rPr>
          <w:rFonts w:eastAsia="Times New Roman" w:cs="Times New Roman"/>
          <w:color w:val="373737"/>
          <w:lang w:eastAsia="ru-RU"/>
        </w:rPr>
        <w:t>Проблема религиозного образования, воспитания религиозной толерантности и идентификации подрастающего поколения сегодня стоит очень остро и в целом  в мире, и в нашей стране в частности. Вполне очевидно, что религиозную составляющую наряду с наукой, 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D173DA" w:rsidRPr="00FD538B" w:rsidRDefault="00D173DA" w:rsidP="00D173DA">
      <w:pPr>
        <w:shd w:val="clear" w:color="auto" w:fill="FFFFFF"/>
        <w:spacing w:after="240" w:line="312" w:lineRule="atLeast"/>
        <w:jc w:val="both"/>
        <w:rPr>
          <w:rFonts w:eastAsia="Times New Roman" w:cs="Times New Roman"/>
          <w:color w:val="373737"/>
          <w:lang w:eastAsia="ru-RU"/>
        </w:rPr>
      </w:pPr>
      <w:r w:rsidRPr="00FD538B">
        <w:rPr>
          <w:rFonts w:eastAsia="Times New Roman" w:cs="Times New Roman"/>
          <w:color w:val="373737"/>
          <w:lang w:eastAsia="ru-RU"/>
        </w:rPr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D173DA" w:rsidRPr="00FD538B" w:rsidRDefault="00D173DA" w:rsidP="00D173DA">
      <w:pPr>
        <w:shd w:val="clear" w:color="auto" w:fill="FFFFFF"/>
        <w:spacing w:line="312" w:lineRule="atLeast"/>
        <w:jc w:val="both"/>
        <w:rPr>
          <w:rFonts w:eastAsia="Times New Roman" w:cs="Times New Roman"/>
          <w:color w:val="373737"/>
          <w:lang w:eastAsia="ru-RU"/>
        </w:rPr>
      </w:pPr>
      <w:r w:rsidRPr="00FD538B">
        <w:rPr>
          <w:rFonts w:eastAsia="Times New Roman" w:cs="Times New Roman"/>
          <w:color w:val="373737"/>
          <w:lang w:eastAsia="ru-RU"/>
        </w:rPr>
        <w:t xml:space="preserve">Учебный курс </w:t>
      </w:r>
      <w:bookmarkStart w:id="0" w:name="_GoBack"/>
      <w:r w:rsidRPr="00FD538B">
        <w:rPr>
          <w:rFonts w:eastAsia="Times New Roman" w:cs="Times New Roman"/>
          <w:color w:val="373737"/>
          <w:lang w:eastAsia="ru-RU"/>
        </w:rPr>
        <w:t>«Основы религиозных культур и светской этики»</w:t>
      </w:r>
      <w:bookmarkEnd w:id="0"/>
      <w:r w:rsidRPr="00FD538B">
        <w:rPr>
          <w:rFonts w:eastAsia="Times New Roman" w:cs="Times New Roman"/>
          <w:color w:val="373737"/>
          <w:lang w:eastAsia="ru-RU"/>
        </w:rPr>
        <w:t xml:space="preserve"> (далее — </w:t>
      </w:r>
      <w:r w:rsidRPr="00FD538B">
        <w:rPr>
          <w:rFonts w:eastAsia="Times New Roman" w:cs="Times New Roman"/>
          <w:color w:val="373737"/>
          <w:lang w:eastAsia="ru-RU"/>
        </w:rPr>
        <w:t xml:space="preserve">        </w:t>
      </w:r>
      <w:r w:rsidRPr="00FD538B">
        <w:rPr>
          <w:rFonts w:eastAsia="Times New Roman" w:cs="Times New Roman"/>
          <w:color w:val="373737"/>
          <w:lang w:eastAsia="ru-RU"/>
        </w:rPr>
        <w:t>ОРКСЭ)  является </w:t>
      </w:r>
      <w:r w:rsidRPr="00FD538B">
        <w:rPr>
          <w:rFonts w:eastAsia="Times New Roman" w:cs="Times New Roman"/>
          <w:b/>
          <w:bCs/>
          <w:color w:val="373737"/>
          <w:bdr w:val="none" w:sz="0" w:space="0" w:color="auto" w:frame="1"/>
          <w:lang w:eastAsia="ru-RU"/>
        </w:rPr>
        <w:t>культурологическим</w:t>
      </w:r>
      <w:r w:rsidRPr="00FD538B">
        <w:rPr>
          <w:rFonts w:eastAsia="Times New Roman" w:cs="Times New Roman"/>
          <w:color w:val="373737"/>
          <w:lang w:eastAsia="ru-RU"/>
        </w:rPr>
        <w:t> 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173DA" w:rsidRPr="00FD538B" w:rsidRDefault="00D173DA" w:rsidP="00D173DA">
      <w:pPr>
        <w:shd w:val="clear" w:color="auto" w:fill="FFFFFF"/>
        <w:spacing w:after="240" w:line="312" w:lineRule="atLeast"/>
        <w:ind w:firstLine="708"/>
        <w:jc w:val="both"/>
        <w:rPr>
          <w:rFonts w:eastAsia="Times New Roman" w:cs="Times New Roman"/>
          <w:color w:val="373737"/>
          <w:lang w:eastAsia="ru-RU"/>
        </w:rPr>
      </w:pPr>
      <w:r w:rsidRPr="00FD538B">
        <w:rPr>
          <w:rFonts w:eastAsia="Times New Roman" w:cs="Times New Roman"/>
          <w:color w:val="373737"/>
          <w:lang w:eastAsia="ru-RU"/>
        </w:rPr>
        <w:t>Ку</w:t>
      </w:r>
      <w:proofErr w:type="gramStart"/>
      <w:r w:rsidRPr="00FD538B">
        <w:rPr>
          <w:rFonts w:eastAsia="Times New Roman" w:cs="Times New Roman"/>
          <w:color w:val="373737"/>
          <w:lang w:eastAsia="ru-RU"/>
        </w:rPr>
        <w:t>рс  вкл</w:t>
      </w:r>
      <w:proofErr w:type="gramEnd"/>
      <w:r w:rsidRPr="00FD538B">
        <w:rPr>
          <w:rFonts w:eastAsia="Times New Roman" w:cs="Times New Roman"/>
          <w:color w:val="373737"/>
          <w:lang w:eastAsia="ru-RU"/>
        </w:rPr>
        <w:t>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 </w:t>
      </w:r>
    </w:p>
    <w:p w:rsidR="00D173DA" w:rsidRPr="00FD538B" w:rsidRDefault="00D173DA" w:rsidP="00D173DA">
      <w:pPr>
        <w:shd w:val="clear" w:color="auto" w:fill="FFFFFF"/>
        <w:spacing w:after="240" w:line="312" w:lineRule="atLeast"/>
        <w:ind w:firstLine="708"/>
        <w:jc w:val="both"/>
        <w:rPr>
          <w:rFonts w:eastAsia="Times New Roman" w:cs="Times New Roman"/>
          <w:color w:val="373737"/>
          <w:lang w:eastAsia="ru-RU"/>
        </w:rPr>
      </w:pPr>
      <w:r w:rsidRPr="00FD538B">
        <w:rPr>
          <w:rFonts w:eastAsia="Times New Roman" w:cs="Times New Roman"/>
          <w:color w:val="373737"/>
          <w:lang w:eastAsia="ru-RU"/>
        </w:rPr>
        <w:t>В образовательном учреждении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определен модуль учебного курса ОРКСЭ, предлагаемые для изучения: Основы православной культуры.</w:t>
      </w:r>
    </w:p>
    <w:p w:rsidR="00D173DA" w:rsidRPr="00FD538B" w:rsidRDefault="00D173DA" w:rsidP="00D173DA">
      <w:pPr>
        <w:pStyle w:val="af3"/>
        <w:ind w:left="0" w:firstLine="708"/>
        <w:jc w:val="both"/>
        <w:rPr>
          <w:rFonts w:cs="Times New Roman"/>
          <w:szCs w:val="24"/>
        </w:rPr>
      </w:pPr>
      <w:r w:rsidRPr="00FD538B">
        <w:rPr>
          <w:rFonts w:eastAsia="Times New Roman" w:cs="Times New Roman"/>
          <w:bCs/>
          <w:color w:val="373737"/>
          <w:szCs w:val="24"/>
          <w:bdr w:val="none" w:sz="0" w:space="0" w:color="auto" w:frame="1"/>
          <w:lang w:eastAsia="ru-RU"/>
        </w:rPr>
        <w:t>Цель учебного курса ОРКСЭ</w:t>
      </w:r>
      <w:r w:rsidRPr="00FD538B">
        <w:rPr>
          <w:rFonts w:eastAsia="Times New Roman" w:cs="Times New Roman"/>
          <w:color w:val="373737"/>
          <w:szCs w:val="24"/>
          <w:lang w:eastAsia="ru-RU"/>
        </w:rPr>
        <w:t xml:space="preserve"> – </w:t>
      </w:r>
      <w:r w:rsidRPr="00FD538B">
        <w:rPr>
          <w:rFonts w:cs="Times New Roman"/>
          <w:szCs w:val="24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173DA" w:rsidRPr="00FD538B" w:rsidRDefault="00D173DA" w:rsidP="00D173DA">
      <w:pPr>
        <w:pStyle w:val="af3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ЗАДАЧИ: </w:t>
      </w:r>
    </w:p>
    <w:p w:rsidR="00D173DA" w:rsidRPr="00FD538B" w:rsidRDefault="00D173DA" w:rsidP="00D173DA">
      <w:pPr>
        <w:pStyle w:val="af3"/>
        <w:numPr>
          <w:ilvl w:val="0"/>
          <w:numId w:val="38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Знакомство учащихся с основами православной культуры и светской этики;</w:t>
      </w:r>
    </w:p>
    <w:p w:rsidR="00D173DA" w:rsidRPr="00FD538B" w:rsidRDefault="00D173DA" w:rsidP="00D173DA">
      <w:pPr>
        <w:pStyle w:val="af3"/>
        <w:numPr>
          <w:ilvl w:val="0"/>
          <w:numId w:val="38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D173DA" w:rsidRPr="00FD538B" w:rsidRDefault="00D173DA" w:rsidP="00D173DA">
      <w:pPr>
        <w:pStyle w:val="af3"/>
        <w:numPr>
          <w:ilvl w:val="0"/>
          <w:numId w:val="38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7A1881" w:rsidRPr="00FD538B" w:rsidRDefault="007A1881" w:rsidP="007A1881">
      <w:pPr>
        <w:pStyle w:val="af3"/>
        <w:jc w:val="both"/>
        <w:rPr>
          <w:rFonts w:cs="Times New Roman"/>
          <w:b/>
          <w:szCs w:val="24"/>
        </w:rPr>
      </w:pPr>
      <w:r w:rsidRPr="00FD538B">
        <w:rPr>
          <w:rFonts w:cs="Times New Roman"/>
          <w:b/>
          <w:szCs w:val="24"/>
        </w:rPr>
        <w:lastRenderedPageBreak/>
        <w:t>Принципы обучения:</w:t>
      </w:r>
    </w:p>
    <w:p w:rsidR="007A1881" w:rsidRPr="00FD538B" w:rsidRDefault="007A1881" w:rsidP="00251159">
      <w:pPr>
        <w:pStyle w:val="af3"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диалогическое взаимодействие; </w:t>
      </w:r>
    </w:p>
    <w:p w:rsidR="007A1881" w:rsidRPr="00FD538B" w:rsidRDefault="007A1881" w:rsidP="00251159">
      <w:pPr>
        <w:pStyle w:val="af3"/>
        <w:widowControl/>
        <w:numPr>
          <w:ilvl w:val="0"/>
          <w:numId w:val="39"/>
        </w:numPr>
        <w:suppressAutoHyphens w:val="0"/>
        <w:overflowPunct w:val="0"/>
        <w:autoSpaceDE w:val="0"/>
        <w:adjustRightInd w:val="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7A1881" w:rsidRPr="00FD538B" w:rsidRDefault="007A1881" w:rsidP="00251159">
      <w:pPr>
        <w:pStyle w:val="af3"/>
        <w:widowControl/>
        <w:numPr>
          <w:ilvl w:val="0"/>
          <w:numId w:val="39"/>
        </w:numPr>
        <w:suppressAutoHyphens w:val="0"/>
        <w:overflowPunct w:val="0"/>
        <w:autoSpaceDE w:val="0"/>
        <w:adjustRightInd w:val="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актуальность;</w:t>
      </w:r>
    </w:p>
    <w:p w:rsidR="007A1881" w:rsidRPr="00FD538B" w:rsidRDefault="007A1881" w:rsidP="00251159">
      <w:pPr>
        <w:pStyle w:val="af3"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опоры на самостоятельность мышления учащихся;</w:t>
      </w:r>
    </w:p>
    <w:p w:rsidR="007A1881" w:rsidRPr="00FD538B" w:rsidRDefault="007A1881" w:rsidP="00251159">
      <w:pPr>
        <w:pStyle w:val="af3"/>
        <w:widowControl/>
        <w:numPr>
          <w:ilvl w:val="0"/>
          <w:numId w:val="39"/>
        </w:numPr>
        <w:suppressAutoHyphens w:val="0"/>
        <w:overflowPunct w:val="0"/>
        <w:autoSpaceDE w:val="0"/>
        <w:adjustRightInd w:val="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7A1881" w:rsidRPr="00FD538B" w:rsidRDefault="007A1881" w:rsidP="00251159">
      <w:pPr>
        <w:pStyle w:val="af3"/>
        <w:numPr>
          <w:ilvl w:val="0"/>
          <w:numId w:val="39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Cs w:val="24"/>
        </w:rPr>
      </w:pPr>
      <w:proofErr w:type="spellStart"/>
      <w:r w:rsidRPr="00FD538B">
        <w:rPr>
          <w:rFonts w:cs="Times New Roman"/>
          <w:szCs w:val="24"/>
        </w:rPr>
        <w:t>деятельностное</w:t>
      </w:r>
      <w:proofErr w:type="spellEnd"/>
      <w:r w:rsidRPr="00FD538B">
        <w:rPr>
          <w:rFonts w:cs="Times New Roman"/>
          <w:szCs w:val="24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</w:r>
    </w:p>
    <w:p w:rsidR="007A1881" w:rsidRPr="00FD538B" w:rsidRDefault="007A1881" w:rsidP="00251159">
      <w:pPr>
        <w:pStyle w:val="af3"/>
        <w:widowControl/>
        <w:numPr>
          <w:ilvl w:val="0"/>
          <w:numId w:val="39"/>
        </w:numPr>
        <w:suppressAutoHyphens w:val="0"/>
        <w:overflowPunct w:val="0"/>
        <w:autoSpaceDE w:val="0"/>
        <w:adjustRightInd w:val="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7A1881" w:rsidRPr="00FD538B" w:rsidRDefault="007A1881" w:rsidP="00251159">
      <w:pPr>
        <w:pStyle w:val="af3"/>
        <w:widowControl/>
        <w:numPr>
          <w:ilvl w:val="0"/>
          <w:numId w:val="39"/>
        </w:numPr>
        <w:suppressAutoHyphens w:val="0"/>
        <w:overflowPunct w:val="0"/>
        <w:autoSpaceDE w:val="0"/>
        <w:adjustRightInd w:val="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органичное и последовательное развитие навыков учебно-исследовательской деятельности.</w:t>
      </w:r>
    </w:p>
    <w:p w:rsidR="007A1881" w:rsidRPr="00FD538B" w:rsidRDefault="007A1881" w:rsidP="007A1881">
      <w:pPr>
        <w:ind w:firstLine="708"/>
        <w:jc w:val="both"/>
        <w:rPr>
          <w:rFonts w:cs="Times New Roman"/>
          <w:b/>
        </w:rPr>
      </w:pPr>
      <w:r w:rsidRPr="00FD538B">
        <w:rPr>
          <w:rFonts w:cs="Times New Roman"/>
          <w:b/>
        </w:rPr>
        <w:t>Ожидаемый результат</w:t>
      </w:r>
    </w:p>
    <w:p w:rsidR="007A1881" w:rsidRPr="00FD538B" w:rsidRDefault="007A1881" w:rsidP="007A1881">
      <w:pPr>
        <w:jc w:val="both"/>
        <w:rPr>
          <w:rFonts w:cs="Times New Roman"/>
        </w:rPr>
      </w:pPr>
      <w:r w:rsidRPr="00FD538B">
        <w:rPr>
          <w:rFonts w:cs="Times New Roman"/>
        </w:rPr>
        <w:t xml:space="preserve">            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7A1881" w:rsidRPr="00FD538B" w:rsidRDefault="007A1881" w:rsidP="007A1881">
      <w:pPr>
        <w:ind w:right="-284"/>
        <w:contextualSpacing/>
        <w:rPr>
          <w:rFonts w:cs="Times New Roman"/>
          <w:b/>
        </w:rPr>
      </w:pPr>
      <w:r w:rsidRPr="00FD538B">
        <w:rPr>
          <w:rFonts w:cs="Times New Roman"/>
          <w:b/>
        </w:rPr>
        <w:t xml:space="preserve">           Место курса в учебном плане</w:t>
      </w:r>
    </w:p>
    <w:p w:rsidR="007A1881" w:rsidRPr="00FD538B" w:rsidRDefault="00D173DA" w:rsidP="007A1881">
      <w:pPr>
        <w:ind w:firstLine="708"/>
        <w:contextualSpacing/>
        <w:jc w:val="both"/>
        <w:rPr>
          <w:rFonts w:cs="Times New Roman"/>
        </w:rPr>
      </w:pPr>
      <w:r w:rsidRPr="00FD538B">
        <w:rPr>
          <w:rFonts w:cs="Times New Roman"/>
        </w:rPr>
        <w:t>П</w:t>
      </w:r>
      <w:r w:rsidR="007A1881" w:rsidRPr="00FD538B">
        <w:rPr>
          <w:rFonts w:cs="Times New Roman"/>
        </w:rPr>
        <w:t xml:space="preserve">редмет </w:t>
      </w:r>
      <w:r w:rsidRPr="00FD538B">
        <w:rPr>
          <w:rFonts w:eastAsia="Times New Roman" w:cs="Times New Roman"/>
          <w:color w:val="373737"/>
          <w:lang w:eastAsia="ru-RU"/>
        </w:rPr>
        <w:t>ОРКСЭ</w:t>
      </w:r>
      <w:r w:rsidRPr="00FD538B">
        <w:rPr>
          <w:rFonts w:cs="Times New Roman"/>
        </w:rPr>
        <w:t xml:space="preserve"> </w:t>
      </w:r>
      <w:r w:rsidR="007A1881" w:rsidRPr="00FD538B">
        <w:rPr>
          <w:rFonts w:cs="Times New Roman"/>
        </w:rPr>
        <w:t xml:space="preserve"> вводится с 4 класса (34 ч, 1ч в неделю).</w:t>
      </w:r>
    </w:p>
    <w:p w:rsidR="00D173DA" w:rsidRPr="00FD538B" w:rsidRDefault="007A1881" w:rsidP="007A1881">
      <w:pPr>
        <w:pStyle w:val="af3"/>
        <w:ind w:left="0" w:firstLine="708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Модуль «Основы православной культуры» выбран по заявлению родителей (законны</w:t>
      </w:r>
      <w:r w:rsidR="00D173DA" w:rsidRPr="00FD538B">
        <w:rPr>
          <w:rFonts w:cs="Times New Roman"/>
          <w:szCs w:val="24"/>
        </w:rPr>
        <w:t>х</w:t>
      </w:r>
      <w:r w:rsidRPr="00FD538B">
        <w:rPr>
          <w:rFonts w:cs="Times New Roman"/>
          <w:szCs w:val="24"/>
        </w:rPr>
        <w:t xml:space="preserve"> представител</w:t>
      </w:r>
      <w:r w:rsidR="00D173DA" w:rsidRPr="00FD538B">
        <w:rPr>
          <w:rFonts w:cs="Times New Roman"/>
          <w:szCs w:val="24"/>
        </w:rPr>
        <w:t>ей</w:t>
      </w:r>
      <w:r w:rsidRPr="00FD538B">
        <w:rPr>
          <w:rFonts w:cs="Times New Roman"/>
          <w:szCs w:val="24"/>
        </w:rPr>
        <w:t xml:space="preserve">) учащихся. </w:t>
      </w:r>
    </w:p>
    <w:p w:rsidR="007A1881" w:rsidRPr="00FD538B" w:rsidRDefault="007A1881" w:rsidP="007A1881">
      <w:pPr>
        <w:pStyle w:val="af3"/>
        <w:ind w:left="0" w:firstLine="708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Автор уроков А. Я. Данилюк.</w:t>
      </w:r>
    </w:p>
    <w:p w:rsidR="007A1881" w:rsidRPr="00FD538B" w:rsidRDefault="007A1881" w:rsidP="007A1881">
      <w:pPr>
        <w:rPr>
          <w:rFonts w:cs="Times New Roman"/>
          <w:b/>
        </w:rPr>
      </w:pPr>
      <w:r w:rsidRPr="00FD538B">
        <w:rPr>
          <w:rFonts w:cs="Times New Roman"/>
          <w:b/>
        </w:rPr>
        <w:t>Используемые методы, технологии, приёмы обучения и воспитания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>Технологии диалогового взаимодействия: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-технология рефлексивного чтения;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 xml:space="preserve">-технология обсуждения проблем;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-технология взаимного обмена заданиями.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 xml:space="preserve">Познавательно-исследовательские методы: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-беседа-распознавание;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-диалог-сравнение;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-исследовательский проект.</w:t>
      </w:r>
    </w:p>
    <w:p w:rsidR="007A1881" w:rsidRPr="00FD538B" w:rsidRDefault="007A1881" w:rsidP="00251159">
      <w:pPr>
        <w:pStyle w:val="10"/>
        <w:numPr>
          <w:ilvl w:val="0"/>
          <w:numId w:val="40"/>
        </w:numPr>
        <w:jc w:val="both"/>
      </w:pPr>
      <w:r w:rsidRPr="00FD538B">
        <w:t xml:space="preserve">Методы обратной связи: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 xml:space="preserve">-интерпретация;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 xml:space="preserve">-загадки-притчи;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-проблемная пресс-конференция;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 разговор с замещённым собеседником.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 xml:space="preserve">Игровые и </w:t>
      </w:r>
      <w:proofErr w:type="spellStart"/>
      <w:r w:rsidRPr="00FD538B">
        <w:rPr>
          <w:rFonts w:cs="Times New Roman"/>
        </w:rPr>
        <w:t>деятельностные</w:t>
      </w:r>
      <w:proofErr w:type="spellEnd"/>
      <w:r w:rsidRPr="00FD538B">
        <w:rPr>
          <w:rFonts w:cs="Times New Roman"/>
        </w:rPr>
        <w:t xml:space="preserve"> методы: 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-игра-испытание;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t>- ролевая игра;</w:t>
      </w:r>
    </w:p>
    <w:p w:rsidR="007A1881" w:rsidRPr="00FD538B" w:rsidRDefault="007A1881" w:rsidP="007A1881">
      <w:pPr>
        <w:ind w:left="360"/>
        <w:jc w:val="both"/>
        <w:rPr>
          <w:rFonts w:cs="Times New Roman"/>
        </w:rPr>
      </w:pPr>
      <w:r w:rsidRPr="00FD538B">
        <w:rPr>
          <w:rFonts w:cs="Times New Roman"/>
        </w:rPr>
        <w:lastRenderedPageBreak/>
        <w:t>- продуктивный труд.</w:t>
      </w:r>
      <w:r w:rsidRPr="00FD538B">
        <w:rPr>
          <w:rFonts w:cs="Times New Roman"/>
          <w:b/>
        </w:rPr>
        <w:t xml:space="preserve">    </w:t>
      </w:r>
    </w:p>
    <w:p w:rsidR="007A1881" w:rsidRPr="00FD538B" w:rsidRDefault="007A1881" w:rsidP="007A1881">
      <w:pPr>
        <w:ind w:firstLine="708"/>
        <w:jc w:val="both"/>
        <w:rPr>
          <w:rFonts w:cs="Times New Roman"/>
          <w:b/>
        </w:rPr>
      </w:pPr>
      <w:r w:rsidRPr="00FD538B">
        <w:rPr>
          <w:rFonts w:cs="Times New Roman"/>
          <w:b/>
        </w:rPr>
        <w:t xml:space="preserve"> Формы обучения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>Классно-урочные занятия.</w:t>
      </w:r>
    </w:p>
    <w:p w:rsidR="007A1881" w:rsidRPr="00FD538B" w:rsidRDefault="007A1881" w:rsidP="00251159">
      <w:pPr>
        <w:pStyle w:val="10"/>
        <w:numPr>
          <w:ilvl w:val="0"/>
          <w:numId w:val="40"/>
        </w:numPr>
        <w:jc w:val="both"/>
      </w:pPr>
      <w:r w:rsidRPr="00FD538B">
        <w:t>Групповая форма обучения.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 xml:space="preserve">Внеклассные занятия – классные семейные праздники.   </w:t>
      </w:r>
    </w:p>
    <w:p w:rsidR="007A1881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 xml:space="preserve">В ходе изучения курса предусмотрена презентация творческих работ учащихся на  основе изученного материала и освоение материала в </w:t>
      </w:r>
      <w:proofErr w:type="spellStart"/>
      <w:r w:rsidRPr="00FD538B">
        <w:rPr>
          <w:rFonts w:cs="Times New Roman"/>
        </w:rPr>
        <w:t>деятельностной</w:t>
      </w:r>
      <w:proofErr w:type="spellEnd"/>
      <w:r w:rsidRPr="00FD538B">
        <w:rPr>
          <w:rFonts w:cs="Times New Roman"/>
        </w:rPr>
        <w:t xml:space="preserve">,  творческой форме. </w:t>
      </w:r>
    </w:p>
    <w:p w:rsidR="00785187" w:rsidRPr="00FD538B" w:rsidRDefault="007A1881" w:rsidP="00251159">
      <w:pPr>
        <w:widowControl/>
        <w:numPr>
          <w:ilvl w:val="0"/>
          <w:numId w:val="40"/>
        </w:numPr>
        <w:suppressAutoHyphens w:val="0"/>
        <w:autoSpaceDN/>
        <w:jc w:val="both"/>
        <w:textAlignment w:val="auto"/>
        <w:rPr>
          <w:rFonts w:cs="Times New Roman"/>
        </w:rPr>
      </w:pPr>
      <w:r w:rsidRPr="00FD538B">
        <w:rPr>
          <w:rFonts w:cs="Times New Roman"/>
        </w:rPr>
        <w:t>Экскурсии.</w:t>
      </w:r>
    </w:p>
    <w:p w:rsidR="007A1881" w:rsidRPr="00FD538B" w:rsidRDefault="007A1881" w:rsidP="007A1881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785187" w:rsidRPr="00FD538B" w:rsidRDefault="00785187" w:rsidP="00251159">
      <w:pPr>
        <w:pStyle w:val="Standard"/>
        <w:numPr>
          <w:ilvl w:val="0"/>
          <w:numId w:val="35"/>
        </w:numPr>
        <w:jc w:val="center"/>
        <w:rPr>
          <w:b/>
          <w:color w:val="000000"/>
        </w:rPr>
      </w:pPr>
      <w:r w:rsidRPr="00FD538B">
        <w:rPr>
          <w:b/>
          <w:color w:val="000000"/>
        </w:rPr>
        <w:t xml:space="preserve">Содержание </w:t>
      </w:r>
    </w:p>
    <w:p w:rsidR="00785187" w:rsidRPr="00FD538B" w:rsidRDefault="00785187" w:rsidP="00FD538B">
      <w:pPr>
        <w:pStyle w:val="Standard"/>
        <w:rPr>
          <w:b/>
          <w:color w:val="000000"/>
        </w:rPr>
      </w:pPr>
      <w:r w:rsidRPr="00FD538B">
        <w:rPr>
          <w:b/>
          <w:color w:val="000000"/>
        </w:rPr>
        <w:t xml:space="preserve"> Россия – наша Родина.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Россия. Родина. Патриот. Отечество. Столица. Президент. Государственные символы. Духовные традиции.</w:t>
      </w:r>
    </w:p>
    <w:p w:rsidR="00785187" w:rsidRPr="00FD538B" w:rsidRDefault="007A1881" w:rsidP="007A1881">
      <w:pPr>
        <w:pStyle w:val="Standard"/>
        <w:ind w:firstLine="360"/>
        <w:jc w:val="both"/>
        <w:rPr>
          <w:b/>
          <w:color w:val="000000"/>
        </w:rPr>
      </w:pPr>
      <w:r w:rsidRPr="00FD538B">
        <w:rPr>
          <w:b/>
          <w:color w:val="000000"/>
        </w:rPr>
        <w:t>К</w:t>
      </w:r>
      <w:r w:rsidR="00785187" w:rsidRPr="00FD538B">
        <w:rPr>
          <w:b/>
          <w:color w:val="000000"/>
        </w:rPr>
        <w:t>ультура</w:t>
      </w:r>
      <w:r w:rsidRPr="00FD538B">
        <w:rPr>
          <w:b/>
          <w:color w:val="000000"/>
        </w:rPr>
        <w:t xml:space="preserve"> и религия</w:t>
      </w:r>
      <w:r w:rsidR="00785187" w:rsidRPr="00FD538B">
        <w:rPr>
          <w:b/>
          <w:color w:val="000000"/>
        </w:rPr>
        <w:t>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Христианство. Православие. Культура. Религия. Возникновение и распространение православной    культуры. Связь  культуры народа и его религии. Значение  православной культуры в жизни людей, общества.</w:t>
      </w:r>
    </w:p>
    <w:p w:rsidR="00785187" w:rsidRPr="00FD538B" w:rsidRDefault="007A1881" w:rsidP="007A1881">
      <w:pPr>
        <w:pStyle w:val="Standard"/>
        <w:ind w:firstLine="360"/>
      </w:pPr>
      <w:r w:rsidRPr="00FD538B">
        <w:rPr>
          <w:b/>
          <w:color w:val="000000"/>
        </w:rPr>
        <w:t>Человек и</w:t>
      </w:r>
      <w:r w:rsidR="00785187" w:rsidRPr="00FD538B">
        <w:rPr>
          <w:b/>
          <w:color w:val="000000"/>
        </w:rPr>
        <w:t xml:space="preserve"> Бог</w:t>
      </w:r>
      <w:r w:rsidRPr="00FD538B">
        <w:rPr>
          <w:b/>
          <w:color w:val="000000"/>
        </w:rPr>
        <w:t xml:space="preserve"> </w:t>
      </w:r>
      <w:r w:rsidR="00785187" w:rsidRPr="00FD538B">
        <w:rPr>
          <w:b/>
          <w:color w:val="000000"/>
        </w:rPr>
        <w:t>в православии</w:t>
      </w:r>
      <w:r w:rsidR="00785187" w:rsidRPr="00FD538B">
        <w:rPr>
          <w:color w:val="000000"/>
        </w:rPr>
        <w:t>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Творец. Мир. Культура. Православная культура. Любовь. Взаимосвязь  между религиозной (православной) культурой и поведением людей. Связь  человеческих представлений о Боге с законами добра. Основы духовной традиции православия.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Православная молитва.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Священное писание. Священное предание. Православие. Молитва. Молитв</w:t>
      </w:r>
      <w:proofErr w:type="gramStart"/>
      <w:r w:rsidRPr="00FD538B">
        <w:rPr>
          <w:color w:val="000000"/>
        </w:rPr>
        <w:t>а-</w:t>
      </w:r>
      <w:proofErr w:type="gramEnd"/>
      <w:r w:rsidRPr="00FD538B">
        <w:rPr>
          <w:color w:val="000000"/>
        </w:rPr>
        <w:t xml:space="preserve"> славословие. Благодать. Молитва  как разговор человека с Богом, форма возможного общения человека с Богом. Виды  молитвы.  Отличие  материальных благ от духовных радостей. Происхождение  молитвы «Отче наш»,  смысл входящих в нее слов и выражений.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Библия и Евангелие.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Библия. Евангелие. Ветхий Завет. Новый Завет. Христианин. Откровение. Священное Писание. Пророк. Апостол. Значение  для христиан книг Ветхого и Нового Завета, значение для христианской культуры сюжетов Библии.  Структура  Библии.  Библия как  обращение Бога к человечеству.</w:t>
      </w:r>
    </w:p>
    <w:p w:rsidR="00785187" w:rsidRPr="00FD538B" w:rsidRDefault="00785187" w:rsidP="007A1881">
      <w:pPr>
        <w:pStyle w:val="Standard"/>
        <w:ind w:firstLine="360"/>
        <w:rPr>
          <w:color w:val="000000"/>
        </w:rPr>
      </w:pPr>
      <w:r w:rsidRPr="00FD538B">
        <w:rPr>
          <w:b/>
          <w:color w:val="000000"/>
        </w:rPr>
        <w:t>Проповедь Христа</w:t>
      </w:r>
      <w:r w:rsidRPr="00FD538B">
        <w:rPr>
          <w:color w:val="000000"/>
        </w:rPr>
        <w:t>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Христос и Его Крест.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 xml:space="preserve">Воплощение.  Рождество Христово. </w:t>
      </w:r>
      <w:proofErr w:type="spellStart"/>
      <w:r w:rsidRPr="00FD538B">
        <w:rPr>
          <w:color w:val="000000"/>
        </w:rPr>
        <w:t>Боговоплощение</w:t>
      </w:r>
      <w:proofErr w:type="spellEnd"/>
      <w:r w:rsidRPr="00FD538B">
        <w:rPr>
          <w:color w:val="000000"/>
        </w:rPr>
        <w:t>. Жертва Христа. Голгофа. Распятие. Символика креста. Христианский  смысл жертвенного отношения к другому человеку.</w:t>
      </w:r>
    </w:p>
    <w:p w:rsidR="00785187" w:rsidRPr="00FD538B" w:rsidRDefault="00785187" w:rsidP="007A1881">
      <w:pPr>
        <w:pStyle w:val="Standard"/>
        <w:ind w:firstLine="360"/>
        <w:jc w:val="both"/>
      </w:pPr>
      <w:r w:rsidRPr="00FD538B">
        <w:rPr>
          <w:b/>
          <w:color w:val="000000"/>
        </w:rPr>
        <w:t>Православное учение о человеке</w:t>
      </w:r>
      <w:r w:rsidRPr="00FD538B">
        <w:rPr>
          <w:color w:val="000000"/>
        </w:rPr>
        <w:t>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Тело. Душа. Внутренний мир человека. Христианское  представление о человеке. Христианское понимание взаимоотношения души и тела человека. Какие  качества души составляют внутренний мир человека. Различие телесных и душевных свойств и качеств человека.  Душа тем богаче, чем больше она отдает себя другим людям.</w:t>
      </w:r>
    </w:p>
    <w:p w:rsidR="00785187" w:rsidRPr="00FD538B" w:rsidRDefault="00785187" w:rsidP="007A1881">
      <w:pPr>
        <w:pStyle w:val="Standard"/>
        <w:ind w:firstLine="360"/>
        <w:jc w:val="both"/>
      </w:pPr>
      <w:r w:rsidRPr="00FD538B">
        <w:rPr>
          <w:b/>
          <w:color w:val="000000"/>
        </w:rPr>
        <w:t>Совесть и раскаяние</w:t>
      </w:r>
      <w:r w:rsidRPr="00FD538B">
        <w:rPr>
          <w:color w:val="000000"/>
        </w:rPr>
        <w:t>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Раскаяние. Совесть. Различать  добро и зло человеку помогает совесть. Значение   покаяния в православной культуре. Разница  между покаянием и признанием ошибки.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Заповеди.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lastRenderedPageBreak/>
        <w:t>Заповеди. Моисей. Обстоятельства, при которых были даны заповеди. Структура заповедей  и значение. Заповеди  помогают людям различать добро и зло. Выполнение  или нарушение заповедей влияет на внутренний мир человека.</w:t>
      </w:r>
    </w:p>
    <w:p w:rsidR="00785187" w:rsidRPr="00FD538B" w:rsidRDefault="00785187" w:rsidP="007A1881">
      <w:pPr>
        <w:pStyle w:val="Standard"/>
        <w:ind w:firstLine="360"/>
        <w:jc w:val="both"/>
        <w:rPr>
          <w:b/>
          <w:color w:val="000000"/>
        </w:rPr>
      </w:pPr>
      <w:r w:rsidRPr="00FD538B">
        <w:rPr>
          <w:b/>
          <w:color w:val="000000"/>
        </w:rPr>
        <w:t>Милосердие и сострадание.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Самарянин. Милосердие. Сострадание. Милостыня. Милосердие как основополагающий  нравственный постулат; начало, облагораживающее и улучшающее жизнь человека и общества. Этимологии слова «милосердие». Христианское  значение слова «ближний».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Пасха.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 xml:space="preserve"> Русская пасха. Пасха Христова. Пасхальная полночь. Пасхальный гимн. Пасхальное яйцо. Светлая </w:t>
      </w:r>
      <w:proofErr w:type="spellStart"/>
      <w:r w:rsidRPr="00FD538B">
        <w:rPr>
          <w:color w:val="000000"/>
        </w:rPr>
        <w:t>седьмица</w:t>
      </w:r>
      <w:proofErr w:type="spellEnd"/>
      <w:r w:rsidRPr="00FD538B">
        <w:rPr>
          <w:color w:val="000000"/>
        </w:rPr>
        <w:t xml:space="preserve">. </w:t>
      </w:r>
      <w:proofErr w:type="spellStart"/>
      <w:r w:rsidRPr="00FD538B">
        <w:rPr>
          <w:color w:val="000000"/>
        </w:rPr>
        <w:t>Радоница</w:t>
      </w:r>
      <w:proofErr w:type="spellEnd"/>
      <w:r w:rsidRPr="00FD538B">
        <w:rPr>
          <w:color w:val="000000"/>
        </w:rPr>
        <w:t>. Земной путь  Иисуса Христа. Суть  Воскресения Христова. Празднование  Пасхи, традиции праздника, его символы. Пасхальные  открытки.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Золотое правило этики.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 xml:space="preserve">Грех. </w:t>
      </w:r>
      <w:proofErr w:type="spellStart"/>
      <w:r w:rsidRPr="00FD538B">
        <w:rPr>
          <w:color w:val="000000"/>
        </w:rPr>
        <w:t>Неосуждение</w:t>
      </w:r>
      <w:proofErr w:type="spellEnd"/>
      <w:r w:rsidRPr="00FD538B">
        <w:rPr>
          <w:color w:val="000000"/>
        </w:rPr>
        <w:t xml:space="preserve">.  «Золотое правило» как условие оценивания собственного поведения. Связь  </w:t>
      </w:r>
      <w:proofErr w:type="spellStart"/>
      <w:r w:rsidRPr="00FD538B">
        <w:rPr>
          <w:color w:val="000000"/>
        </w:rPr>
        <w:t>неосуждения</w:t>
      </w:r>
      <w:proofErr w:type="spellEnd"/>
      <w:r w:rsidRPr="00FD538B">
        <w:rPr>
          <w:color w:val="000000"/>
        </w:rPr>
        <w:t xml:space="preserve"> с памятью о своих ошибках</w:t>
      </w:r>
      <w:proofErr w:type="gramStart"/>
      <w:r w:rsidRPr="00FD538B">
        <w:rPr>
          <w:color w:val="000000"/>
        </w:rPr>
        <w:t>.</w:t>
      </w:r>
      <w:proofErr w:type="gramEnd"/>
      <w:r w:rsidRPr="00FD538B">
        <w:rPr>
          <w:color w:val="000000"/>
        </w:rPr>
        <w:t xml:space="preserve"> </w:t>
      </w:r>
      <w:proofErr w:type="gramStart"/>
      <w:r w:rsidRPr="00FD538B">
        <w:rPr>
          <w:color w:val="000000"/>
        </w:rPr>
        <w:t>р</w:t>
      </w:r>
      <w:proofErr w:type="gramEnd"/>
      <w:r w:rsidRPr="00FD538B">
        <w:rPr>
          <w:color w:val="000000"/>
        </w:rPr>
        <w:t>азличие отношения к греху и отношения к  согрешившему человеку.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Храм.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>Икона. Благословение. Иконостас. Алтарь. Внутреннее устройство православного храма. Традиции и правила поведения в нем.  Православные храмов родного края.</w:t>
      </w:r>
    </w:p>
    <w:p w:rsidR="00785187" w:rsidRPr="00FD538B" w:rsidRDefault="00785187" w:rsidP="007A1881">
      <w:pPr>
        <w:pStyle w:val="Standard"/>
        <w:ind w:firstLine="360"/>
        <w:rPr>
          <w:b/>
          <w:color w:val="000000"/>
        </w:rPr>
      </w:pPr>
      <w:r w:rsidRPr="00FD538B">
        <w:rPr>
          <w:b/>
          <w:color w:val="000000"/>
        </w:rPr>
        <w:t>Икона.</w:t>
      </w:r>
    </w:p>
    <w:p w:rsidR="00785187" w:rsidRPr="00FD538B" w:rsidRDefault="00785187" w:rsidP="007A1881">
      <w:pPr>
        <w:pStyle w:val="Standard"/>
        <w:ind w:firstLine="360"/>
        <w:jc w:val="both"/>
        <w:rPr>
          <w:color w:val="000000"/>
        </w:rPr>
      </w:pPr>
      <w:r w:rsidRPr="00FD538B">
        <w:rPr>
          <w:color w:val="000000"/>
        </w:rPr>
        <w:t xml:space="preserve"> Икона. Святые. Лик. Нимб. Молитва. Иконопись  как достояние мировой художественной и духовной культуры.  Особенности иконописного изображения. Различия  в написании иконы и картины. Способы  и средства изображения в иконе духовного мира.  Отношение  к иконам, как к изображению священных для православных христиан  образов.</w:t>
      </w:r>
    </w:p>
    <w:p w:rsidR="00785187" w:rsidRPr="00FD538B" w:rsidRDefault="00785187" w:rsidP="007A1881">
      <w:pPr>
        <w:pStyle w:val="Standard"/>
        <w:ind w:firstLine="360"/>
        <w:jc w:val="both"/>
        <w:rPr>
          <w:b/>
          <w:color w:val="000000"/>
        </w:rPr>
      </w:pPr>
      <w:r w:rsidRPr="00FD538B">
        <w:rPr>
          <w:b/>
          <w:color w:val="000000"/>
        </w:rPr>
        <w:t>Подведение итогов.</w:t>
      </w:r>
    </w:p>
    <w:p w:rsidR="00785187" w:rsidRPr="00FD538B" w:rsidRDefault="00785187" w:rsidP="007A1881">
      <w:pPr>
        <w:pStyle w:val="Standard"/>
      </w:pPr>
      <w:r w:rsidRPr="00FD538B">
        <w:rPr>
          <w:color w:val="000000"/>
        </w:rPr>
        <w:t xml:space="preserve">Представление творческих работ учащихся. </w:t>
      </w:r>
      <w:r w:rsidRPr="00FD538B">
        <w:t>Презентация творческих проектов учащихся</w:t>
      </w:r>
    </w:p>
    <w:p w:rsidR="00785187" w:rsidRPr="00FD538B" w:rsidRDefault="00785187" w:rsidP="007A1881">
      <w:pPr>
        <w:pStyle w:val="Standard"/>
      </w:pPr>
      <w:r w:rsidRPr="00FD538B">
        <w:t xml:space="preserve">    </w:t>
      </w:r>
      <w:r w:rsidR="00FD538B" w:rsidRPr="00FD538B">
        <w:rPr>
          <w:b/>
          <w:bCs/>
        </w:rPr>
        <w:t xml:space="preserve">   </w:t>
      </w:r>
      <w:r w:rsidRPr="00FD538B">
        <w:rPr>
          <w:b/>
          <w:bCs/>
        </w:rPr>
        <w:t>Как христианство пришло на Русь.</w:t>
      </w:r>
    </w:p>
    <w:p w:rsidR="00785187" w:rsidRPr="00FD538B" w:rsidRDefault="00785187" w:rsidP="007A1881">
      <w:pPr>
        <w:pStyle w:val="Standard"/>
      </w:pPr>
      <w:r w:rsidRPr="00FD538B">
        <w:t>Мудрость. Крещение. Исповедь. Вера в единого Бога. Святая Русь. Церковь.</w:t>
      </w:r>
    </w:p>
    <w:p w:rsidR="00785187" w:rsidRPr="00FD538B" w:rsidRDefault="00785187" w:rsidP="007A1881">
      <w:pPr>
        <w:pStyle w:val="Standard"/>
        <w:rPr>
          <w:b/>
          <w:bCs/>
        </w:rPr>
      </w:pPr>
      <w:r w:rsidRPr="00FD538B">
        <w:rPr>
          <w:b/>
          <w:bCs/>
        </w:rPr>
        <w:t>Подвиг</w:t>
      </w:r>
    </w:p>
    <w:p w:rsidR="00785187" w:rsidRPr="00FD538B" w:rsidRDefault="00785187" w:rsidP="007A1881">
      <w:pPr>
        <w:pStyle w:val="Standard"/>
      </w:pPr>
      <w:r w:rsidRPr="00FD538B">
        <w:t>Подвиг. Подвиг ради себя. Жертва ради другого человека. Жертва Богу. Подвижник.</w:t>
      </w:r>
    </w:p>
    <w:p w:rsidR="00785187" w:rsidRPr="00FD538B" w:rsidRDefault="00785187" w:rsidP="007A1881">
      <w:pPr>
        <w:pStyle w:val="Standard"/>
        <w:rPr>
          <w:b/>
          <w:bCs/>
        </w:rPr>
      </w:pPr>
      <w:r w:rsidRPr="00FD538B">
        <w:t xml:space="preserve"> </w:t>
      </w:r>
      <w:r w:rsidRPr="00FD538B">
        <w:rPr>
          <w:b/>
          <w:bCs/>
        </w:rPr>
        <w:t>Заповеди блаженств.</w:t>
      </w:r>
    </w:p>
    <w:p w:rsidR="00785187" w:rsidRPr="00FD538B" w:rsidRDefault="00785187" w:rsidP="007A1881">
      <w:pPr>
        <w:pStyle w:val="Standard"/>
      </w:pPr>
      <w:r w:rsidRPr="00FD538B">
        <w:t xml:space="preserve">Заповеди блаженств. Нагорная проповедь Христа. Нищие духом. Блаженны плачущие. Блаженны кроткие. Блаженны милостивые. Блаженны алчущие и жаждущие правды. Блаженны миротворцы. </w:t>
      </w:r>
      <w:proofErr w:type="gramStart"/>
      <w:r w:rsidRPr="00FD538B">
        <w:t>Блаженны</w:t>
      </w:r>
      <w:proofErr w:type="gramEnd"/>
      <w:r w:rsidRPr="00FD538B">
        <w:t xml:space="preserve"> чистые сердцем.</w:t>
      </w:r>
    </w:p>
    <w:p w:rsidR="00785187" w:rsidRPr="00FD538B" w:rsidRDefault="00785187" w:rsidP="007A1881">
      <w:pPr>
        <w:pStyle w:val="Standard"/>
        <w:rPr>
          <w:b/>
          <w:bCs/>
        </w:rPr>
      </w:pPr>
      <w:r w:rsidRPr="00FD538B">
        <w:rPr>
          <w:b/>
          <w:bCs/>
        </w:rPr>
        <w:t>Зачем творить добро?</w:t>
      </w:r>
    </w:p>
    <w:p w:rsidR="00785187" w:rsidRPr="00FD538B" w:rsidRDefault="00785187" w:rsidP="007A1881">
      <w:pPr>
        <w:pStyle w:val="Standard"/>
      </w:pPr>
      <w:r w:rsidRPr="00FD538B">
        <w:t>Самоотверженность. Святой.</w:t>
      </w:r>
    </w:p>
    <w:p w:rsidR="00785187" w:rsidRPr="00FD538B" w:rsidRDefault="00553ED7" w:rsidP="007A1881">
      <w:pPr>
        <w:pStyle w:val="Standard"/>
        <w:rPr>
          <w:b/>
          <w:bCs/>
        </w:rPr>
      </w:pPr>
      <w:r w:rsidRPr="00FD538B">
        <w:t xml:space="preserve">  </w:t>
      </w:r>
      <w:r w:rsidR="00785187" w:rsidRPr="00FD538B">
        <w:rPr>
          <w:b/>
          <w:bCs/>
        </w:rPr>
        <w:t>Чудо в жизни христианина.</w:t>
      </w:r>
    </w:p>
    <w:p w:rsidR="00785187" w:rsidRPr="00FD538B" w:rsidRDefault="00785187" w:rsidP="007A1881">
      <w:pPr>
        <w:pStyle w:val="Standard"/>
      </w:pPr>
      <w:r w:rsidRPr="00FD538B">
        <w:t>Добродетель. Вера. Надежда. Любовь. Святая Троица.</w:t>
      </w:r>
    </w:p>
    <w:p w:rsidR="00785187" w:rsidRPr="00FD538B" w:rsidRDefault="00785187" w:rsidP="007A1881">
      <w:pPr>
        <w:pStyle w:val="Standard"/>
        <w:rPr>
          <w:b/>
          <w:bCs/>
        </w:rPr>
      </w:pPr>
      <w:r w:rsidRPr="00FD538B">
        <w:rPr>
          <w:b/>
          <w:bCs/>
        </w:rPr>
        <w:t>Православие о Божием суде</w:t>
      </w:r>
    </w:p>
    <w:p w:rsidR="00785187" w:rsidRPr="00FD538B" w:rsidRDefault="00785187" w:rsidP="007A1881">
      <w:pPr>
        <w:pStyle w:val="Standard"/>
      </w:pPr>
      <w:r w:rsidRPr="00FD538B">
        <w:t xml:space="preserve">Божий суд. Смерть в христианстве. Вера в </w:t>
      </w:r>
      <w:proofErr w:type="spellStart"/>
      <w:r w:rsidRPr="00FD538B">
        <w:t>бесмертии</w:t>
      </w:r>
      <w:proofErr w:type="spellEnd"/>
      <w:r w:rsidRPr="00FD538B">
        <w:t>.</w:t>
      </w:r>
    </w:p>
    <w:p w:rsidR="00785187" w:rsidRPr="00FD538B" w:rsidRDefault="00785187" w:rsidP="007A1881">
      <w:pPr>
        <w:pStyle w:val="Standard"/>
        <w:rPr>
          <w:b/>
        </w:rPr>
      </w:pPr>
      <w:r w:rsidRPr="00FD538B">
        <w:rPr>
          <w:b/>
          <w:bCs/>
        </w:rPr>
        <w:t>Таинство Прича</w:t>
      </w:r>
      <w:r w:rsidRPr="00FD538B">
        <w:rPr>
          <w:b/>
        </w:rPr>
        <w:t>стия</w:t>
      </w:r>
      <w:r w:rsidRPr="00FD538B">
        <w:rPr>
          <w:b/>
          <w:bCs/>
        </w:rPr>
        <w:t>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Тайная вечеря. Причастие. Христова сила и благодать. Крещение. Литургия.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Монастырь.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 xml:space="preserve">Монах. Послушание. </w:t>
      </w:r>
      <w:proofErr w:type="spellStart"/>
      <w:r w:rsidRPr="00FD538B">
        <w:t>Монашенские</w:t>
      </w:r>
      <w:proofErr w:type="spellEnd"/>
      <w:r w:rsidRPr="00FD538B">
        <w:t xml:space="preserve"> обеты. Инок.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rPr>
          <w:b/>
          <w:bCs/>
        </w:rPr>
        <w:t>Отношение христи</w:t>
      </w:r>
      <w:r w:rsidRPr="00FD538B">
        <w:rPr>
          <w:b/>
        </w:rPr>
        <w:t>анина</w:t>
      </w:r>
      <w:r w:rsidRPr="00FD538B">
        <w:rPr>
          <w:b/>
          <w:bCs/>
        </w:rPr>
        <w:t xml:space="preserve"> к природе.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Ответственность за мир. Христианское милосердие.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Христианская семья.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Семья. Венчание. Бремя. Тактичность. Брак.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Защита Отечества.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lastRenderedPageBreak/>
        <w:t>Оборонительная война. Подвиг. Герои.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Христианин в труде.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Заповедь труда. Труд. Лень и гордыня.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Любовь и уважение к Отечеству.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Светская этика. Духовные традиции России. Любовь. Патриотизм.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rPr>
          <w:b/>
        </w:rPr>
        <w:t>Представление творческих работ учащихся</w:t>
      </w:r>
      <w:r w:rsidRPr="00FD538B">
        <w:t>. Презентация творческих работ учащихся.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«Мой мир — мое Отечество».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Толерантность. Мировые религии. Веротерпимость.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  <w:rPr>
          <w:b/>
          <w:bCs/>
        </w:rPr>
      </w:pPr>
      <w:r w:rsidRPr="00FD538B">
        <w:rPr>
          <w:b/>
          <w:bCs/>
        </w:rPr>
        <w:t>Итоговое повторение</w:t>
      </w: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  <w:r w:rsidRPr="00FD538B">
        <w:t>Православная культура. Религиозная толерантность. Мировые религии. Религиозные  памятники. Я и моя Родина.</w:t>
      </w:r>
    </w:p>
    <w:p w:rsidR="00021E79" w:rsidRPr="00FD538B" w:rsidRDefault="00021E79" w:rsidP="007A1881">
      <w:pPr>
        <w:jc w:val="center"/>
        <w:rPr>
          <w:rFonts w:cs="Times New Roman"/>
          <w:b/>
        </w:rPr>
      </w:pPr>
    </w:p>
    <w:p w:rsidR="00021E79" w:rsidRPr="00FD538B" w:rsidRDefault="00021E79" w:rsidP="00251159">
      <w:pPr>
        <w:pStyle w:val="af3"/>
        <w:numPr>
          <w:ilvl w:val="0"/>
          <w:numId w:val="35"/>
        </w:numPr>
        <w:jc w:val="center"/>
        <w:rPr>
          <w:rFonts w:cs="Times New Roman"/>
          <w:b/>
          <w:szCs w:val="24"/>
        </w:rPr>
      </w:pPr>
      <w:r w:rsidRPr="00FD538B">
        <w:rPr>
          <w:rFonts w:cs="Times New Roman"/>
          <w:b/>
          <w:szCs w:val="24"/>
        </w:rPr>
        <w:t>Учебно-тематический план</w:t>
      </w:r>
    </w:p>
    <w:p w:rsidR="00021E79" w:rsidRPr="00FD538B" w:rsidRDefault="00021E79" w:rsidP="007A1881">
      <w:pPr>
        <w:rPr>
          <w:rFonts w:cs="Times New Roman"/>
        </w:rPr>
      </w:pPr>
      <w:r w:rsidRPr="00FD538B">
        <w:rPr>
          <w:rFonts w:cs="Times New Roman"/>
          <w:b/>
        </w:rPr>
        <w:t xml:space="preserve">         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60"/>
        <w:gridCol w:w="850"/>
        <w:gridCol w:w="992"/>
        <w:gridCol w:w="1134"/>
        <w:gridCol w:w="1134"/>
      </w:tblGrid>
      <w:tr w:rsidR="00021E7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 xml:space="preserve">№ </w:t>
            </w:r>
            <w:proofErr w:type="gramStart"/>
            <w:r w:rsidRPr="00FD538B">
              <w:rPr>
                <w:rFonts w:cs="Times New Roman"/>
                <w:b/>
              </w:rPr>
              <w:t>п</w:t>
            </w:r>
            <w:proofErr w:type="gramEnd"/>
            <w:r w:rsidRPr="00FD538B">
              <w:rPr>
                <w:rFonts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>Количество</w:t>
            </w:r>
          </w:p>
          <w:p w:rsidR="00021E79" w:rsidRPr="00FD538B" w:rsidRDefault="00021E79" w:rsidP="007A1881">
            <w:pPr>
              <w:jc w:val="center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 xml:space="preserve">  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 xml:space="preserve">Наизусть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 xml:space="preserve">Эссе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FD538B">
              <w:rPr>
                <w:rFonts w:cs="Times New Roman"/>
                <w:b/>
              </w:rPr>
              <w:t>Творческая</w:t>
            </w:r>
            <w:proofErr w:type="gramEnd"/>
            <w:r w:rsidRPr="00FD538B">
              <w:rPr>
                <w:rFonts w:cs="Times New Roman"/>
                <w:b/>
              </w:rPr>
              <w:t xml:space="preserve"> раб</w:t>
            </w:r>
          </w:p>
        </w:tc>
      </w:tr>
      <w:tr w:rsidR="00021E7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pStyle w:val="af2"/>
              <w:snapToGrid w:val="0"/>
              <w:spacing w:after="283"/>
              <w:jc w:val="center"/>
            </w:pPr>
            <w:r w:rsidRPr="00FD538B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pStyle w:val="af2"/>
              <w:snapToGrid w:val="0"/>
              <w:spacing w:after="283"/>
            </w:pPr>
            <w:r w:rsidRPr="00FD538B">
              <w:t>Духовные ценности и нравственные идеалы в жизни человека и общества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FD538B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21E7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pStyle w:val="af2"/>
              <w:snapToGrid w:val="0"/>
              <w:spacing w:after="283"/>
              <w:jc w:val="center"/>
            </w:pPr>
            <w:r w:rsidRPr="00FD538B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pStyle w:val="af2"/>
              <w:snapToGrid w:val="0"/>
              <w:spacing w:after="283"/>
            </w:pPr>
            <w:r w:rsidRPr="00FD538B">
              <w:t>Основы православной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lang w:eastAsia="ar-SA"/>
              </w:rPr>
            </w:pPr>
            <w:r w:rsidRPr="00FD538B">
              <w:rPr>
                <w:rFonts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8</w:t>
            </w:r>
          </w:p>
        </w:tc>
      </w:tr>
      <w:tr w:rsidR="00021E7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E79" w:rsidRPr="00FD538B" w:rsidRDefault="00021E79" w:rsidP="007A1881">
            <w:pPr>
              <w:pStyle w:val="af2"/>
              <w:snapToGrid w:val="0"/>
              <w:spacing w:after="283"/>
              <w:jc w:val="center"/>
            </w:pPr>
            <w:r w:rsidRPr="00FD538B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E79" w:rsidRPr="00FD538B" w:rsidRDefault="00021E79" w:rsidP="007A1881">
            <w:pPr>
              <w:pStyle w:val="af2"/>
              <w:snapToGrid w:val="0"/>
              <w:spacing w:after="283"/>
            </w:pPr>
            <w:r w:rsidRPr="00FD538B">
              <w:t>Духовные традиции многонационального народа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1</w:t>
            </w:r>
          </w:p>
        </w:tc>
      </w:tr>
      <w:tr w:rsidR="0025115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59" w:rsidRPr="00FD538B" w:rsidRDefault="00251159" w:rsidP="007A1881">
            <w:pPr>
              <w:pStyle w:val="af2"/>
              <w:snapToGrid w:val="0"/>
              <w:spacing w:after="283"/>
              <w:jc w:val="center"/>
            </w:pPr>
            <w:r w:rsidRPr="00FD538B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59" w:rsidRPr="00FD538B" w:rsidRDefault="00251159" w:rsidP="007A1881">
            <w:pPr>
              <w:pStyle w:val="af2"/>
              <w:snapToGrid w:val="0"/>
              <w:spacing w:after="283"/>
            </w:pPr>
            <w:r w:rsidRPr="00FD538B">
              <w:t xml:space="preserve">Повторение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9" w:rsidRPr="00FD538B" w:rsidRDefault="00251159" w:rsidP="007A1881">
            <w:pPr>
              <w:snapToGrid w:val="0"/>
              <w:jc w:val="center"/>
              <w:rPr>
                <w:rFonts w:cs="Times New Roman"/>
              </w:rPr>
            </w:pPr>
            <w:r w:rsidRPr="00FD538B">
              <w:rPr>
                <w:rFonts w:cs="Times New Roman"/>
              </w:rPr>
              <w:t>2</w:t>
            </w:r>
          </w:p>
        </w:tc>
      </w:tr>
      <w:tr w:rsidR="00021E79" w:rsidRPr="00FD538B" w:rsidTr="00FD53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E79" w:rsidRPr="00FD538B" w:rsidRDefault="00021E79" w:rsidP="007A1881">
            <w:pPr>
              <w:snapToGrid w:val="0"/>
              <w:rPr>
                <w:rFonts w:cs="Times New Roman"/>
                <w:lang w:eastAsia="ar-SA"/>
              </w:rPr>
            </w:pPr>
          </w:p>
          <w:p w:rsidR="00021E79" w:rsidRPr="00FD538B" w:rsidRDefault="00021E79" w:rsidP="007A1881">
            <w:pPr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E79" w:rsidRPr="00FD538B" w:rsidRDefault="00021E79" w:rsidP="007A1881">
            <w:pPr>
              <w:snapToGrid w:val="0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FD538B">
              <w:rPr>
                <w:rFonts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79" w:rsidRPr="00FD538B" w:rsidRDefault="00021E79" w:rsidP="007A1881">
            <w:pPr>
              <w:snapToGrid w:val="0"/>
              <w:jc w:val="center"/>
              <w:rPr>
                <w:rFonts w:cs="Times New Roman"/>
                <w:b/>
              </w:rPr>
            </w:pPr>
            <w:r w:rsidRPr="00FD538B">
              <w:rPr>
                <w:rFonts w:cs="Times New Roman"/>
                <w:b/>
              </w:rPr>
              <w:t>11</w:t>
            </w:r>
          </w:p>
        </w:tc>
      </w:tr>
    </w:tbl>
    <w:p w:rsidR="00021E79" w:rsidRPr="00FD538B" w:rsidRDefault="00021E79" w:rsidP="007A1881">
      <w:pPr>
        <w:pStyle w:val="Standard"/>
        <w:tabs>
          <w:tab w:val="left" w:pos="3750"/>
          <w:tab w:val="left" w:pos="3825"/>
        </w:tabs>
      </w:pPr>
    </w:p>
    <w:p w:rsidR="00785187" w:rsidRPr="00FD538B" w:rsidRDefault="00785187" w:rsidP="007A1881">
      <w:pPr>
        <w:pStyle w:val="Standard"/>
        <w:tabs>
          <w:tab w:val="left" w:pos="3750"/>
          <w:tab w:val="left" w:pos="3825"/>
        </w:tabs>
      </w:pPr>
    </w:p>
    <w:p w:rsidR="00785187" w:rsidRPr="00FD538B" w:rsidRDefault="00785187" w:rsidP="00251159">
      <w:pPr>
        <w:pStyle w:val="Standard"/>
        <w:numPr>
          <w:ilvl w:val="0"/>
          <w:numId w:val="35"/>
        </w:numPr>
        <w:jc w:val="center"/>
        <w:rPr>
          <w:b/>
          <w:color w:val="000000"/>
        </w:rPr>
      </w:pPr>
      <w:r w:rsidRPr="00FD538B">
        <w:rPr>
          <w:b/>
          <w:color w:val="000000"/>
        </w:rPr>
        <w:t>Требования к уровню подготовки учащихся</w:t>
      </w:r>
    </w:p>
    <w:p w:rsidR="00785187" w:rsidRPr="00FD538B" w:rsidRDefault="00785187" w:rsidP="007A1881">
      <w:pPr>
        <w:pStyle w:val="Standard"/>
        <w:jc w:val="center"/>
        <w:rPr>
          <w:b/>
          <w:color w:val="000000"/>
        </w:rPr>
      </w:pPr>
    </w:p>
    <w:p w:rsidR="00785187" w:rsidRPr="00FD538B" w:rsidRDefault="00785187" w:rsidP="007A1881">
      <w:pPr>
        <w:pStyle w:val="Standard"/>
        <w:jc w:val="both"/>
        <w:rPr>
          <w:color w:val="000000"/>
        </w:rPr>
      </w:pPr>
      <w:r w:rsidRPr="00FD538B">
        <w:rPr>
          <w:color w:val="000000"/>
        </w:rPr>
        <w:t>В результате изучения курса «Основы православной культуры» учащиеся должны</w:t>
      </w:r>
    </w:p>
    <w:p w:rsidR="001D1757" w:rsidRPr="00FD538B" w:rsidRDefault="00785187" w:rsidP="007A1881">
      <w:pPr>
        <w:pStyle w:val="Standard"/>
        <w:jc w:val="both"/>
      </w:pPr>
      <w:r w:rsidRPr="00FD538B">
        <w:rPr>
          <w:b/>
          <w:i/>
          <w:color w:val="000000"/>
        </w:rPr>
        <w:t>знать и понимать:</w:t>
      </w:r>
      <w:r w:rsidRPr="00FD538B">
        <w:t xml:space="preserve">  </w:t>
      </w:r>
    </w:p>
    <w:p w:rsidR="00785187" w:rsidRPr="00FD538B" w:rsidRDefault="00785187" w:rsidP="00251159">
      <w:pPr>
        <w:pStyle w:val="Standard"/>
        <w:numPr>
          <w:ilvl w:val="0"/>
          <w:numId w:val="30"/>
        </w:numPr>
        <w:jc w:val="both"/>
      </w:pPr>
      <w:r w:rsidRPr="00FD538B">
        <w:t>традиционные религии в России, их значение для жизни человека, общества, народа, России;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значение нравственности и морали для достойной жизни личности, семьи, общества;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традиционные морально-нравствен</w:t>
      </w:r>
      <w:r w:rsidRPr="00FD538B">
        <w:softHyphen/>
        <w:t>ные идеалы, ценности, моральные нормы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 xml:space="preserve">историю возникновения и  распространения  </w:t>
      </w:r>
      <w:r w:rsidRPr="00FD538B">
        <w:rPr>
          <w:spacing w:val="-1"/>
        </w:rPr>
        <w:t>православной    культу</w:t>
      </w:r>
      <w:r w:rsidRPr="00FD538B">
        <w:t>ры,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FD538B">
        <w:rPr>
          <w:color w:val="000000"/>
        </w:rPr>
        <w:t>роль православной культуры в истории России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основы  духовной традиции  православия,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определения основных понятий православной культуры,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взаимосвязь между религиозной (православной) культурой и поведением людей,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описание основных содержательных составляющих священных книг,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rPr>
          <w:color w:val="000000"/>
        </w:rPr>
        <w:t>описание</w:t>
      </w:r>
      <w:r w:rsidRPr="00FD538B">
        <w:rPr>
          <w:spacing w:val="-1"/>
        </w:rPr>
        <w:t xml:space="preserve"> священных </w:t>
      </w:r>
      <w:r w:rsidRPr="00FD538B">
        <w:t>сооружений,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rPr>
          <w:color w:val="000000"/>
        </w:rPr>
        <w:lastRenderedPageBreak/>
        <w:t>описание</w:t>
      </w:r>
      <w:r w:rsidRPr="00FD538B">
        <w:t xml:space="preserve"> религиозных праздников и святынь  православной  культуры,</w:t>
      </w:r>
    </w:p>
    <w:p w:rsidR="00785187" w:rsidRPr="00FD538B" w:rsidRDefault="00785187" w:rsidP="007A1881">
      <w:pPr>
        <w:pStyle w:val="Standard"/>
        <w:jc w:val="both"/>
        <w:rPr>
          <w:b/>
          <w:i/>
          <w:color w:val="000000"/>
        </w:rPr>
      </w:pPr>
      <w:r w:rsidRPr="00FD538B">
        <w:rPr>
          <w:b/>
          <w:i/>
          <w:color w:val="000000"/>
        </w:rPr>
        <w:t>уметь: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  <w:rPr>
          <w:color w:val="000000"/>
        </w:rPr>
      </w:pPr>
      <w:r w:rsidRPr="00FD538B">
        <w:rPr>
          <w:color w:val="000000"/>
        </w:rPr>
        <w:t>толерантно относиться к представителям разных мировоззрений и культурных традиций;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>видеть в Отечестве, семье, религии —  основы традиционной культуры многонационального народа России;</w:t>
      </w:r>
    </w:p>
    <w:p w:rsidR="00785187" w:rsidRPr="00FD538B" w:rsidRDefault="00785187" w:rsidP="007A1881">
      <w:pPr>
        <w:pStyle w:val="Standard"/>
        <w:numPr>
          <w:ilvl w:val="0"/>
          <w:numId w:val="16"/>
        </w:numPr>
        <w:jc w:val="both"/>
      </w:pPr>
      <w:r w:rsidRPr="00FD538B">
        <w:t xml:space="preserve">описывать </w:t>
      </w:r>
      <w:r w:rsidRPr="00FD538B">
        <w:rPr>
          <w:spacing w:val="-2"/>
        </w:rPr>
        <w:t xml:space="preserve">различные явления </w:t>
      </w:r>
      <w:r w:rsidRPr="00FD538B">
        <w:t>православной духовной традиции и культуры;</w:t>
      </w:r>
    </w:p>
    <w:p w:rsidR="00785187" w:rsidRPr="00FD538B" w:rsidRDefault="00785187" w:rsidP="00251159">
      <w:pPr>
        <w:pStyle w:val="Standard"/>
        <w:numPr>
          <w:ilvl w:val="0"/>
          <w:numId w:val="31"/>
        </w:numPr>
        <w:shd w:val="clear" w:color="auto" w:fill="FFFFFF"/>
      </w:pPr>
      <w:r w:rsidRPr="00FD538B">
        <w:t xml:space="preserve">излагать своё мнение о значении </w:t>
      </w:r>
      <w:r w:rsidRPr="00FD538B">
        <w:rPr>
          <w:spacing w:val="-2"/>
        </w:rPr>
        <w:t>православной культуры</w:t>
      </w:r>
      <w:r w:rsidRPr="00FD538B">
        <w:t xml:space="preserve"> в жизни людей, общества;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785187" w:rsidRPr="00FD538B" w:rsidRDefault="00785187" w:rsidP="00251159">
      <w:pPr>
        <w:pStyle w:val="Standard"/>
        <w:numPr>
          <w:ilvl w:val="0"/>
          <w:numId w:val="32"/>
        </w:numPr>
        <w:jc w:val="both"/>
        <w:rPr>
          <w:color w:val="000000"/>
        </w:rPr>
      </w:pPr>
      <w:r w:rsidRPr="00FD538B">
        <w:rPr>
          <w:color w:val="000000"/>
        </w:rPr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785187" w:rsidRPr="00FD538B" w:rsidRDefault="00785187" w:rsidP="00251159">
      <w:pPr>
        <w:pStyle w:val="Standard"/>
        <w:numPr>
          <w:ilvl w:val="0"/>
          <w:numId w:val="33"/>
        </w:numPr>
        <w:jc w:val="both"/>
        <w:rPr>
          <w:color w:val="000000"/>
        </w:rPr>
      </w:pPr>
      <w:r w:rsidRPr="00FD538B">
        <w:rPr>
          <w:color w:val="000000"/>
        </w:rPr>
        <w:t>сотрудничать с взрослыми и сверстни</w:t>
      </w:r>
      <w:r w:rsidRPr="00FD538B">
        <w:rPr>
          <w:color w:val="000000"/>
        </w:rPr>
        <w:softHyphen/>
        <w:t>ками в различных социальных ситуациях, не создавать конфликтов и находить выходы из спорных ситуаций;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бережно</w:t>
      </w:r>
      <w:r w:rsidRPr="00FD538B">
        <w:rPr>
          <w:color w:val="000000"/>
        </w:rPr>
        <w:softHyphen/>
        <w:t xml:space="preserve"> относиться  к материальным и духовным ценностям;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принимать и сохранять цели и зада</w:t>
      </w:r>
      <w:r w:rsidRPr="00FD538B">
        <w:rPr>
          <w:color w:val="000000"/>
        </w:rPr>
        <w:softHyphen/>
        <w:t>чи учебной деятельности, а также находить средства её осуществ</w:t>
      </w:r>
      <w:r w:rsidRPr="00FD538B">
        <w:rPr>
          <w:color w:val="000000"/>
        </w:rPr>
        <w:softHyphen/>
        <w:t>ления;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планировать, контролировать и оце</w:t>
      </w:r>
      <w:r w:rsidRPr="00FD538B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D538B">
        <w:rPr>
          <w:color w:val="000000"/>
        </w:rPr>
        <w:softHyphen/>
        <w:t>тивы в их выполнение на основе оценки и с учётом характера оши</w:t>
      </w:r>
      <w:r w:rsidRPr="00FD538B">
        <w:rPr>
          <w:color w:val="000000"/>
        </w:rPr>
        <w:softHyphen/>
        <w:t>бок; понимать причины успеха/неуспеха учебной деятельности;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осуществлять информационный поиск для выполне</w:t>
      </w:r>
      <w:r w:rsidRPr="00FD538B">
        <w:rPr>
          <w:color w:val="000000"/>
        </w:rPr>
        <w:softHyphen/>
        <w:t>ния учебных заданий;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владеть логическими действиями анализа, синтеза, срав</w:t>
      </w:r>
      <w:r w:rsidRPr="00FD538B">
        <w:rPr>
          <w:color w:val="000000"/>
        </w:rPr>
        <w:softHyphen/>
        <w:t>нения, обобщения, классификации, установления аналогий и при</w:t>
      </w:r>
      <w:r w:rsidRPr="00FD538B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слушать собеседника, вести диалог;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>признавать возможность существования различных точек зрения и права  иметь свою собственную;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 xml:space="preserve"> излагать своё мнение и аргумен</w:t>
      </w:r>
      <w:r w:rsidRPr="00FD538B">
        <w:rPr>
          <w:color w:val="000000"/>
        </w:rPr>
        <w:softHyphen/>
        <w:t>тировать свою точку зрения и оценку событий;</w:t>
      </w:r>
    </w:p>
    <w:p w:rsidR="00785187" w:rsidRPr="00FD538B" w:rsidRDefault="00785187" w:rsidP="007A1881">
      <w:pPr>
        <w:pStyle w:val="Standard"/>
        <w:numPr>
          <w:ilvl w:val="0"/>
          <w:numId w:val="22"/>
        </w:numPr>
        <w:jc w:val="both"/>
        <w:rPr>
          <w:color w:val="000000"/>
        </w:rPr>
      </w:pPr>
      <w:r w:rsidRPr="00FD538B">
        <w:rPr>
          <w:color w:val="000000"/>
        </w:rPr>
        <w:t xml:space="preserve">готовить сообщение по </w:t>
      </w:r>
      <w:proofErr w:type="gramStart"/>
      <w:r w:rsidRPr="00FD538B">
        <w:rPr>
          <w:color w:val="000000"/>
        </w:rPr>
        <w:t>выбранным</w:t>
      </w:r>
      <w:proofErr w:type="gramEnd"/>
      <w:r w:rsidRPr="00FD538B">
        <w:rPr>
          <w:color w:val="000000"/>
        </w:rPr>
        <w:t xml:space="preserve"> тема.</w:t>
      </w:r>
    </w:p>
    <w:p w:rsidR="00376F6B" w:rsidRPr="00FD538B" w:rsidRDefault="00376F6B" w:rsidP="007A1881">
      <w:pPr>
        <w:pStyle w:val="af3"/>
        <w:rPr>
          <w:rFonts w:eastAsia="Times New Roman" w:cs="Times New Roman"/>
          <w:b/>
          <w:bCs/>
          <w:color w:val="000000"/>
          <w:kern w:val="0"/>
          <w:szCs w:val="24"/>
          <w:shd w:val="clear" w:color="auto" w:fill="FFFFFF"/>
          <w:lang w:eastAsia="ru-RU" w:bidi="ar-SA"/>
        </w:rPr>
      </w:pPr>
    </w:p>
    <w:p w:rsidR="00376F6B" w:rsidRPr="00FD538B" w:rsidRDefault="00376F6B" w:rsidP="00251159">
      <w:pPr>
        <w:pStyle w:val="af3"/>
        <w:numPr>
          <w:ilvl w:val="0"/>
          <w:numId w:val="35"/>
        </w:numPr>
        <w:tabs>
          <w:tab w:val="left" w:pos="567"/>
          <w:tab w:val="left" w:pos="709"/>
        </w:tabs>
        <w:ind w:left="0"/>
        <w:jc w:val="center"/>
        <w:rPr>
          <w:rFonts w:cs="Times New Roman"/>
          <w:b/>
          <w:bCs/>
          <w:szCs w:val="24"/>
        </w:rPr>
      </w:pPr>
      <w:r w:rsidRPr="00FD538B">
        <w:rPr>
          <w:rFonts w:eastAsia="Times New Roman" w:cs="Times New Roman"/>
          <w:b/>
          <w:bCs/>
          <w:color w:val="000000"/>
          <w:kern w:val="0"/>
          <w:szCs w:val="24"/>
          <w:shd w:val="clear" w:color="auto" w:fill="FFFFFF"/>
          <w:lang w:eastAsia="ru-RU" w:bidi="ar-SA"/>
        </w:rPr>
        <w:t>Критерии и нормы оценки знаний</w:t>
      </w:r>
      <w:r w:rsidRPr="00FD538B">
        <w:rPr>
          <w:rFonts w:eastAsia="Times New Roman" w:cs="Times New Roman"/>
          <w:color w:val="000000"/>
          <w:kern w:val="0"/>
          <w:szCs w:val="24"/>
          <w:lang w:eastAsia="ru-RU" w:bidi="ar-SA"/>
        </w:rPr>
        <w:br/>
      </w:r>
    </w:p>
    <w:p w:rsidR="00376F6B" w:rsidRPr="00FD538B" w:rsidRDefault="00376F6B" w:rsidP="007A1881">
      <w:pPr>
        <w:pStyle w:val="af3"/>
        <w:tabs>
          <w:tab w:val="left" w:pos="567"/>
          <w:tab w:val="left" w:pos="709"/>
        </w:tabs>
        <w:ind w:left="0"/>
        <w:jc w:val="both"/>
        <w:rPr>
          <w:rFonts w:cs="Times New Roman"/>
          <w:szCs w:val="24"/>
        </w:rPr>
      </w:pPr>
      <w:r w:rsidRPr="00FD538B">
        <w:rPr>
          <w:rFonts w:cs="Times New Roman"/>
          <w:b/>
          <w:bCs/>
          <w:szCs w:val="24"/>
        </w:rPr>
        <w:tab/>
      </w:r>
      <w:r w:rsidRPr="00FD538B">
        <w:rPr>
          <w:rFonts w:cs="Times New Roman"/>
          <w:szCs w:val="24"/>
        </w:rPr>
        <w:t>При оценке ответов учащихся учитываются полнота, осознанность и самостоятельность.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>Полнота</w:t>
      </w:r>
      <w:r w:rsidRPr="00FD538B">
        <w:rPr>
          <w:rFonts w:cs="Times New Roman"/>
        </w:rPr>
        <w:t>:</w:t>
      </w:r>
    </w:p>
    <w:p w:rsidR="00376F6B" w:rsidRPr="00FD538B" w:rsidRDefault="00376F6B" w:rsidP="00251159">
      <w:pPr>
        <w:pStyle w:val="af3"/>
        <w:numPr>
          <w:ilvl w:val="0"/>
          <w:numId w:val="36"/>
        </w:numPr>
        <w:autoSpaceDE w:val="0"/>
        <w:adjustRightInd w:val="0"/>
        <w:ind w:hanging="72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Даны определения понятий по основам православной  культуры</w:t>
      </w:r>
    </w:p>
    <w:p w:rsidR="00376F6B" w:rsidRPr="00FD538B" w:rsidRDefault="00376F6B" w:rsidP="00251159">
      <w:pPr>
        <w:pStyle w:val="af3"/>
        <w:numPr>
          <w:ilvl w:val="0"/>
          <w:numId w:val="36"/>
        </w:numPr>
        <w:autoSpaceDE w:val="0"/>
        <w:adjustRightInd w:val="0"/>
        <w:ind w:hanging="720"/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Полное, глубокое, правильное освещение материала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Осознанность: </w:t>
      </w:r>
      <w:r w:rsidRPr="00FD538B">
        <w:rPr>
          <w:rFonts w:cs="Times New Roman"/>
        </w:rPr>
        <w:t>учащийся ориентируется в теории по основам православной  культуры. Применяет теоретические сведения к реальным процессам, приводят примеры из жизни.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Самостоятельность: </w:t>
      </w:r>
      <w:r w:rsidRPr="00FD538B">
        <w:rPr>
          <w:rFonts w:cs="Times New Roman"/>
        </w:rPr>
        <w:t>учащийся строит свой ответ самостоятельно, не ожидая помощи со стороны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  <w:b/>
          <w:bCs/>
        </w:rPr>
      </w:pPr>
      <w:r w:rsidRPr="00FD538B">
        <w:rPr>
          <w:rFonts w:cs="Times New Roman"/>
          <w:b/>
          <w:bCs/>
        </w:rPr>
        <w:t>Оценка устных ответов учащихся: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  <w:b/>
          <w:bCs/>
        </w:rPr>
      </w:pPr>
      <w:r w:rsidRPr="00FD538B">
        <w:rPr>
          <w:rFonts w:cs="Times New Roman"/>
          <w:b/>
          <w:bCs/>
        </w:rPr>
        <w:lastRenderedPageBreak/>
        <w:t>Отметка «5» ставится, если учащимся: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 xml:space="preserve">-дан точный </w:t>
      </w:r>
      <w:proofErr w:type="spellStart"/>
      <w:r w:rsidRPr="00FD538B">
        <w:rPr>
          <w:rFonts w:cs="Times New Roman"/>
        </w:rPr>
        <w:t>развѐрнутый</w:t>
      </w:r>
      <w:proofErr w:type="spellEnd"/>
      <w:r w:rsidRPr="00FD538B">
        <w:rPr>
          <w:rFonts w:cs="Times New Roman"/>
        </w:rPr>
        <w:t xml:space="preserve"> ответ на поставленный вопрос, изложение материала логичное, аргументировано.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</w:t>
      </w:r>
      <w:proofErr w:type="spellStart"/>
      <w:proofErr w:type="gramStart"/>
      <w:r w:rsidRPr="00FD538B">
        <w:rPr>
          <w:rFonts w:cs="Times New Roman"/>
        </w:rPr>
        <w:t>ч</w:t>
      </w:r>
      <w:proofErr w:type="gramEnd"/>
      <w:r w:rsidRPr="00FD538B">
        <w:rPr>
          <w:rFonts w:cs="Times New Roman"/>
        </w:rPr>
        <w:t>ѐтко</w:t>
      </w:r>
      <w:proofErr w:type="spellEnd"/>
      <w:r w:rsidRPr="00FD538B">
        <w:rPr>
          <w:rFonts w:cs="Times New Roman"/>
        </w:rPr>
        <w:t xml:space="preserve"> и правильно даны определения используемых понятий и терминов из курса ОПК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 xml:space="preserve">-ответ самостоятельный, использованы ранее </w:t>
      </w:r>
      <w:proofErr w:type="spellStart"/>
      <w:r w:rsidRPr="00FD538B">
        <w:rPr>
          <w:rFonts w:cs="Times New Roman"/>
        </w:rPr>
        <w:t>приобретѐнные</w:t>
      </w:r>
      <w:proofErr w:type="spellEnd"/>
      <w:r w:rsidRPr="00FD538B">
        <w:rPr>
          <w:rFonts w:cs="Times New Roman"/>
        </w:rPr>
        <w:t xml:space="preserve"> знания. Не требует дополнительных вопросов. 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-возможны одна ошибка или две неточности, которые исправляются учеником самостоятельно, без помощи учителя.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  <w:b/>
          <w:bCs/>
        </w:rPr>
      </w:pPr>
      <w:r w:rsidRPr="00FD538B">
        <w:rPr>
          <w:rFonts w:cs="Times New Roman"/>
          <w:b/>
          <w:bCs/>
        </w:rPr>
        <w:t>Отметка «4» ставится, если учащимся: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-Ответ по существу поставленного вопроса, но допущены отдельные неточности.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-правильно даны определения использованных понятий и терминов из курса ОПК.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-ответ самостоятельный;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-Есть незначительные нарушения последовательности изложения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-допускаются две и более ошибки, которые исправляются учеником самостоятельно без помощи учителя, или одна ошибка (две – три неточности), которые исправляются с помощью учителя.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  <w:b/>
          <w:bCs/>
        </w:rPr>
      </w:pPr>
      <w:r w:rsidRPr="00FD538B">
        <w:rPr>
          <w:rFonts w:cs="Times New Roman"/>
          <w:b/>
          <w:bCs/>
        </w:rPr>
        <w:t>Отметка «3» ставится, если учащимся: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-В изложении материала отсутствует самостоятельность, последовательность, допущены логические неувязки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-неточно даны определения используемых понятий и терминов из курса ОПК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-допущены ошибки и неточности в изложении ответа, не исправленные даже с помощью учителя.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>Отметка «2» ставится, если учащимся</w:t>
      </w:r>
      <w:r w:rsidRPr="00FD538B">
        <w:rPr>
          <w:rFonts w:cs="Times New Roman"/>
        </w:rPr>
        <w:t>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 содержание вопроса не раскрыто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 не даны определения используемых понятий и терминов из курса ОПК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-не даны ответы на вспомогательные вопросы учителя;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  <w:b/>
          <w:bCs/>
        </w:rPr>
      </w:pPr>
      <w:r w:rsidRPr="00FD538B">
        <w:rPr>
          <w:rFonts w:cs="Times New Roman"/>
          <w:b/>
          <w:bCs/>
        </w:rPr>
        <w:t>Оценка письменных ответов учащихся: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Письменная работа учащегося, содержащая одно задание, оценивается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исходя из критериев, используемых для оценки устного ответа.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Письменная работа учащегося, содержащая два или более заданий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</w:rPr>
        <w:t>оценивается исходя из следующих норм: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Оценка «5» </w:t>
      </w:r>
      <w:r w:rsidRPr="00FD538B">
        <w:rPr>
          <w:rFonts w:cs="Times New Roman"/>
        </w:rPr>
        <w:t>- 90-100% верно выполненных заданий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«4» </w:t>
      </w:r>
      <w:r w:rsidRPr="00FD538B">
        <w:rPr>
          <w:rFonts w:cs="Times New Roman"/>
        </w:rPr>
        <w:t>- 75-89% верно выполненных заданий</w:t>
      </w:r>
    </w:p>
    <w:p w:rsidR="00376F6B" w:rsidRPr="00FD538B" w:rsidRDefault="00376F6B" w:rsidP="007A1881">
      <w:pPr>
        <w:autoSpaceDE w:val="0"/>
        <w:adjustRightInd w:val="0"/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«3» </w:t>
      </w:r>
      <w:r w:rsidRPr="00FD538B">
        <w:rPr>
          <w:rFonts w:cs="Times New Roman"/>
        </w:rPr>
        <w:t>- 60-74% верно выполненных заданий</w:t>
      </w:r>
    </w:p>
    <w:p w:rsidR="00376F6B" w:rsidRPr="00FD538B" w:rsidRDefault="00376F6B" w:rsidP="007A1881">
      <w:pPr>
        <w:jc w:val="both"/>
        <w:rPr>
          <w:rFonts w:cs="Times New Roman"/>
        </w:rPr>
      </w:pPr>
      <w:r w:rsidRPr="00FD538B">
        <w:rPr>
          <w:rFonts w:cs="Times New Roman"/>
          <w:b/>
          <w:bCs/>
        </w:rPr>
        <w:t xml:space="preserve">«2» </w:t>
      </w:r>
      <w:r w:rsidRPr="00FD538B">
        <w:rPr>
          <w:rFonts w:cs="Times New Roman"/>
        </w:rPr>
        <w:t>- менее 60% верно выполненных заданий.</w:t>
      </w:r>
    </w:p>
    <w:p w:rsidR="00785187" w:rsidRPr="00FD538B" w:rsidRDefault="00785187" w:rsidP="007A1881">
      <w:pPr>
        <w:pStyle w:val="Standard"/>
        <w:jc w:val="center"/>
        <w:rPr>
          <w:b/>
        </w:rPr>
      </w:pPr>
    </w:p>
    <w:p w:rsidR="00C96BEC" w:rsidRPr="00FD538B" w:rsidRDefault="00C96BEC" w:rsidP="00251159">
      <w:pPr>
        <w:pStyle w:val="Standard"/>
        <w:numPr>
          <w:ilvl w:val="0"/>
          <w:numId w:val="35"/>
        </w:numPr>
        <w:jc w:val="center"/>
        <w:rPr>
          <w:b/>
        </w:rPr>
      </w:pPr>
      <w:r w:rsidRPr="00FD538B">
        <w:rPr>
          <w:b/>
        </w:rPr>
        <w:t>Перечень учебно-методического обеспечения</w:t>
      </w:r>
    </w:p>
    <w:p w:rsidR="00785187" w:rsidRPr="00FD538B" w:rsidRDefault="00785187" w:rsidP="007A1881">
      <w:pPr>
        <w:pStyle w:val="Standard"/>
        <w:jc w:val="center"/>
        <w:rPr>
          <w:b/>
          <w:color w:val="000000"/>
        </w:rPr>
      </w:pPr>
      <w:r w:rsidRPr="00FD538B">
        <w:rPr>
          <w:b/>
          <w:color w:val="000000"/>
        </w:rPr>
        <w:t>Литература для педагога: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 xml:space="preserve">1. Александр Невский. Святой князь – ратоборец. </w:t>
      </w:r>
      <w:proofErr w:type="spellStart"/>
      <w:r w:rsidRPr="00FD538B">
        <w:rPr>
          <w:color w:val="000000"/>
        </w:rPr>
        <w:t>А.В.Шишов</w:t>
      </w:r>
      <w:proofErr w:type="spellEnd"/>
      <w:r w:rsidRPr="00FD538B">
        <w:rPr>
          <w:color w:val="000000"/>
        </w:rPr>
        <w:t>. – М.: Вече, 2006. – 352 с.: ил. – (Серия «Устроители земли Русской»).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2. Архиепископ Лука (</w:t>
      </w:r>
      <w:proofErr w:type="spellStart"/>
      <w:r w:rsidRPr="00FD538B">
        <w:rPr>
          <w:color w:val="000000"/>
        </w:rPr>
        <w:t>Войно-Ясенецкий</w:t>
      </w:r>
      <w:proofErr w:type="spellEnd"/>
      <w:r w:rsidRPr="00FD538B">
        <w:rPr>
          <w:color w:val="000000"/>
        </w:rPr>
        <w:t>). Дух, душа и тело. - Москва, изд. Православного Свято-</w:t>
      </w:r>
      <w:proofErr w:type="spellStart"/>
      <w:r w:rsidRPr="00FD538B">
        <w:rPr>
          <w:color w:val="000000"/>
        </w:rPr>
        <w:t>Тихоновского</w:t>
      </w:r>
      <w:proofErr w:type="spellEnd"/>
      <w:r w:rsidRPr="00FD538B">
        <w:rPr>
          <w:color w:val="000000"/>
        </w:rPr>
        <w:t xml:space="preserve"> Института, 1997.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3. Архиепископ Лука (</w:t>
      </w:r>
      <w:proofErr w:type="spellStart"/>
      <w:r w:rsidRPr="00FD538B">
        <w:rPr>
          <w:color w:val="000000"/>
        </w:rPr>
        <w:t>Войно-Ясенецкий</w:t>
      </w:r>
      <w:proofErr w:type="spellEnd"/>
      <w:r w:rsidRPr="00FD538B">
        <w:rPr>
          <w:color w:val="000000"/>
        </w:rPr>
        <w:t>). «Сила Моя в немощи совершается», М., 1994.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4. Библейская история Ветхого и Нового Завета. В трех томах. Лопухин А.П. При участ</w:t>
      </w:r>
      <w:proofErr w:type="gramStart"/>
      <w:r w:rsidRPr="00FD538B">
        <w:rPr>
          <w:color w:val="000000"/>
        </w:rPr>
        <w:t>ии ООО</w:t>
      </w:r>
      <w:proofErr w:type="gramEnd"/>
      <w:r w:rsidRPr="00FD538B">
        <w:rPr>
          <w:color w:val="000000"/>
        </w:rPr>
        <w:t xml:space="preserve"> «ХАРВЕСТ». Минск, 2005.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5. Библейская энциклопедия с иллюстрациями Гюстава Доре и цветными вкладками.- М.: ЛОКИД-ПРЕСС, 2002.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lastRenderedPageBreak/>
        <w:t>6. Библия в гравюрах Гюстава Доре. Российское Библейское общество. - Москва, 1996.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7. Библия для детей. Священная история в простых рассказах для чтения в школе и дома. По тексту протоиерея Александра Соколова. Издательство Белорусского Экзархата, ХАРВЕСТ. Минск, 2005.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8. Библия для детей. Сост. Полянская И.Н. - М.: ООО «Изд. АСТ»: ООО «Изд. АСТРЕЛЬ»: ООО «ТРАНЗИТКНИГА», 2004.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9. Бородина А.В. Основы православной культуры. Москва: Издательский дом «Покров», 2003.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10. Владимир святой. Алексей Карпов. – М.: изд. Молодая гвардия - ЖЗЛ», 1997.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11. Владимир святой. Создатель русской цивилизации. С.В. Алексеев. – М.: Вече, 2006.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12. Великие православные праздники. Авт.-сост. Глаголева О. – М.: ОЛМА-ПРЕСС, 2001.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13. Герои русской истории: Альбом. М.: изд-во «Белый город», 2007.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14. Давыдова Е.Ю., Комлева Е.И… Кузьмин И.А. Азбука Истоков. Золотое сердечко. Учебное пособие для начальной школы. Книги 1, 2. – М.: Издательский дом «Истоки»; Екатеринбург: Центр «Ученая книга», 2005.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 xml:space="preserve">15. Деревянное зодчество Руси. Лариса Александрова. </w:t>
      </w:r>
      <w:proofErr w:type="gramStart"/>
      <w:r w:rsidRPr="00FD538B">
        <w:rPr>
          <w:color w:val="000000"/>
        </w:rPr>
        <w:t>-М</w:t>
      </w:r>
      <w:proofErr w:type="gramEnd"/>
      <w:r w:rsidRPr="00FD538B">
        <w:rPr>
          <w:color w:val="000000"/>
        </w:rPr>
        <w:t>.: изд. «Белый город», 2004.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16. Детская Библия. Православные праздники. Сост. Горбачева Н.Б. – М.: ИПЦ «Дизайн. Информация. Картография», ООО «Изд. АСТРЕЛЬ»: ООО «Изд. АСТ», 2003.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17. Дмитрий Донской. Из серии «Жизнь великих людей». – М., 1993.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 xml:space="preserve"> 18. Духовное краеведение </w:t>
      </w:r>
      <w:proofErr w:type="spellStart"/>
      <w:r w:rsidRPr="00FD538B">
        <w:rPr>
          <w:color w:val="000000"/>
        </w:rPr>
        <w:t>Тамбовщины</w:t>
      </w:r>
      <w:proofErr w:type="spellEnd"/>
      <w:r w:rsidRPr="00FD538B">
        <w:rPr>
          <w:color w:val="000000"/>
        </w:rPr>
        <w:t>: программа курса регионального компонента базисного учебного плана. Авторы-составители: иерей Геннадий (Андреев), иерей Виктор (</w:t>
      </w:r>
      <w:proofErr w:type="spellStart"/>
      <w:r w:rsidRPr="00FD538B">
        <w:rPr>
          <w:color w:val="000000"/>
        </w:rPr>
        <w:t>Лисюнин</w:t>
      </w:r>
      <w:proofErr w:type="spellEnd"/>
      <w:r w:rsidRPr="00FD538B">
        <w:rPr>
          <w:color w:val="000000"/>
        </w:rPr>
        <w:t xml:space="preserve">), </w:t>
      </w:r>
      <w:proofErr w:type="spellStart"/>
      <w:r w:rsidRPr="00FD538B">
        <w:rPr>
          <w:color w:val="000000"/>
        </w:rPr>
        <w:t>Л.Ю.Евтихиева</w:t>
      </w:r>
      <w:proofErr w:type="spellEnd"/>
      <w:r w:rsidRPr="00FD538B">
        <w:rPr>
          <w:color w:val="000000"/>
        </w:rPr>
        <w:t xml:space="preserve">, </w:t>
      </w:r>
      <w:proofErr w:type="spellStart"/>
      <w:r w:rsidRPr="00FD538B">
        <w:rPr>
          <w:color w:val="000000"/>
        </w:rPr>
        <w:t>И.В.Клемешова</w:t>
      </w:r>
      <w:proofErr w:type="spellEnd"/>
      <w:r w:rsidRPr="00FD538B">
        <w:rPr>
          <w:color w:val="000000"/>
        </w:rPr>
        <w:t>. - Тамбов: ТОИПКРО, 2007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19. История Тамбовского края: Практикум. Тамбов: Издательство Тамбовского Государственного Технического Университета, 2004.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20. Духовно-нравственное воспитание. Научно-просветительский журнал. Издательство «Школьная пресса», подписка за  2001 – 2008 гг.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21. Духовные истоки воспитания. Учебно-методическая серия: программы, методики проведения уроков, сборники текстов. Выпуск 1. – Москва: «Славянский Дом», 2001год.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>22. «Жизнь Иисуса Христа». Аудиоматериалы и методические рекомендации по их использованию. Три аудиокассеты. + Брошюра издательства «Триада», Москва, 2000.</w:t>
      </w:r>
    </w:p>
    <w:p w:rsidR="00785187" w:rsidRPr="00FD538B" w:rsidRDefault="00785187" w:rsidP="007A1881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 xml:space="preserve">23. История Тамбовского края: избранные страницы: Учебное пособие \  ред. </w:t>
      </w:r>
      <w:proofErr w:type="spellStart"/>
      <w:r w:rsidRPr="00FD538B">
        <w:rPr>
          <w:color w:val="000000"/>
        </w:rPr>
        <w:t>И.В.Двухжиловой</w:t>
      </w:r>
      <w:proofErr w:type="spellEnd"/>
      <w:r w:rsidRPr="00FD538B">
        <w:rPr>
          <w:color w:val="000000"/>
        </w:rPr>
        <w:t xml:space="preserve">, </w:t>
      </w:r>
      <w:proofErr w:type="spellStart"/>
      <w:r w:rsidRPr="00FD538B">
        <w:rPr>
          <w:color w:val="000000"/>
        </w:rPr>
        <w:t>А.А.Слезина</w:t>
      </w:r>
      <w:proofErr w:type="spellEnd"/>
      <w:r w:rsidRPr="00FD538B">
        <w:rPr>
          <w:color w:val="000000"/>
        </w:rPr>
        <w:t>. Тамбов: Издательство ТГТУ, 2004.</w:t>
      </w:r>
    </w:p>
    <w:p w:rsidR="00FD538B" w:rsidRDefault="00785187" w:rsidP="00FD538B">
      <w:pPr>
        <w:pStyle w:val="Standard"/>
        <w:ind w:firstLine="709"/>
        <w:jc w:val="both"/>
        <w:rPr>
          <w:color w:val="000000"/>
        </w:rPr>
      </w:pPr>
      <w:r w:rsidRPr="00FD538B">
        <w:rPr>
          <w:color w:val="000000"/>
        </w:rPr>
        <w:t xml:space="preserve">24. История Тамбовского края: век двадцатый: Учебное пособие \ ред. </w:t>
      </w:r>
      <w:proofErr w:type="spellStart"/>
      <w:r w:rsidRPr="00FD538B">
        <w:rPr>
          <w:color w:val="000000"/>
        </w:rPr>
        <w:t>А.А.Слезина</w:t>
      </w:r>
      <w:proofErr w:type="spellEnd"/>
      <w:r w:rsidRPr="00FD538B">
        <w:rPr>
          <w:color w:val="000000"/>
        </w:rPr>
        <w:t>. Тамбов. Издательство ТГТУ, 2006.</w:t>
      </w:r>
    </w:p>
    <w:p w:rsidR="00785187" w:rsidRDefault="00FD538B" w:rsidP="00FD538B">
      <w:pPr>
        <w:pStyle w:val="Standard"/>
        <w:ind w:firstLine="709"/>
        <w:jc w:val="both"/>
      </w:pPr>
      <w:r>
        <w:rPr>
          <w:color w:val="000000"/>
        </w:rPr>
        <w:t xml:space="preserve">25. </w:t>
      </w:r>
      <w:r w:rsidR="00785187" w:rsidRPr="00FD538B">
        <w:t>Хрестоматия по курсу «Основы православной культуры». Для  начальных классов общеобразовательных учреждений: в 2 ч. / Составители Дорофеева Т. В., Сысоева М. М., Романова Л. И. — Воронеж, 2007.</w:t>
      </w:r>
    </w:p>
    <w:p w:rsidR="00FD538B" w:rsidRPr="00FD538B" w:rsidRDefault="00FD538B" w:rsidP="00FD538B">
      <w:pPr>
        <w:pStyle w:val="Standard"/>
        <w:ind w:firstLine="709"/>
        <w:jc w:val="both"/>
        <w:rPr>
          <w:color w:val="000000"/>
        </w:rPr>
      </w:pPr>
    </w:p>
    <w:p w:rsidR="008E08CF" w:rsidRPr="00FD538B" w:rsidRDefault="00C96BEC" w:rsidP="00251159">
      <w:pPr>
        <w:pStyle w:val="af3"/>
        <w:numPr>
          <w:ilvl w:val="0"/>
          <w:numId w:val="35"/>
        </w:numPr>
        <w:jc w:val="center"/>
        <w:rPr>
          <w:rFonts w:cs="Times New Roman"/>
          <w:b/>
          <w:szCs w:val="24"/>
        </w:rPr>
      </w:pPr>
      <w:r w:rsidRPr="00FD538B">
        <w:rPr>
          <w:rFonts w:cs="Times New Roman"/>
          <w:b/>
          <w:szCs w:val="24"/>
        </w:rPr>
        <w:t>Материально-техническое сопровождение учебного процесса</w:t>
      </w:r>
    </w:p>
    <w:p w:rsidR="008E08CF" w:rsidRPr="00FD538B" w:rsidRDefault="008E08CF" w:rsidP="007A1881">
      <w:pPr>
        <w:ind w:firstLine="360"/>
        <w:jc w:val="both"/>
        <w:rPr>
          <w:rFonts w:cs="Times New Roman"/>
        </w:rPr>
      </w:pPr>
      <w:r w:rsidRPr="00FD538B">
        <w:rPr>
          <w:rFonts w:cs="Times New Roman"/>
        </w:rPr>
        <w:t xml:space="preserve">Главная цель курса по изучению основ религиозных культур и светской этики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 </w:t>
      </w:r>
    </w:p>
    <w:p w:rsidR="008E08CF" w:rsidRPr="00FD538B" w:rsidRDefault="008E08CF" w:rsidP="007A1881">
      <w:pPr>
        <w:jc w:val="both"/>
        <w:rPr>
          <w:rFonts w:cs="Times New Roman"/>
        </w:rPr>
      </w:pPr>
      <w:r w:rsidRPr="00FD538B">
        <w:rPr>
          <w:rFonts w:cs="Times New Roman"/>
        </w:rPr>
        <w:t xml:space="preserve">Для изучения курса «Основы религиозных культур и светской этики», </w:t>
      </w:r>
      <w:r w:rsidR="00C96BEC" w:rsidRPr="00FD538B">
        <w:rPr>
          <w:rFonts w:cs="Times New Roman"/>
        </w:rPr>
        <w:t>имеются</w:t>
      </w:r>
      <w:r w:rsidRPr="00FD538B">
        <w:rPr>
          <w:rFonts w:cs="Times New Roman"/>
        </w:rPr>
        <w:t xml:space="preserve"> следующие объекты и средства материально-технического обеспечения: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оборудование: ученические столы и стулья по количеству учащихся, учительский стол, </w:t>
      </w:r>
      <w:r w:rsidRPr="00FD538B">
        <w:rPr>
          <w:rFonts w:cs="Times New Roman"/>
          <w:szCs w:val="24"/>
        </w:rPr>
        <w:lastRenderedPageBreak/>
        <w:t>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C96BEC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классная доска с набором приспособлений для крепления таблиц, картинок; 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FD538B">
        <w:rPr>
          <w:rFonts w:cs="Times New Roman"/>
          <w:szCs w:val="24"/>
        </w:rPr>
        <w:t>мультипроектор</w:t>
      </w:r>
      <w:proofErr w:type="spellEnd"/>
      <w:r w:rsidRPr="00FD538B">
        <w:rPr>
          <w:rFonts w:cs="Times New Roman"/>
          <w:szCs w:val="24"/>
        </w:rPr>
        <w:t>, диапроектор, экспозиционный экран и др.);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proofErr w:type="gramStart"/>
      <w:r w:rsidRPr="00FD538B">
        <w:rPr>
          <w:rFonts w:cs="Times New Roman"/>
          <w:szCs w:val="24"/>
        </w:rPr>
        <w:t xml:space="preserve"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FD538B">
        <w:rPr>
          <w:rFonts w:cs="Times New Roman"/>
          <w:szCs w:val="24"/>
        </w:rPr>
        <w:t>т.ч</w:t>
      </w:r>
      <w:proofErr w:type="spellEnd"/>
      <w:r w:rsidRPr="00FD538B">
        <w:rPr>
          <w:rFonts w:cs="Times New Roman"/>
          <w:szCs w:val="24"/>
        </w:rPr>
        <w:t>. принтер, сканер, фото- и видеотехника (по возможности) и др.;</w:t>
      </w:r>
      <w:proofErr w:type="gramEnd"/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экранно-звуковые пособия, передающие содержание образования через изображение, звук, анимацию и кинетику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электронное пособие к каждому модулю курса «Основы религиозных культур и светской этики»;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дополнительные мультимедийные (цифровые) образовательные ресурсы, </w:t>
      </w:r>
      <w:proofErr w:type="spellStart"/>
      <w:r w:rsidRPr="00FD538B">
        <w:rPr>
          <w:rFonts w:cs="Times New Roman"/>
          <w:szCs w:val="24"/>
        </w:rPr>
        <w:t>интернет-ресурсы</w:t>
      </w:r>
      <w:proofErr w:type="spellEnd"/>
      <w:r w:rsidRPr="00FD538B">
        <w:rPr>
          <w:rFonts w:cs="Times New Roman"/>
          <w:szCs w:val="24"/>
        </w:rPr>
        <w:t xml:space="preserve">, аудиозаписи, видеофильмы, слайды, мультимедийные презентации, </w:t>
      </w:r>
      <w:r w:rsidR="00C96BEC" w:rsidRPr="00FD538B">
        <w:rPr>
          <w:rFonts w:cs="Times New Roman"/>
          <w:szCs w:val="24"/>
        </w:rPr>
        <w:t>тематически связанные с содержа</w:t>
      </w:r>
      <w:r w:rsidRPr="00FD538B">
        <w:rPr>
          <w:rFonts w:cs="Times New Roman"/>
          <w:szCs w:val="24"/>
        </w:rPr>
        <w:t>нием курса;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библиотечный фонд (книгопечатная продукция)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религиозная литература (произведения, составляющие «золотой фонд» мировой религиозной мысли; книги, содержащие актуальную информацию о событиях, </w:t>
      </w:r>
      <w:r w:rsidRPr="00FD538B">
        <w:rPr>
          <w:rFonts w:cs="Times New Roman"/>
          <w:szCs w:val="24"/>
        </w:rPr>
        <w:lastRenderedPageBreak/>
        <w:t>происходящих в религиозной сфере жизни общества);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>художественные альбомы, содержащие иллюстрации к основным разделам курса;</w:t>
      </w:r>
    </w:p>
    <w:p w:rsidR="008E08CF" w:rsidRPr="00FD538B" w:rsidRDefault="008E08CF" w:rsidP="00251159">
      <w:pPr>
        <w:pStyle w:val="af3"/>
        <w:numPr>
          <w:ilvl w:val="0"/>
          <w:numId w:val="37"/>
        </w:numPr>
        <w:jc w:val="both"/>
        <w:rPr>
          <w:rFonts w:cs="Times New Roman"/>
          <w:szCs w:val="24"/>
        </w:rPr>
      </w:pPr>
      <w:r w:rsidRPr="00FD538B">
        <w:rPr>
          <w:rFonts w:cs="Times New Roman"/>
          <w:szCs w:val="24"/>
        </w:rPr>
        <w:t xml:space="preserve">печатные пособия, в </w:t>
      </w:r>
      <w:proofErr w:type="spellStart"/>
      <w:r w:rsidRPr="00FD538B">
        <w:rPr>
          <w:rFonts w:cs="Times New Roman"/>
          <w:szCs w:val="24"/>
        </w:rPr>
        <w:t>т.ч</w:t>
      </w:r>
      <w:proofErr w:type="spellEnd"/>
      <w:r w:rsidRPr="00FD538B">
        <w:rPr>
          <w:rFonts w:cs="Times New Roman"/>
          <w:szCs w:val="24"/>
        </w:rPr>
        <w:t>. картографические издания, иллюстративные материалы, включая портреты выдающихся людей России.</w:t>
      </w:r>
    </w:p>
    <w:p w:rsidR="00785187" w:rsidRPr="00FD538B" w:rsidRDefault="00785187" w:rsidP="007A1881">
      <w:pPr>
        <w:pStyle w:val="Standard"/>
        <w:jc w:val="both"/>
        <w:rPr>
          <w:b/>
        </w:rPr>
      </w:pPr>
    </w:p>
    <w:p w:rsidR="00607804" w:rsidRPr="00FD538B" w:rsidRDefault="00C96BEC" w:rsidP="00251159">
      <w:pPr>
        <w:pStyle w:val="af3"/>
        <w:numPr>
          <w:ilvl w:val="0"/>
          <w:numId w:val="35"/>
        </w:numPr>
        <w:jc w:val="center"/>
        <w:rPr>
          <w:rFonts w:cs="Times New Roman"/>
          <w:b/>
          <w:szCs w:val="24"/>
        </w:rPr>
      </w:pPr>
      <w:r w:rsidRPr="00FD538B">
        <w:rPr>
          <w:rFonts w:cs="Times New Roman"/>
          <w:b/>
          <w:szCs w:val="24"/>
        </w:rPr>
        <w:t>Список литературы</w:t>
      </w:r>
    </w:p>
    <w:p w:rsidR="00C96BEC" w:rsidRPr="00FD538B" w:rsidRDefault="00C96BEC" w:rsidP="007A1881">
      <w:pPr>
        <w:pStyle w:val="Standard"/>
        <w:spacing w:before="100" w:after="100"/>
        <w:rPr>
          <w:b/>
        </w:rPr>
      </w:pPr>
      <w:r w:rsidRPr="00FD538B">
        <w:rPr>
          <w:b/>
        </w:rPr>
        <w:t>Интернет-ресурсы</w:t>
      </w:r>
    </w:p>
    <w:p w:rsidR="00C96BEC" w:rsidRPr="00FD538B" w:rsidRDefault="00C96BEC" w:rsidP="00251159">
      <w:pPr>
        <w:pStyle w:val="Standard"/>
        <w:numPr>
          <w:ilvl w:val="0"/>
          <w:numId w:val="34"/>
        </w:numPr>
        <w:spacing w:before="100" w:after="100"/>
        <w:rPr>
          <w:lang w:val="en-US"/>
        </w:rPr>
      </w:pPr>
      <w:r w:rsidRPr="00FD538B">
        <w:t>Библейская хронология (</w:t>
      </w:r>
      <w:hyperlink r:id="rId6" w:history="1">
        <w:r w:rsidRPr="00FD538B">
          <w:rPr>
            <w:rStyle w:val="Internetlink"/>
            <w:lang w:val="en-US"/>
          </w:rPr>
          <w:t>http</w:t>
        </w:r>
      </w:hyperlink>
      <w:hyperlink r:id="rId7" w:history="1">
        <w:r w:rsidRPr="00FD538B">
          <w:rPr>
            <w:rStyle w:val="Internetlink"/>
          </w:rPr>
          <w:t>://</w:t>
        </w:r>
      </w:hyperlink>
      <w:hyperlink r:id="rId8" w:history="1">
        <w:r w:rsidRPr="00FD538B">
          <w:rPr>
            <w:rStyle w:val="Internetlink"/>
            <w:lang w:val="en-US"/>
          </w:rPr>
          <w:t>www</w:t>
        </w:r>
      </w:hyperlink>
      <w:hyperlink r:id="rId9" w:history="1">
        <w:r w:rsidRPr="00FD538B">
          <w:rPr>
            <w:rStyle w:val="Internetlink"/>
          </w:rPr>
          <w:t>.</w:t>
        </w:r>
      </w:hyperlink>
      <w:hyperlink r:id="rId10" w:history="1">
        <w:r w:rsidRPr="00FD538B">
          <w:rPr>
            <w:rStyle w:val="Internetlink"/>
            <w:lang w:val="en-US"/>
          </w:rPr>
          <w:t>cynet</w:t>
        </w:r>
      </w:hyperlink>
      <w:hyperlink r:id="rId11" w:history="1">
        <w:r w:rsidRPr="00FD538B">
          <w:rPr>
            <w:rStyle w:val="Internetlink"/>
          </w:rPr>
          <w:t>.</w:t>
        </w:r>
      </w:hyperlink>
      <w:hyperlink r:id="rId12" w:history="1">
        <w:r w:rsidRPr="00FD538B">
          <w:rPr>
            <w:rStyle w:val="Internetlink"/>
            <w:lang w:val="en-US"/>
          </w:rPr>
          <w:t>com</w:t>
        </w:r>
      </w:hyperlink>
      <w:hyperlink r:id="rId13" w:history="1">
        <w:r w:rsidRPr="00FD538B">
          <w:rPr>
            <w:rStyle w:val="Internetlink"/>
            <w:lang w:val="en-US"/>
          </w:rPr>
          <w:t>/</w:t>
        </w:r>
      </w:hyperlink>
      <w:hyperlink r:id="rId14" w:history="1">
        <w:r w:rsidRPr="00FD538B">
          <w:rPr>
            <w:rStyle w:val="Internetlink"/>
            <w:lang w:val="en-US"/>
          </w:rPr>
          <w:t>Jesus</w:t>
        </w:r>
      </w:hyperlink>
      <w:hyperlink r:id="rId15" w:history="1">
        <w:r w:rsidRPr="00FD538B">
          <w:rPr>
            <w:rStyle w:val="Internetlink"/>
            <w:lang w:val="en-US"/>
          </w:rPr>
          <w:t>/</w:t>
        </w:r>
      </w:hyperlink>
      <w:hyperlink r:id="rId16" w:history="1">
        <w:r w:rsidRPr="00FD538B">
          <w:rPr>
            <w:rStyle w:val="Internetlink"/>
            <w:lang w:val="en-US"/>
          </w:rPr>
          <w:t>time</w:t>
        </w:r>
      </w:hyperlink>
      <w:hyperlink r:id="rId17" w:history="1">
        <w:r w:rsidRPr="00FD538B">
          <w:rPr>
            <w:rStyle w:val="Internetlink"/>
            <w:lang w:val="en-US"/>
          </w:rPr>
          <w:t>.</w:t>
        </w:r>
      </w:hyperlink>
      <w:hyperlink r:id="rId18" w:history="1">
        <w:r w:rsidRPr="00FD538B">
          <w:rPr>
            <w:rStyle w:val="Internetlink"/>
            <w:lang w:val="en-US"/>
          </w:rPr>
          <w:t>htm</w:t>
        </w:r>
      </w:hyperlink>
      <w:r w:rsidRPr="00FD538B">
        <w:rPr>
          <w:lang w:val="en-US"/>
        </w:rPr>
        <w:t>)</w:t>
      </w:r>
      <w:r w:rsidRPr="00FD538B">
        <w:t>Библия</w:t>
      </w:r>
      <w:r w:rsidRPr="00FD538B">
        <w:rPr>
          <w:lang w:val="en-US"/>
        </w:rPr>
        <w:t xml:space="preserve"> (</w:t>
      </w:r>
      <w:hyperlink r:id="rId19" w:history="1">
        <w:r w:rsidRPr="00FD538B">
          <w:rPr>
            <w:rStyle w:val="Internetlink"/>
            <w:lang w:val="en-US"/>
          </w:rPr>
          <w:t>http</w:t>
        </w:r>
      </w:hyperlink>
      <w:hyperlink r:id="rId20" w:history="1">
        <w:r w:rsidRPr="00FD538B">
          <w:rPr>
            <w:rStyle w:val="Internetlink"/>
            <w:lang w:val="en-US"/>
          </w:rPr>
          <w:t>://</w:t>
        </w:r>
      </w:hyperlink>
      <w:hyperlink r:id="rId21" w:history="1">
        <w:r w:rsidRPr="00FD538B">
          <w:rPr>
            <w:rStyle w:val="Internetlink"/>
            <w:lang w:val="en-US"/>
          </w:rPr>
          <w:t>ccel</w:t>
        </w:r>
      </w:hyperlink>
      <w:hyperlink r:id="rId22" w:history="1">
        <w:r w:rsidRPr="00FD538B">
          <w:rPr>
            <w:rStyle w:val="Internetlink"/>
            <w:lang w:val="en-US"/>
          </w:rPr>
          <w:t>.</w:t>
        </w:r>
      </w:hyperlink>
      <w:hyperlink r:id="rId23" w:history="1">
        <w:r w:rsidRPr="00FD538B">
          <w:rPr>
            <w:rStyle w:val="Internetlink"/>
            <w:lang w:val="en-US"/>
          </w:rPr>
          <w:t>wheaton</w:t>
        </w:r>
      </w:hyperlink>
      <w:hyperlink r:id="rId24" w:history="1">
        <w:r w:rsidRPr="00FD538B">
          <w:rPr>
            <w:rStyle w:val="Internetlink"/>
            <w:lang w:val="en-US"/>
          </w:rPr>
          <w:t>.</w:t>
        </w:r>
      </w:hyperlink>
      <w:hyperlink r:id="rId25" w:history="1">
        <w:r w:rsidRPr="00FD538B">
          <w:rPr>
            <w:rStyle w:val="Internetlink"/>
            <w:lang w:val="en-US"/>
          </w:rPr>
          <w:t>edu</w:t>
        </w:r>
      </w:hyperlink>
      <w:hyperlink r:id="rId26" w:history="1">
        <w:r w:rsidRPr="00FD538B">
          <w:rPr>
            <w:rStyle w:val="Internetlink"/>
            <w:lang w:val="en-US"/>
          </w:rPr>
          <w:t>/</w:t>
        </w:r>
      </w:hyperlink>
      <w:hyperlink r:id="rId27" w:history="1">
        <w:r w:rsidRPr="00FD538B">
          <w:rPr>
            <w:rStyle w:val="Internetlink"/>
            <w:lang w:val="en-US"/>
          </w:rPr>
          <w:t>wwsb</w:t>
        </w:r>
      </w:hyperlink>
      <w:hyperlink r:id="rId28" w:history="1">
        <w:r w:rsidRPr="00FD538B">
          <w:rPr>
            <w:rStyle w:val="Internetlink"/>
            <w:lang w:val="en-US"/>
          </w:rPr>
          <w:t>/</w:t>
        </w:r>
      </w:hyperlink>
      <w:r w:rsidRPr="00FD538B">
        <w:rPr>
          <w:lang w:val="en-US"/>
        </w:rPr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Круглый стол по религиозному образованию (</w:t>
      </w:r>
      <w:hyperlink r:id="rId29" w:history="1">
        <w:r w:rsidRPr="00FD538B">
          <w:rPr>
            <w:rStyle w:val="Internetlink"/>
            <w:lang w:val="en-US"/>
          </w:rPr>
          <w:t>http</w:t>
        </w:r>
      </w:hyperlink>
      <w:hyperlink r:id="rId30" w:history="1">
        <w:r w:rsidRPr="00FD538B">
          <w:rPr>
            <w:rStyle w:val="Internetlink"/>
          </w:rPr>
          <w:t>://</w:t>
        </w:r>
      </w:hyperlink>
      <w:hyperlink r:id="rId31" w:history="1">
        <w:r w:rsidRPr="00FD538B">
          <w:rPr>
            <w:rStyle w:val="Internetlink"/>
            <w:lang w:val="en-US"/>
          </w:rPr>
          <w:t>www</w:t>
        </w:r>
      </w:hyperlink>
      <w:hyperlink r:id="rId32" w:history="1">
        <w:r w:rsidRPr="00FD538B">
          <w:rPr>
            <w:rStyle w:val="Internetlink"/>
          </w:rPr>
          <w:t>.</w:t>
        </w:r>
      </w:hyperlink>
      <w:hyperlink r:id="rId33" w:history="1">
        <w:proofErr w:type="spellStart"/>
        <w:r w:rsidRPr="00FD538B">
          <w:rPr>
            <w:rStyle w:val="Internetlink"/>
            <w:lang w:val="en-US"/>
          </w:rPr>
          <w:t>rondtb</w:t>
        </w:r>
        <w:proofErr w:type="spellEnd"/>
      </w:hyperlink>
      <w:hyperlink r:id="rId34" w:history="1">
        <w:r w:rsidRPr="00FD538B">
          <w:rPr>
            <w:rStyle w:val="Internetlink"/>
          </w:rPr>
          <w:t>.</w:t>
        </w:r>
      </w:hyperlink>
      <w:hyperlink r:id="rId35" w:history="1">
        <w:proofErr w:type="spellStart"/>
        <w:r w:rsidRPr="00FD538B">
          <w:rPr>
            <w:rStyle w:val="Internetlink"/>
            <w:lang w:val="en-US"/>
          </w:rPr>
          <w:t>msk</w:t>
        </w:r>
        <w:proofErr w:type="spellEnd"/>
      </w:hyperlink>
      <w:hyperlink r:id="rId36" w:history="1">
        <w:r w:rsidRPr="00FD538B">
          <w:rPr>
            <w:rStyle w:val="Internetlink"/>
          </w:rPr>
          <w:t>.</w:t>
        </w:r>
      </w:hyperlink>
      <w:hyperlink r:id="rId37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Pr="00FD538B">
        <w:t>кл</w:t>
      </w:r>
      <w:proofErr w:type="spellEnd"/>
      <w:r w:rsidRPr="00FD538B">
        <w:t>. (рисунки, аудио-видео-иллюстрации) (</w:t>
      </w:r>
      <w:hyperlink r:id="rId38" w:history="1">
        <w:r w:rsidRPr="00FD538B">
          <w:rPr>
            <w:rStyle w:val="Internetlink"/>
            <w:lang w:val="en-US"/>
          </w:rPr>
          <w:t>http</w:t>
        </w:r>
      </w:hyperlink>
      <w:hyperlink r:id="rId39" w:history="1">
        <w:r w:rsidRPr="00FD538B">
          <w:rPr>
            <w:rStyle w:val="Internetlink"/>
          </w:rPr>
          <w:t>://</w:t>
        </w:r>
      </w:hyperlink>
      <w:hyperlink r:id="rId40" w:history="1">
        <w:r w:rsidRPr="00FD538B">
          <w:rPr>
            <w:rStyle w:val="Internetlink"/>
            <w:lang w:val="en-US"/>
          </w:rPr>
          <w:t>experiment</w:t>
        </w:r>
      </w:hyperlink>
      <w:hyperlink r:id="rId41" w:history="1">
        <w:r w:rsidRPr="00FD538B">
          <w:rPr>
            <w:rStyle w:val="Internetlink"/>
          </w:rPr>
          <w:t>-</w:t>
        </w:r>
      </w:hyperlink>
      <w:hyperlink r:id="rId42" w:history="1">
        <w:proofErr w:type="spellStart"/>
        <w:r w:rsidRPr="00FD538B">
          <w:rPr>
            <w:rStyle w:val="Internetlink"/>
            <w:lang w:val="en-US"/>
          </w:rPr>
          <w:t>opk</w:t>
        </w:r>
        <w:proofErr w:type="spellEnd"/>
      </w:hyperlink>
      <w:hyperlink r:id="rId43" w:history="1">
        <w:r w:rsidRPr="00FD538B">
          <w:rPr>
            <w:rStyle w:val="Internetlink"/>
          </w:rPr>
          <w:t>.</w:t>
        </w:r>
      </w:hyperlink>
      <w:hyperlink r:id="rId44" w:history="1">
        <w:proofErr w:type="spellStart"/>
        <w:r w:rsidRPr="00FD538B">
          <w:rPr>
            <w:rStyle w:val="Internetlink"/>
            <w:lang w:val="en-US"/>
          </w:rPr>
          <w:t>pravolimp</w:t>
        </w:r>
        <w:proofErr w:type="spellEnd"/>
      </w:hyperlink>
      <w:hyperlink r:id="rId45" w:history="1">
        <w:r w:rsidRPr="00FD538B">
          <w:rPr>
            <w:rStyle w:val="Internetlink"/>
          </w:rPr>
          <w:t>.</w:t>
        </w:r>
      </w:hyperlink>
      <w:hyperlink r:id="rId46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hyperlink r:id="rId47" w:history="1">
        <w:r w:rsidRPr="00FD538B">
          <w:rPr>
            <w:rStyle w:val="Internetlink"/>
          </w:rPr>
          <w:t>/</w:t>
        </w:r>
      </w:hyperlink>
      <w:hyperlink r:id="rId48" w:history="1">
        <w:r w:rsidRPr="00FD538B">
          <w:rPr>
            <w:rStyle w:val="Internetlink"/>
            <w:lang w:val="en-US"/>
          </w:rPr>
          <w:t>lesson</w:t>
        </w:r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Мир религий (</w:t>
      </w:r>
      <w:hyperlink r:id="rId49" w:history="1">
        <w:r w:rsidRPr="00FD538B">
          <w:rPr>
            <w:rStyle w:val="Internetlink"/>
            <w:lang w:val="en-US"/>
          </w:rPr>
          <w:t>http</w:t>
        </w:r>
      </w:hyperlink>
      <w:hyperlink r:id="rId50" w:history="1">
        <w:r w:rsidRPr="00FD538B">
          <w:rPr>
            <w:rStyle w:val="Internetlink"/>
          </w:rPr>
          <w:t>://</w:t>
        </w:r>
      </w:hyperlink>
      <w:hyperlink r:id="rId51" w:history="1">
        <w:r w:rsidRPr="00FD538B">
          <w:rPr>
            <w:rStyle w:val="Internetlink"/>
            <w:lang w:val="en-US"/>
          </w:rPr>
          <w:t>www</w:t>
        </w:r>
      </w:hyperlink>
      <w:hyperlink r:id="rId52" w:history="1">
        <w:r w:rsidRPr="00FD538B">
          <w:rPr>
            <w:rStyle w:val="Internetlink"/>
          </w:rPr>
          <w:t>.</w:t>
        </w:r>
      </w:hyperlink>
      <w:hyperlink r:id="rId53" w:history="1">
        <w:proofErr w:type="spellStart"/>
        <w:r w:rsidRPr="00FD538B">
          <w:rPr>
            <w:rStyle w:val="Internetlink"/>
            <w:lang w:val="en-US"/>
          </w:rPr>
          <w:t>religio</w:t>
        </w:r>
        <w:proofErr w:type="spellEnd"/>
      </w:hyperlink>
      <w:hyperlink r:id="rId54" w:history="1">
        <w:r w:rsidRPr="00FD538B">
          <w:rPr>
            <w:rStyle w:val="Internetlink"/>
          </w:rPr>
          <w:t>.</w:t>
        </w:r>
      </w:hyperlink>
      <w:hyperlink r:id="rId55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hyperlink r:id="rId56" w:history="1">
        <w:r w:rsidRPr="00FD538B">
          <w:rPr>
            <w:rStyle w:val="Internetlink"/>
          </w:rPr>
          <w:t>/</w:t>
        </w:r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Нормативные материалы: Комплексный учебный курс «Основы религиозных культур и светской этики». П</w:t>
      </w:r>
      <w:r w:rsidRPr="00FD538B">
        <w:rPr>
          <w:bCs/>
        </w:rPr>
        <w:t>римерная программа и структура.</w:t>
      </w:r>
      <w:r w:rsidRPr="00FD538B">
        <w:t xml:space="preserve"> </w:t>
      </w:r>
      <w:r w:rsidRPr="00FD538B">
        <w:rPr>
          <w:bCs/>
        </w:rPr>
        <w:t xml:space="preserve">Аннотация; </w:t>
      </w:r>
      <w:r w:rsidRPr="00FD538B">
        <w:t xml:space="preserve">Примерная программа комплексного учебного курса «Основы религиозных культур и светской этики» (34 часа) </w:t>
      </w:r>
      <w:r w:rsidRPr="00FD538B">
        <w:rPr>
          <w:bCs/>
        </w:rPr>
        <w:t>(</w:t>
      </w:r>
      <w:r w:rsidRPr="00FD538B">
        <w:rPr>
          <w:rStyle w:val="Internetlink"/>
          <w:lang w:val="en-US"/>
        </w:rPr>
        <w:t>http</w:t>
      </w:r>
      <w:r w:rsidRPr="00FD538B">
        <w:rPr>
          <w:rStyle w:val="Internetlink"/>
        </w:rPr>
        <w:t>://</w:t>
      </w:r>
      <w:r w:rsidRPr="00FD538B">
        <w:rPr>
          <w:rStyle w:val="Internetlink"/>
          <w:lang w:val="en-US"/>
        </w:rPr>
        <w:t>www</w:t>
      </w:r>
      <w:r w:rsidRPr="00FD538B">
        <w:rPr>
          <w:rStyle w:val="Internetlink"/>
        </w:rPr>
        <w:t>.</w:t>
      </w:r>
      <w:proofErr w:type="spellStart"/>
      <w:r w:rsidRPr="00FD538B">
        <w:rPr>
          <w:rStyle w:val="Internetlink"/>
          <w:lang w:val="en-US"/>
        </w:rPr>
        <w:t>ork</w:t>
      </w:r>
      <w:proofErr w:type="spellEnd"/>
      <w:proofErr w:type="gramStart"/>
      <w:r w:rsidRPr="00FD538B">
        <w:rPr>
          <w:rStyle w:val="Internetlink"/>
        </w:rPr>
        <w:t>с</w:t>
      </w:r>
      <w:proofErr w:type="gramEnd"/>
      <w:r w:rsidRPr="00FD538B">
        <w:rPr>
          <w:rStyle w:val="Internetlink"/>
          <w:lang w:val="en-US"/>
        </w:rPr>
        <w:t>e</w:t>
      </w:r>
      <w:r w:rsidRPr="00FD538B">
        <w:rPr>
          <w:rStyle w:val="Internetlink"/>
        </w:rPr>
        <w:t>.</w:t>
      </w:r>
      <w:proofErr w:type="spellStart"/>
      <w:r w:rsidRPr="00FD538B">
        <w:rPr>
          <w:rStyle w:val="Internetlink"/>
          <w:lang w:val="en-US"/>
        </w:rPr>
        <w:t>ru</w:t>
      </w:r>
      <w:proofErr w:type="spellEnd"/>
      <w:r w:rsidRPr="00FD538B">
        <w:rPr>
          <w:rStyle w:val="Internetlink"/>
        </w:rPr>
        <w:t>/</w:t>
      </w:r>
      <w:r w:rsidRPr="00FD538B">
        <w:rPr>
          <w:rStyle w:val="Internetlink"/>
          <w:lang w:val="en-US"/>
        </w:rPr>
        <w:t>official</w:t>
      </w:r>
      <w:r w:rsidRPr="00FD538B">
        <w:rPr>
          <w:rStyle w:val="Internetlink"/>
        </w:rPr>
        <w:t>-</w:t>
      </w:r>
      <w:proofErr w:type="spellStart"/>
      <w:r w:rsidRPr="00FD538B">
        <w:rPr>
          <w:rStyle w:val="Internetlink"/>
          <w:lang w:val="en-US"/>
        </w:rPr>
        <w:t>dokuments</w:t>
      </w:r>
      <w:proofErr w:type="spellEnd"/>
      <w:r w:rsidRPr="00FD538B">
        <w:rPr>
          <w:bCs/>
        </w:rPr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Общество. Религия. Культура (</w:t>
      </w:r>
      <w:hyperlink r:id="rId57" w:history="1">
        <w:r w:rsidRPr="00FD538B">
          <w:rPr>
            <w:rStyle w:val="Internetlink"/>
            <w:lang w:val="en-US"/>
          </w:rPr>
          <w:t>http</w:t>
        </w:r>
      </w:hyperlink>
      <w:hyperlink r:id="rId58" w:history="1">
        <w:r w:rsidRPr="00FD538B">
          <w:rPr>
            <w:rStyle w:val="Internetlink"/>
          </w:rPr>
          <w:t>://</w:t>
        </w:r>
      </w:hyperlink>
      <w:hyperlink r:id="rId59" w:history="1">
        <w:r w:rsidRPr="00FD538B">
          <w:rPr>
            <w:rStyle w:val="Internetlink"/>
            <w:lang w:val="en-US"/>
          </w:rPr>
          <w:t>www</w:t>
        </w:r>
      </w:hyperlink>
      <w:hyperlink r:id="rId60" w:history="1">
        <w:r w:rsidRPr="00FD538B">
          <w:rPr>
            <w:rStyle w:val="Internetlink"/>
          </w:rPr>
          <w:t>.</w:t>
        </w:r>
      </w:hyperlink>
      <w:hyperlink r:id="rId61" w:history="1">
        <w:proofErr w:type="spellStart"/>
        <w:r w:rsidRPr="00FD538B">
          <w:rPr>
            <w:rStyle w:val="Internetlink"/>
            <w:lang w:val="en-US"/>
          </w:rPr>
          <w:t>ork</w:t>
        </w:r>
        <w:proofErr w:type="spellEnd"/>
      </w:hyperlink>
      <w:hyperlink r:id="rId62" w:history="1">
        <w:r w:rsidRPr="00FD538B">
          <w:rPr>
            <w:rStyle w:val="Internetlink"/>
          </w:rPr>
          <w:t>.</w:t>
        </w:r>
      </w:hyperlink>
      <w:hyperlink r:id="rId63" w:history="1">
        <w:proofErr w:type="spellStart"/>
        <w:r w:rsidRPr="00FD538B">
          <w:rPr>
            <w:rStyle w:val="Internetlink"/>
            <w:lang w:val="en-US"/>
          </w:rPr>
          <w:t>va</w:t>
        </w:r>
        <w:proofErr w:type="spellEnd"/>
      </w:hyperlink>
      <w:hyperlink r:id="rId64" w:history="1">
        <w:r w:rsidRPr="00FD538B">
          <w:rPr>
            <w:rStyle w:val="Internetlink"/>
          </w:rPr>
          <w:t>/</w:t>
        </w:r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Православие в России (</w:t>
      </w:r>
      <w:hyperlink r:id="rId65" w:history="1">
        <w:r w:rsidRPr="00FD538B">
          <w:rPr>
            <w:rStyle w:val="Internetlink"/>
            <w:lang w:val="en-US"/>
          </w:rPr>
          <w:t>http</w:t>
        </w:r>
      </w:hyperlink>
      <w:hyperlink r:id="rId66" w:history="1">
        <w:r w:rsidRPr="00FD538B">
          <w:rPr>
            <w:rStyle w:val="Internetlink"/>
          </w:rPr>
          <w:t>://</w:t>
        </w:r>
      </w:hyperlink>
      <w:hyperlink r:id="rId67" w:history="1">
        <w:proofErr w:type="spellStart"/>
        <w:r w:rsidRPr="00FD538B">
          <w:rPr>
            <w:rStyle w:val="Internetlink"/>
            <w:lang w:val="en-US"/>
          </w:rPr>
          <w:t>ww</w:t>
        </w:r>
        <w:proofErr w:type="spellEnd"/>
      </w:hyperlink>
      <w:hyperlink r:id="rId68" w:history="1">
        <w:r w:rsidRPr="00FD538B">
          <w:rPr>
            <w:rStyle w:val="Internetlink"/>
          </w:rPr>
          <w:t>.</w:t>
        </w:r>
      </w:hyperlink>
      <w:hyperlink r:id="rId69" w:history="1">
        <w:r w:rsidRPr="00FD538B">
          <w:rPr>
            <w:rStyle w:val="Internetlink"/>
            <w:lang w:val="en-US"/>
          </w:rPr>
          <w:t>or</w:t>
        </w:r>
      </w:hyperlink>
      <w:hyperlink r:id="rId70" w:history="1">
        <w:r w:rsidRPr="00FD538B">
          <w:rPr>
            <w:rStyle w:val="Internetlink"/>
          </w:rPr>
          <w:t>.</w:t>
        </w:r>
      </w:hyperlink>
      <w:hyperlink r:id="rId71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hyperlink r:id="rId72" w:history="1">
        <w:r w:rsidRPr="00FD538B">
          <w:rPr>
            <w:rStyle w:val="Internetlink"/>
          </w:rPr>
          <w:t>/</w:t>
        </w:r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Православное христианство. Каталог православных ресурсов в Интернете (</w:t>
      </w:r>
      <w:hyperlink r:id="rId73" w:history="1">
        <w:r w:rsidRPr="00FD538B">
          <w:rPr>
            <w:rStyle w:val="Internetlink"/>
            <w:lang w:val="en-US"/>
          </w:rPr>
          <w:t>http</w:t>
        </w:r>
      </w:hyperlink>
      <w:hyperlink r:id="rId74" w:history="1">
        <w:r w:rsidRPr="00FD538B">
          <w:rPr>
            <w:rStyle w:val="Internetlink"/>
          </w:rPr>
          <w:t>://</w:t>
        </w:r>
      </w:hyperlink>
      <w:hyperlink r:id="rId75" w:history="1">
        <w:r w:rsidRPr="00FD538B">
          <w:rPr>
            <w:rStyle w:val="Internetlink"/>
            <w:lang w:val="en-US"/>
          </w:rPr>
          <w:t>www</w:t>
        </w:r>
      </w:hyperlink>
      <w:hyperlink r:id="rId76" w:history="1">
        <w:r w:rsidRPr="00FD538B">
          <w:rPr>
            <w:rStyle w:val="Internetlink"/>
          </w:rPr>
          <w:t>.</w:t>
        </w:r>
      </w:hyperlink>
      <w:hyperlink r:id="rId77" w:history="1">
        <w:proofErr w:type="spellStart"/>
        <w:r w:rsidRPr="00FD538B">
          <w:rPr>
            <w:rStyle w:val="Internetlink"/>
            <w:lang w:val="en-US"/>
          </w:rPr>
          <w:t>hristianstyo</w:t>
        </w:r>
        <w:proofErr w:type="spellEnd"/>
      </w:hyperlink>
      <w:hyperlink r:id="rId78" w:history="1">
        <w:r w:rsidRPr="00FD538B">
          <w:rPr>
            <w:rStyle w:val="Internetlink"/>
          </w:rPr>
          <w:t>.</w:t>
        </w:r>
      </w:hyperlink>
      <w:hyperlink r:id="rId79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Русская православная церковь (</w:t>
      </w:r>
      <w:hyperlink r:id="rId80" w:history="1">
        <w:r w:rsidRPr="00FD538B">
          <w:rPr>
            <w:rStyle w:val="Internetlink"/>
            <w:lang w:val="en-US"/>
          </w:rPr>
          <w:t>http</w:t>
        </w:r>
      </w:hyperlink>
      <w:hyperlink r:id="rId81" w:history="1">
        <w:r w:rsidRPr="00FD538B">
          <w:rPr>
            <w:rStyle w:val="Internetlink"/>
          </w:rPr>
          <w:t>://</w:t>
        </w:r>
      </w:hyperlink>
      <w:hyperlink r:id="rId82" w:history="1">
        <w:r w:rsidRPr="00FD538B">
          <w:rPr>
            <w:rStyle w:val="Internetlink"/>
            <w:lang w:val="en-US"/>
          </w:rPr>
          <w:t>www</w:t>
        </w:r>
      </w:hyperlink>
      <w:hyperlink r:id="rId83" w:history="1">
        <w:r w:rsidRPr="00FD538B">
          <w:rPr>
            <w:rStyle w:val="Internetlink"/>
          </w:rPr>
          <w:t>.</w:t>
        </w:r>
      </w:hyperlink>
      <w:hyperlink r:id="rId84" w:history="1">
        <w:proofErr w:type="spellStart"/>
        <w:r w:rsidRPr="00FD538B">
          <w:rPr>
            <w:rStyle w:val="Internetlink"/>
            <w:lang w:val="en-US"/>
          </w:rPr>
          <w:t>russian</w:t>
        </w:r>
        <w:proofErr w:type="spellEnd"/>
      </w:hyperlink>
      <w:hyperlink r:id="rId85" w:history="1">
        <w:r w:rsidRPr="00FD538B">
          <w:rPr>
            <w:rStyle w:val="Internetlink"/>
          </w:rPr>
          <w:t>-</w:t>
        </w:r>
      </w:hyperlink>
      <w:hyperlink r:id="rId86" w:history="1">
        <w:r w:rsidRPr="00FD538B">
          <w:rPr>
            <w:rStyle w:val="Internetlink"/>
            <w:lang w:val="en-US"/>
          </w:rPr>
          <w:t>orthodox</w:t>
        </w:r>
      </w:hyperlink>
      <w:hyperlink r:id="rId87" w:history="1">
        <w:r w:rsidRPr="00FD538B">
          <w:rPr>
            <w:rStyle w:val="Internetlink"/>
          </w:rPr>
          <w:t>.</w:t>
        </w:r>
      </w:hyperlink>
      <w:hyperlink r:id="rId88" w:history="1">
        <w:r w:rsidRPr="00FD538B">
          <w:rPr>
            <w:rStyle w:val="Internetlink"/>
            <w:lang w:val="en-US"/>
          </w:rPr>
          <w:t>church</w:t>
        </w:r>
      </w:hyperlink>
      <w:hyperlink r:id="rId89" w:history="1">
        <w:r w:rsidRPr="00FD538B">
          <w:rPr>
            <w:rStyle w:val="Internetlink"/>
          </w:rPr>
          <w:t>.</w:t>
        </w:r>
      </w:hyperlink>
      <w:hyperlink r:id="rId90" w:history="1">
        <w:r w:rsidRPr="00FD538B">
          <w:rPr>
            <w:rStyle w:val="Internetlink"/>
            <w:lang w:val="en-US"/>
          </w:rPr>
          <w:t>org</w:t>
        </w:r>
      </w:hyperlink>
      <w:hyperlink r:id="rId91" w:history="1">
        <w:r w:rsidRPr="00FD538B">
          <w:rPr>
            <w:rStyle w:val="Internetlink"/>
          </w:rPr>
          <w:t>.</w:t>
        </w:r>
      </w:hyperlink>
      <w:hyperlink r:id="rId92" w:history="1">
        <w:proofErr w:type="spellStart"/>
        <w:r w:rsidRPr="00FD538B">
          <w:rPr>
            <w:rStyle w:val="Internetlink"/>
            <w:lang w:val="en-US"/>
          </w:rPr>
          <w:t>ru</w:t>
        </w:r>
        <w:proofErr w:type="spellEnd"/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>Сайт диакона Андрея Кураева (</w:t>
      </w:r>
      <w:hyperlink r:id="rId93" w:history="1">
        <w:r w:rsidRPr="00FD538B">
          <w:rPr>
            <w:rStyle w:val="Internetlink"/>
            <w:lang w:val="en-US"/>
          </w:rPr>
          <w:t>www</w:t>
        </w:r>
      </w:hyperlink>
      <w:hyperlink r:id="rId94" w:history="1">
        <w:r w:rsidRPr="00FD538B">
          <w:rPr>
            <w:rStyle w:val="Internetlink"/>
          </w:rPr>
          <w:t>.</w:t>
        </w:r>
      </w:hyperlink>
      <w:hyperlink r:id="rId95" w:history="1">
        <w:r w:rsidRPr="00FD538B">
          <w:rPr>
            <w:rStyle w:val="Internetlink"/>
            <w:lang w:val="en-US"/>
          </w:rPr>
          <w:t>kuraev</w:t>
        </w:r>
      </w:hyperlink>
      <w:hyperlink r:id="rId96" w:history="1">
        <w:r w:rsidRPr="00FD538B">
          <w:rPr>
            <w:rStyle w:val="Internetlink"/>
          </w:rPr>
          <w:t>.</w:t>
        </w:r>
      </w:hyperlink>
      <w:hyperlink r:id="rId97" w:history="1">
        <w:r w:rsidRPr="00FD538B">
          <w:rPr>
            <w:rStyle w:val="Internetlink"/>
            <w:lang w:val="en-US"/>
          </w:rPr>
          <w:t>ru</w:t>
        </w:r>
      </w:hyperlink>
      <w:r w:rsidRPr="00FD538B">
        <w:t>); (</w:t>
      </w:r>
      <w:hyperlink r:id="rId98" w:history="1">
        <w:r w:rsidRPr="00FD538B">
          <w:rPr>
            <w:rStyle w:val="Internetlink"/>
          </w:rPr>
          <w:t>www.diak-kuraev.livejournal.com</w:t>
        </w:r>
      </w:hyperlink>
      <w:r w:rsidRPr="00FD538B">
        <w:t>)</w:t>
      </w:r>
    </w:p>
    <w:p w:rsidR="00C96BEC" w:rsidRPr="00FD538B" w:rsidRDefault="00C96BEC" w:rsidP="007A1881">
      <w:pPr>
        <w:pStyle w:val="Standard"/>
        <w:numPr>
          <w:ilvl w:val="0"/>
          <w:numId w:val="26"/>
        </w:numPr>
        <w:spacing w:before="100" w:after="100"/>
      </w:pPr>
      <w:r w:rsidRPr="00FD538B">
        <w:t xml:space="preserve">Стандарты второго поколения: Концепция духовно-нравственного воспитания и развития личности гражданина России/ А.Я. Данилюк, А.М. Кондаков, В.А. Тишков. – </w:t>
      </w:r>
      <w:proofErr w:type="gramStart"/>
      <w:r w:rsidRPr="00FD538B">
        <w:t>М.: Просвещение, 2009. (</w:t>
      </w:r>
      <w:hyperlink r:id="rId99" w:history="1">
        <w:r w:rsidRPr="00FD538B">
          <w:rPr>
            <w:rStyle w:val="Internetlink"/>
          </w:rPr>
          <w:t>http://standart.edu.ru/catalog.aspx?CatalogId=985</w:t>
        </w:r>
      </w:hyperlink>
      <w:r w:rsidRPr="00FD538B">
        <w:t>)</w:t>
      </w:r>
      <w:proofErr w:type="gramEnd"/>
    </w:p>
    <w:p w:rsidR="00C96BEC" w:rsidRPr="00FD538B" w:rsidRDefault="00C96BEC" w:rsidP="007A1881">
      <w:pPr>
        <w:jc w:val="center"/>
        <w:rPr>
          <w:rFonts w:cs="Times New Roman"/>
          <w:b/>
        </w:rPr>
      </w:pPr>
    </w:p>
    <w:sectPr w:rsidR="00C96BEC" w:rsidRPr="00FD538B" w:rsidSect="00C96BEC">
      <w:pgSz w:w="12240" w:h="15840"/>
      <w:pgMar w:top="14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ukvarnaya, 'Courier New'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8B3"/>
    <w:multiLevelType w:val="multilevel"/>
    <w:tmpl w:val="449EBAF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C52F9C"/>
    <w:multiLevelType w:val="multilevel"/>
    <w:tmpl w:val="5F0A55A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98C"/>
    <w:multiLevelType w:val="multilevel"/>
    <w:tmpl w:val="AD842240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45218A"/>
    <w:multiLevelType w:val="multilevel"/>
    <w:tmpl w:val="E0D865C0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45D3ABA"/>
    <w:multiLevelType w:val="multilevel"/>
    <w:tmpl w:val="74C07224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B324D06"/>
    <w:multiLevelType w:val="multilevel"/>
    <w:tmpl w:val="690A39B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C685A6A"/>
    <w:multiLevelType w:val="multilevel"/>
    <w:tmpl w:val="ADD8E694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2ED01493"/>
    <w:multiLevelType w:val="multilevel"/>
    <w:tmpl w:val="15EA0236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3323293"/>
    <w:multiLevelType w:val="multilevel"/>
    <w:tmpl w:val="FE442228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36F590C"/>
    <w:multiLevelType w:val="multilevel"/>
    <w:tmpl w:val="BE76641A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33D82C79"/>
    <w:multiLevelType w:val="multilevel"/>
    <w:tmpl w:val="CA40A0C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8001585"/>
    <w:multiLevelType w:val="multilevel"/>
    <w:tmpl w:val="90B055C4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9622A61"/>
    <w:multiLevelType w:val="multilevel"/>
    <w:tmpl w:val="25208A7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EA75C26"/>
    <w:multiLevelType w:val="multilevel"/>
    <w:tmpl w:val="E1A40FAC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F0C5F7A"/>
    <w:multiLevelType w:val="multilevel"/>
    <w:tmpl w:val="404274A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F380C43"/>
    <w:multiLevelType w:val="hybridMultilevel"/>
    <w:tmpl w:val="C61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C3F"/>
    <w:multiLevelType w:val="multilevel"/>
    <w:tmpl w:val="C12EA03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F88"/>
    <w:multiLevelType w:val="multilevel"/>
    <w:tmpl w:val="1576C67A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8692772"/>
    <w:multiLevelType w:val="multilevel"/>
    <w:tmpl w:val="F1BA0CE0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A9755DD"/>
    <w:multiLevelType w:val="multilevel"/>
    <w:tmpl w:val="75F00F1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DD51CFA"/>
    <w:multiLevelType w:val="hybridMultilevel"/>
    <w:tmpl w:val="B07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639A8"/>
    <w:multiLevelType w:val="multilevel"/>
    <w:tmpl w:val="25AED7AC"/>
    <w:styleLink w:val="WW8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F515E64"/>
    <w:multiLevelType w:val="hybridMultilevel"/>
    <w:tmpl w:val="BCC4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F4AAD"/>
    <w:multiLevelType w:val="multilevel"/>
    <w:tmpl w:val="3E30495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D743D26"/>
    <w:multiLevelType w:val="multilevel"/>
    <w:tmpl w:val="5C5C99BC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0386296"/>
    <w:multiLevelType w:val="multilevel"/>
    <w:tmpl w:val="C138F996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71866650"/>
    <w:multiLevelType w:val="multilevel"/>
    <w:tmpl w:val="91D057C4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735C712C"/>
    <w:multiLevelType w:val="multilevel"/>
    <w:tmpl w:val="F56A72E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E357D1D"/>
    <w:multiLevelType w:val="multilevel"/>
    <w:tmpl w:val="4394F988"/>
    <w:styleLink w:val="WW8Num14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1"/>
  </w:num>
  <w:num w:numId="5">
    <w:abstractNumId w:val="6"/>
  </w:num>
  <w:num w:numId="6">
    <w:abstractNumId w:val="1"/>
  </w:num>
  <w:num w:numId="7">
    <w:abstractNumId w:val="15"/>
  </w:num>
  <w:num w:numId="8">
    <w:abstractNumId w:val="30"/>
  </w:num>
  <w:num w:numId="9">
    <w:abstractNumId w:val="7"/>
  </w:num>
  <w:num w:numId="10">
    <w:abstractNumId w:val="11"/>
  </w:num>
  <w:num w:numId="11">
    <w:abstractNumId w:val="23"/>
  </w:num>
  <w:num w:numId="12">
    <w:abstractNumId w:val="10"/>
  </w:num>
  <w:num w:numId="13">
    <w:abstractNumId w:val="21"/>
  </w:num>
  <w:num w:numId="14">
    <w:abstractNumId w:val="33"/>
  </w:num>
  <w:num w:numId="15">
    <w:abstractNumId w:val="14"/>
  </w:num>
  <w:num w:numId="16">
    <w:abstractNumId w:val="25"/>
  </w:num>
  <w:num w:numId="17">
    <w:abstractNumId w:val="27"/>
  </w:num>
  <w:num w:numId="18">
    <w:abstractNumId w:val="3"/>
  </w:num>
  <w:num w:numId="19">
    <w:abstractNumId w:val="12"/>
  </w:num>
  <w:num w:numId="20">
    <w:abstractNumId w:val="28"/>
  </w:num>
  <w:num w:numId="21">
    <w:abstractNumId w:val="9"/>
  </w:num>
  <w:num w:numId="22">
    <w:abstractNumId w:val="24"/>
  </w:num>
  <w:num w:numId="23">
    <w:abstractNumId w:val="5"/>
  </w:num>
  <w:num w:numId="24">
    <w:abstractNumId w:val="13"/>
  </w:num>
  <w:num w:numId="25">
    <w:abstractNumId w:val="19"/>
  </w:num>
  <w:num w:numId="26">
    <w:abstractNumId w:val="29"/>
  </w:num>
  <w:num w:numId="27">
    <w:abstractNumId w:val="20"/>
  </w:num>
  <w:num w:numId="28">
    <w:abstractNumId w:val="8"/>
  </w:num>
  <w:num w:numId="29">
    <w:abstractNumId w:val="20"/>
  </w:num>
  <w:num w:numId="30">
    <w:abstractNumId w:val="25"/>
  </w:num>
  <w:num w:numId="31">
    <w:abstractNumId w:val="24"/>
  </w:num>
  <w:num w:numId="32">
    <w:abstractNumId w:val="25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6"/>
  </w:num>
  <w:num w:numId="36">
    <w:abstractNumId w:val="26"/>
  </w:num>
  <w:num w:numId="37">
    <w:abstractNumId w:val="22"/>
  </w:num>
  <w:num w:numId="38">
    <w:abstractNumId w:val="2"/>
  </w:num>
  <w:num w:numId="39">
    <w:abstractNumId w:val="18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7"/>
    <w:rsid w:val="00021E79"/>
    <w:rsid w:val="001D1757"/>
    <w:rsid w:val="00251159"/>
    <w:rsid w:val="00376F6B"/>
    <w:rsid w:val="0040738A"/>
    <w:rsid w:val="0042274A"/>
    <w:rsid w:val="004B12B3"/>
    <w:rsid w:val="00553ED7"/>
    <w:rsid w:val="00607804"/>
    <w:rsid w:val="00785187"/>
    <w:rsid w:val="007A1881"/>
    <w:rsid w:val="008E08CF"/>
    <w:rsid w:val="00C96BEC"/>
    <w:rsid w:val="00CC5D45"/>
    <w:rsid w:val="00D173DA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18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10"/>
    <w:rsid w:val="007851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85187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785187"/>
    <w:pPr>
      <w:spacing w:after="120"/>
    </w:pPr>
  </w:style>
  <w:style w:type="paragraph" w:styleId="a5">
    <w:name w:val="Subtitle"/>
    <w:basedOn w:val="a3"/>
    <w:next w:val="Textbody"/>
    <w:link w:val="a6"/>
    <w:uiPriority w:val="11"/>
    <w:rsid w:val="00785187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785187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uiPriority w:val="99"/>
    <w:rsid w:val="00785187"/>
    <w:rPr>
      <w:rFonts w:cs="Mangal"/>
    </w:rPr>
  </w:style>
  <w:style w:type="paragraph" w:styleId="a8">
    <w:name w:val="caption"/>
    <w:basedOn w:val="Standard"/>
    <w:uiPriority w:val="35"/>
    <w:rsid w:val="007851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85187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785187"/>
    <w:rPr>
      <w:sz w:val="20"/>
      <w:szCs w:val="20"/>
    </w:rPr>
  </w:style>
  <w:style w:type="paragraph" w:styleId="a9">
    <w:name w:val="Normal (Web)"/>
    <w:basedOn w:val="Standard"/>
    <w:uiPriority w:val="99"/>
    <w:rsid w:val="00785187"/>
  </w:style>
  <w:style w:type="paragraph" w:customStyle="1" w:styleId="1">
    <w:name w:val="Стиль1"/>
    <w:basedOn w:val="Standard"/>
    <w:rsid w:val="00785187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customStyle="1" w:styleId="aa">
    <w:name w:val="Задания"/>
    <w:rsid w:val="00785187"/>
    <w:pPr>
      <w:tabs>
        <w:tab w:val="left" w:pos="240"/>
      </w:tabs>
      <w:suppressAutoHyphens/>
      <w:autoSpaceDE w:val="0"/>
      <w:autoSpaceDN w:val="0"/>
      <w:spacing w:after="0" w:line="340" w:lineRule="atLeast"/>
      <w:ind w:firstLine="624"/>
      <w:jc w:val="both"/>
      <w:textAlignment w:val="baseline"/>
    </w:pPr>
    <w:rPr>
      <w:rFonts w:ascii="Bukvarnaya, 'Courier New'" w:eastAsia="Times New Roman" w:hAnsi="Bukvarnaya, 'Courier New'" w:cs="Bukvarnaya, 'Courier New'"/>
      <w:b/>
      <w:bCs/>
      <w:spacing w:val="15"/>
      <w:kern w:val="3"/>
      <w:sz w:val="30"/>
      <w:szCs w:val="30"/>
      <w:lang w:eastAsia="zh-CN"/>
    </w:rPr>
  </w:style>
  <w:style w:type="paragraph" w:styleId="ab">
    <w:name w:val="footer"/>
    <w:basedOn w:val="a"/>
    <w:link w:val="ac"/>
    <w:uiPriority w:val="99"/>
    <w:rsid w:val="0078518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851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Framecontents">
    <w:name w:val="Frame contents"/>
    <w:basedOn w:val="Textbody"/>
    <w:rsid w:val="00785187"/>
  </w:style>
  <w:style w:type="paragraph" w:customStyle="1" w:styleId="TableContents">
    <w:name w:val="Table Contents"/>
    <w:basedOn w:val="Standard"/>
    <w:rsid w:val="00785187"/>
    <w:pPr>
      <w:suppressLineNumbers/>
    </w:pPr>
  </w:style>
  <w:style w:type="paragraph" w:customStyle="1" w:styleId="TableHeading">
    <w:name w:val="Table Heading"/>
    <w:basedOn w:val="TableContents"/>
    <w:rsid w:val="0078518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78518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7851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5z0">
    <w:name w:val="WW8Num5z0"/>
    <w:rsid w:val="00785187"/>
    <w:rPr>
      <w:rFonts w:ascii="Symbol" w:hAnsi="Symbol"/>
    </w:rPr>
  </w:style>
  <w:style w:type="character" w:customStyle="1" w:styleId="WW8Num6z0">
    <w:name w:val="WW8Num6z0"/>
    <w:rsid w:val="00785187"/>
    <w:rPr>
      <w:rFonts w:ascii="Symbol" w:hAnsi="Symbol"/>
    </w:rPr>
  </w:style>
  <w:style w:type="character" w:customStyle="1" w:styleId="WW8Num7z0">
    <w:name w:val="WW8Num7z0"/>
    <w:rsid w:val="00785187"/>
    <w:rPr>
      <w:rFonts w:ascii="Symbol" w:hAnsi="Symbol"/>
    </w:rPr>
  </w:style>
  <w:style w:type="character" w:customStyle="1" w:styleId="WW8Num8z0">
    <w:name w:val="WW8Num8z0"/>
    <w:rsid w:val="00785187"/>
    <w:rPr>
      <w:rFonts w:ascii="Symbol" w:hAnsi="Symbol"/>
    </w:rPr>
  </w:style>
  <w:style w:type="character" w:customStyle="1" w:styleId="WW8Num10z0">
    <w:name w:val="WW8Num10z0"/>
    <w:rsid w:val="00785187"/>
    <w:rPr>
      <w:rFonts w:ascii="Symbol" w:hAnsi="Symbol"/>
    </w:rPr>
  </w:style>
  <w:style w:type="character" w:customStyle="1" w:styleId="WW8Num13z0">
    <w:name w:val="WW8Num13z0"/>
    <w:rsid w:val="00785187"/>
    <w:rPr>
      <w:rFonts w:ascii="Symbol" w:hAnsi="Symbol"/>
    </w:rPr>
  </w:style>
  <w:style w:type="character" w:customStyle="1" w:styleId="WW8Num13z1">
    <w:name w:val="WW8Num13z1"/>
    <w:rsid w:val="00785187"/>
    <w:rPr>
      <w:rFonts w:ascii="Courier New" w:hAnsi="Courier New"/>
    </w:rPr>
  </w:style>
  <w:style w:type="character" w:customStyle="1" w:styleId="WW8Num13z2">
    <w:name w:val="WW8Num13z2"/>
    <w:rsid w:val="00785187"/>
    <w:rPr>
      <w:rFonts w:ascii="Wingdings" w:hAnsi="Wingdings"/>
    </w:rPr>
  </w:style>
  <w:style w:type="character" w:customStyle="1" w:styleId="WW8Num14z0">
    <w:name w:val="WW8Num14z0"/>
    <w:rsid w:val="00785187"/>
    <w:rPr>
      <w:color w:val="000000"/>
    </w:rPr>
  </w:style>
  <w:style w:type="character" w:customStyle="1" w:styleId="WW8Num15z0">
    <w:name w:val="WW8Num15z0"/>
    <w:rsid w:val="00785187"/>
    <w:rPr>
      <w:rFonts w:ascii="Symbol" w:hAnsi="Symbol"/>
    </w:rPr>
  </w:style>
  <w:style w:type="character" w:customStyle="1" w:styleId="WW8Num15z1">
    <w:name w:val="WW8Num15z1"/>
    <w:rsid w:val="00785187"/>
    <w:rPr>
      <w:rFonts w:ascii="Courier New" w:hAnsi="Courier New"/>
    </w:rPr>
  </w:style>
  <w:style w:type="character" w:customStyle="1" w:styleId="WW8Num15z2">
    <w:name w:val="WW8Num15z2"/>
    <w:rsid w:val="00785187"/>
    <w:rPr>
      <w:rFonts w:ascii="Wingdings" w:hAnsi="Wingdings"/>
    </w:rPr>
  </w:style>
  <w:style w:type="character" w:customStyle="1" w:styleId="WW8Num16z0">
    <w:name w:val="WW8Num16z0"/>
    <w:rsid w:val="00785187"/>
    <w:rPr>
      <w:rFonts w:ascii="Symbol" w:hAnsi="Symbol"/>
    </w:rPr>
  </w:style>
  <w:style w:type="character" w:customStyle="1" w:styleId="WW8Num16z1">
    <w:name w:val="WW8Num16z1"/>
    <w:rsid w:val="00785187"/>
    <w:rPr>
      <w:rFonts w:ascii="Courier New" w:hAnsi="Courier New"/>
    </w:rPr>
  </w:style>
  <w:style w:type="character" w:customStyle="1" w:styleId="WW8Num16z2">
    <w:name w:val="WW8Num16z2"/>
    <w:rsid w:val="00785187"/>
    <w:rPr>
      <w:rFonts w:ascii="Wingdings" w:hAnsi="Wingdings"/>
    </w:rPr>
  </w:style>
  <w:style w:type="character" w:customStyle="1" w:styleId="WW8Num17z0">
    <w:name w:val="WW8Num17z0"/>
    <w:rsid w:val="00785187"/>
    <w:rPr>
      <w:rFonts w:ascii="Symbol" w:hAnsi="Symbol"/>
    </w:rPr>
  </w:style>
  <w:style w:type="character" w:customStyle="1" w:styleId="WW8Num17z1">
    <w:name w:val="WW8Num17z1"/>
    <w:rsid w:val="00785187"/>
    <w:rPr>
      <w:rFonts w:ascii="Courier New" w:hAnsi="Courier New"/>
    </w:rPr>
  </w:style>
  <w:style w:type="character" w:customStyle="1" w:styleId="WW8Num17z2">
    <w:name w:val="WW8Num17z2"/>
    <w:rsid w:val="00785187"/>
    <w:rPr>
      <w:rFonts w:ascii="Wingdings" w:hAnsi="Wingdings"/>
    </w:rPr>
  </w:style>
  <w:style w:type="character" w:customStyle="1" w:styleId="WW8Num18z0">
    <w:name w:val="WW8Num18z0"/>
    <w:rsid w:val="00785187"/>
    <w:rPr>
      <w:rFonts w:ascii="Symbol" w:hAnsi="Symbol"/>
    </w:rPr>
  </w:style>
  <w:style w:type="character" w:customStyle="1" w:styleId="WW8Num18z1">
    <w:name w:val="WW8Num18z1"/>
    <w:rsid w:val="00785187"/>
    <w:rPr>
      <w:rFonts w:ascii="Courier New" w:hAnsi="Courier New"/>
    </w:rPr>
  </w:style>
  <w:style w:type="character" w:customStyle="1" w:styleId="WW8Num18z2">
    <w:name w:val="WW8Num18z2"/>
    <w:rsid w:val="00785187"/>
    <w:rPr>
      <w:rFonts w:ascii="Wingdings" w:hAnsi="Wingdings"/>
    </w:rPr>
  </w:style>
  <w:style w:type="character" w:customStyle="1" w:styleId="WW8Num20z0">
    <w:name w:val="WW8Num20z0"/>
    <w:rsid w:val="00785187"/>
    <w:rPr>
      <w:rFonts w:ascii="Symbol" w:hAnsi="Symbol"/>
    </w:rPr>
  </w:style>
  <w:style w:type="character" w:customStyle="1" w:styleId="WW8Num20z1">
    <w:name w:val="WW8Num20z1"/>
    <w:rsid w:val="00785187"/>
    <w:rPr>
      <w:rFonts w:ascii="Courier New" w:hAnsi="Courier New"/>
    </w:rPr>
  </w:style>
  <w:style w:type="character" w:customStyle="1" w:styleId="WW8Num20z2">
    <w:name w:val="WW8Num20z2"/>
    <w:rsid w:val="00785187"/>
    <w:rPr>
      <w:rFonts w:ascii="Wingdings" w:hAnsi="Wingdings"/>
    </w:rPr>
  </w:style>
  <w:style w:type="character" w:customStyle="1" w:styleId="WW8Num21z1">
    <w:name w:val="WW8Num21z1"/>
    <w:rsid w:val="00785187"/>
    <w:rPr>
      <w:rFonts w:ascii="Symbol" w:hAnsi="Symbol"/>
    </w:rPr>
  </w:style>
  <w:style w:type="character" w:customStyle="1" w:styleId="WW8Num22z0">
    <w:name w:val="WW8Num22z0"/>
    <w:rsid w:val="00785187"/>
    <w:rPr>
      <w:rFonts w:ascii="Symbol" w:hAnsi="Symbol"/>
    </w:rPr>
  </w:style>
  <w:style w:type="character" w:customStyle="1" w:styleId="WW8Num22z1">
    <w:name w:val="WW8Num22z1"/>
    <w:rsid w:val="00785187"/>
    <w:rPr>
      <w:rFonts w:ascii="Courier New" w:hAnsi="Courier New"/>
    </w:rPr>
  </w:style>
  <w:style w:type="character" w:customStyle="1" w:styleId="WW8Num22z2">
    <w:name w:val="WW8Num22z2"/>
    <w:rsid w:val="00785187"/>
    <w:rPr>
      <w:rFonts w:ascii="Wingdings" w:hAnsi="Wingdings"/>
    </w:rPr>
  </w:style>
  <w:style w:type="character" w:customStyle="1" w:styleId="WW8Num24z0">
    <w:name w:val="WW8Num24z0"/>
    <w:rsid w:val="00785187"/>
    <w:rPr>
      <w:rFonts w:ascii="Symbol" w:hAnsi="Symbol"/>
    </w:rPr>
  </w:style>
  <w:style w:type="character" w:customStyle="1" w:styleId="WW8Num24z1">
    <w:name w:val="WW8Num24z1"/>
    <w:rsid w:val="00785187"/>
    <w:rPr>
      <w:rFonts w:ascii="Courier New" w:hAnsi="Courier New"/>
    </w:rPr>
  </w:style>
  <w:style w:type="character" w:customStyle="1" w:styleId="WW8Num24z2">
    <w:name w:val="WW8Num24z2"/>
    <w:rsid w:val="00785187"/>
    <w:rPr>
      <w:rFonts w:ascii="Wingdings" w:hAnsi="Wingdings"/>
    </w:rPr>
  </w:style>
  <w:style w:type="character" w:customStyle="1" w:styleId="WW8Num25z0">
    <w:name w:val="WW8Num25z0"/>
    <w:rsid w:val="00785187"/>
    <w:rPr>
      <w:rFonts w:ascii="Symbol" w:hAnsi="Symbol"/>
    </w:rPr>
  </w:style>
  <w:style w:type="character" w:customStyle="1" w:styleId="WW8Num25z1">
    <w:name w:val="WW8Num25z1"/>
    <w:rsid w:val="00785187"/>
    <w:rPr>
      <w:rFonts w:ascii="Courier New" w:hAnsi="Courier New"/>
    </w:rPr>
  </w:style>
  <w:style w:type="character" w:customStyle="1" w:styleId="WW8Num25z2">
    <w:name w:val="WW8Num25z2"/>
    <w:rsid w:val="00785187"/>
    <w:rPr>
      <w:rFonts w:ascii="Wingdings" w:hAnsi="Wingdings"/>
    </w:rPr>
  </w:style>
  <w:style w:type="character" w:customStyle="1" w:styleId="WW8Num27z0">
    <w:name w:val="WW8Num27z0"/>
    <w:rsid w:val="00785187"/>
    <w:rPr>
      <w:rFonts w:ascii="Symbol" w:hAnsi="Symbol"/>
    </w:rPr>
  </w:style>
  <w:style w:type="character" w:customStyle="1" w:styleId="WW8Num27z1">
    <w:name w:val="WW8Num27z1"/>
    <w:rsid w:val="00785187"/>
    <w:rPr>
      <w:rFonts w:ascii="Courier New" w:hAnsi="Courier New"/>
    </w:rPr>
  </w:style>
  <w:style w:type="character" w:customStyle="1" w:styleId="WW8Num27z2">
    <w:name w:val="WW8Num27z2"/>
    <w:rsid w:val="00785187"/>
    <w:rPr>
      <w:rFonts w:ascii="Wingdings" w:hAnsi="Wingdings"/>
    </w:rPr>
  </w:style>
  <w:style w:type="character" w:customStyle="1" w:styleId="WW8NumSt29z0">
    <w:name w:val="WW8NumSt29z0"/>
    <w:rsid w:val="00785187"/>
    <w:rPr>
      <w:rFonts w:ascii="Arial" w:hAnsi="Arial"/>
    </w:rPr>
  </w:style>
  <w:style w:type="character" w:customStyle="1" w:styleId="WW8NumSt30z0">
    <w:name w:val="WW8NumSt30z0"/>
    <w:rsid w:val="00785187"/>
    <w:rPr>
      <w:rFonts w:ascii="Arial" w:hAnsi="Arial"/>
    </w:rPr>
  </w:style>
  <w:style w:type="character" w:customStyle="1" w:styleId="2">
    <w:name w:val="Знак Знак2"/>
    <w:basedOn w:val="a0"/>
    <w:rsid w:val="00785187"/>
    <w:rPr>
      <w:rFonts w:cs="Times New Roman"/>
      <w:lang w:val="ru-RU" w:eastAsia="x-none" w:bidi="ar-SA"/>
    </w:rPr>
  </w:style>
  <w:style w:type="character" w:customStyle="1" w:styleId="af">
    <w:name w:val="Знак Знак"/>
    <w:basedOn w:val="a0"/>
    <w:rsid w:val="00785187"/>
    <w:rPr>
      <w:rFonts w:cs="Times New Roman"/>
      <w:sz w:val="24"/>
      <w:szCs w:val="24"/>
      <w:lang w:val="ru-RU" w:eastAsia="x-none" w:bidi="ar-SA"/>
    </w:rPr>
  </w:style>
  <w:style w:type="character" w:customStyle="1" w:styleId="Internetlink">
    <w:name w:val="Internet link"/>
    <w:basedOn w:val="a0"/>
    <w:rsid w:val="00785187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785187"/>
    <w:rPr>
      <w:rFonts w:cs="Times New Roman"/>
    </w:rPr>
  </w:style>
  <w:style w:type="character" w:customStyle="1" w:styleId="FootnoteSymbol">
    <w:name w:val="Footnote Symbol"/>
    <w:rsid w:val="00785187"/>
  </w:style>
  <w:style w:type="character" w:customStyle="1" w:styleId="EndnoteSymbol">
    <w:name w:val="Endnote Symbol"/>
    <w:rsid w:val="00785187"/>
  </w:style>
  <w:style w:type="character" w:styleId="af1">
    <w:name w:val="Hyperlink"/>
    <w:basedOn w:val="a0"/>
    <w:uiPriority w:val="99"/>
    <w:semiHidden/>
    <w:unhideWhenUsed/>
    <w:rsid w:val="00785187"/>
    <w:rPr>
      <w:rFonts w:cs="Times New Roman"/>
      <w:color w:val="0000FF" w:themeColor="hyperlink"/>
      <w:u w:val="single"/>
    </w:rPr>
  </w:style>
  <w:style w:type="numbering" w:customStyle="1" w:styleId="WW8Num1">
    <w:name w:val="WW8Num1"/>
    <w:rsid w:val="00785187"/>
    <w:pPr>
      <w:numPr>
        <w:numId w:val="1"/>
      </w:numPr>
    </w:pPr>
  </w:style>
  <w:style w:type="numbering" w:customStyle="1" w:styleId="WW8Num6">
    <w:name w:val="WW8Num6"/>
    <w:rsid w:val="00785187"/>
    <w:pPr>
      <w:numPr>
        <w:numId w:val="6"/>
      </w:numPr>
    </w:pPr>
  </w:style>
  <w:style w:type="numbering" w:customStyle="1" w:styleId="WW8Num18">
    <w:name w:val="WW8Num18"/>
    <w:rsid w:val="00785187"/>
    <w:pPr>
      <w:numPr>
        <w:numId w:val="18"/>
      </w:numPr>
    </w:pPr>
  </w:style>
  <w:style w:type="numbering" w:customStyle="1" w:styleId="WW8Num3">
    <w:name w:val="WW8Num3"/>
    <w:rsid w:val="00785187"/>
    <w:pPr>
      <w:numPr>
        <w:numId w:val="3"/>
      </w:numPr>
    </w:pPr>
  </w:style>
  <w:style w:type="numbering" w:customStyle="1" w:styleId="WW8Num23">
    <w:name w:val="WW8Num23"/>
    <w:rsid w:val="00785187"/>
    <w:pPr>
      <w:numPr>
        <w:numId w:val="23"/>
      </w:numPr>
    </w:pPr>
  </w:style>
  <w:style w:type="numbering" w:customStyle="1" w:styleId="WW8Num5">
    <w:name w:val="WW8Num5"/>
    <w:rsid w:val="00785187"/>
    <w:pPr>
      <w:numPr>
        <w:numId w:val="5"/>
      </w:numPr>
    </w:pPr>
  </w:style>
  <w:style w:type="numbering" w:customStyle="1" w:styleId="WW8Num9">
    <w:name w:val="WW8Num9"/>
    <w:rsid w:val="00785187"/>
    <w:pPr>
      <w:numPr>
        <w:numId w:val="9"/>
      </w:numPr>
    </w:pPr>
  </w:style>
  <w:style w:type="numbering" w:customStyle="1" w:styleId="WW8Num28">
    <w:name w:val="WW8Num28"/>
    <w:rsid w:val="00785187"/>
    <w:pPr>
      <w:numPr>
        <w:numId w:val="28"/>
      </w:numPr>
    </w:pPr>
  </w:style>
  <w:style w:type="numbering" w:customStyle="1" w:styleId="WW8Num21">
    <w:name w:val="WW8Num21"/>
    <w:rsid w:val="00785187"/>
    <w:pPr>
      <w:numPr>
        <w:numId w:val="21"/>
      </w:numPr>
    </w:pPr>
  </w:style>
  <w:style w:type="numbering" w:customStyle="1" w:styleId="WW8Num12">
    <w:name w:val="WW8Num12"/>
    <w:rsid w:val="00785187"/>
    <w:pPr>
      <w:numPr>
        <w:numId w:val="12"/>
      </w:numPr>
    </w:pPr>
  </w:style>
  <w:style w:type="numbering" w:customStyle="1" w:styleId="WW8Num10">
    <w:name w:val="WW8Num10"/>
    <w:rsid w:val="00785187"/>
    <w:pPr>
      <w:numPr>
        <w:numId w:val="10"/>
      </w:numPr>
    </w:pPr>
  </w:style>
  <w:style w:type="numbering" w:customStyle="1" w:styleId="WW8Num19">
    <w:name w:val="WW8Num19"/>
    <w:rsid w:val="00785187"/>
    <w:pPr>
      <w:numPr>
        <w:numId w:val="19"/>
      </w:numPr>
    </w:pPr>
  </w:style>
  <w:style w:type="numbering" w:customStyle="1" w:styleId="WW8Num24">
    <w:name w:val="WW8Num24"/>
    <w:rsid w:val="00785187"/>
    <w:pPr>
      <w:numPr>
        <w:numId w:val="24"/>
      </w:numPr>
    </w:pPr>
  </w:style>
  <w:style w:type="numbering" w:customStyle="1" w:styleId="WW8Num15">
    <w:name w:val="WW8Num15"/>
    <w:rsid w:val="00785187"/>
    <w:pPr>
      <w:numPr>
        <w:numId w:val="15"/>
      </w:numPr>
    </w:pPr>
  </w:style>
  <w:style w:type="numbering" w:customStyle="1" w:styleId="WW8Num7">
    <w:name w:val="WW8Num7"/>
    <w:rsid w:val="00785187"/>
    <w:pPr>
      <w:numPr>
        <w:numId w:val="7"/>
      </w:numPr>
    </w:pPr>
  </w:style>
  <w:style w:type="numbering" w:customStyle="1" w:styleId="WW8Num2">
    <w:name w:val="WW8Num2"/>
    <w:rsid w:val="00785187"/>
    <w:pPr>
      <w:numPr>
        <w:numId w:val="2"/>
      </w:numPr>
    </w:pPr>
  </w:style>
  <w:style w:type="numbering" w:customStyle="1" w:styleId="WW8Num25">
    <w:name w:val="WW8Num25"/>
    <w:rsid w:val="00785187"/>
    <w:pPr>
      <w:numPr>
        <w:numId w:val="25"/>
      </w:numPr>
    </w:pPr>
  </w:style>
  <w:style w:type="numbering" w:customStyle="1" w:styleId="WW8Num27">
    <w:name w:val="WW8Num27"/>
    <w:rsid w:val="00785187"/>
    <w:pPr>
      <w:numPr>
        <w:numId w:val="27"/>
      </w:numPr>
    </w:pPr>
  </w:style>
  <w:style w:type="numbering" w:customStyle="1" w:styleId="WW8Num13">
    <w:name w:val="WW8Num13"/>
    <w:rsid w:val="00785187"/>
    <w:pPr>
      <w:numPr>
        <w:numId w:val="13"/>
      </w:numPr>
    </w:pPr>
  </w:style>
  <w:style w:type="numbering" w:customStyle="1" w:styleId="WW8Num11">
    <w:name w:val="WW8Num11"/>
    <w:rsid w:val="00785187"/>
    <w:pPr>
      <w:numPr>
        <w:numId w:val="11"/>
      </w:numPr>
    </w:pPr>
  </w:style>
  <w:style w:type="numbering" w:customStyle="1" w:styleId="WW8Num22">
    <w:name w:val="WW8Num22"/>
    <w:rsid w:val="00785187"/>
    <w:pPr>
      <w:numPr>
        <w:numId w:val="22"/>
      </w:numPr>
    </w:pPr>
  </w:style>
  <w:style w:type="numbering" w:customStyle="1" w:styleId="WW8Num16">
    <w:name w:val="WW8Num16"/>
    <w:rsid w:val="00785187"/>
    <w:pPr>
      <w:numPr>
        <w:numId w:val="16"/>
      </w:numPr>
    </w:pPr>
  </w:style>
  <w:style w:type="numbering" w:customStyle="1" w:styleId="WW8Num17">
    <w:name w:val="WW8Num17"/>
    <w:rsid w:val="00785187"/>
    <w:pPr>
      <w:numPr>
        <w:numId w:val="17"/>
      </w:numPr>
    </w:pPr>
  </w:style>
  <w:style w:type="numbering" w:customStyle="1" w:styleId="WW8Num20">
    <w:name w:val="WW8Num20"/>
    <w:rsid w:val="00785187"/>
    <w:pPr>
      <w:numPr>
        <w:numId w:val="20"/>
      </w:numPr>
    </w:pPr>
  </w:style>
  <w:style w:type="numbering" w:customStyle="1" w:styleId="WW8Num26">
    <w:name w:val="WW8Num26"/>
    <w:rsid w:val="00785187"/>
    <w:pPr>
      <w:numPr>
        <w:numId w:val="26"/>
      </w:numPr>
    </w:pPr>
  </w:style>
  <w:style w:type="numbering" w:customStyle="1" w:styleId="WW8Num8">
    <w:name w:val="WW8Num8"/>
    <w:rsid w:val="00785187"/>
    <w:pPr>
      <w:numPr>
        <w:numId w:val="8"/>
      </w:numPr>
    </w:pPr>
  </w:style>
  <w:style w:type="numbering" w:customStyle="1" w:styleId="WW8Num4">
    <w:name w:val="WW8Num4"/>
    <w:rsid w:val="00785187"/>
    <w:pPr>
      <w:numPr>
        <w:numId w:val="4"/>
      </w:numPr>
    </w:pPr>
  </w:style>
  <w:style w:type="numbering" w:customStyle="1" w:styleId="WW8Num14">
    <w:name w:val="WW8Num14"/>
    <w:rsid w:val="00785187"/>
    <w:pPr>
      <w:numPr>
        <w:numId w:val="14"/>
      </w:numPr>
    </w:pPr>
  </w:style>
  <w:style w:type="paragraph" w:customStyle="1" w:styleId="af2">
    <w:name w:val="Содержимое таблицы"/>
    <w:basedOn w:val="a"/>
    <w:rsid w:val="0042274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3">
    <w:name w:val="List Paragraph"/>
    <w:basedOn w:val="a"/>
    <w:uiPriority w:val="99"/>
    <w:qFormat/>
    <w:rsid w:val="0042274A"/>
    <w:pPr>
      <w:ind w:left="720"/>
      <w:contextualSpacing/>
    </w:pPr>
    <w:rPr>
      <w:szCs w:val="21"/>
    </w:rPr>
  </w:style>
  <w:style w:type="paragraph" w:customStyle="1" w:styleId="c1">
    <w:name w:val="c1"/>
    <w:basedOn w:val="a"/>
    <w:rsid w:val="004227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42274A"/>
  </w:style>
  <w:style w:type="character" w:customStyle="1" w:styleId="apple-converted-space">
    <w:name w:val="apple-converted-space"/>
    <w:basedOn w:val="a0"/>
    <w:rsid w:val="0042274A"/>
  </w:style>
  <w:style w:type="paragraph" w:customStyle="1" w:styleId="c40">
    <w:name w:val="c40"/>
    <w:basedOn w:val="a"/>
    <w:rsid w:val="004227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42274A"/>
  </w:style>
  <w:style w:type="character" w:customStyle="1" w:styleId="submenu-table">
    <w:name w:val="submenu-table"/>
    <w:basedOn w:val="a0"/>
    <w:rsid w:val="004B12B3"/>
  </w:style>
  <w:style w:type="paragraph" w:customStyle="1" w:styleId="10">
    <w:name w:val="Абзац списка1"/>
    <w:basedOn w:val="a"/>
    <w:rsid w:val="007A1881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51159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15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18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10"/>
    <w:rsid w:val="007851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85187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785187"/>
    <w:pPr>
      <w:spacing w:after="120"/>
    </w:pPr>
  </w:style>
  <w:style w:type="paragraph" w:styleId="a5">
    <w:name w:val="Subtitle"/>
    <w:basedOn w:val="a3"/>
    <w:next w:val="Textbody"/>
    <w:link w:val="a6"/>
    <w:uiPriority w:val="11"/>
    <w:rsid w:val="00785187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785187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uiPriority w:val="99"/>
    <w:rsid w:val="00785187"/>
    <w:rPr>
      <w:rFonts w:cs="Mangal"/>
    </w:rPr>
  </w:style>
  <w:style w:type="paragraph" w:styleId="a8">
    <w:name w:val="caption"/>
    <w:basedOn w:val="Standard"/>
    <w:uiPriority w:val="35"/>
    <w:rsid w:val="007851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85187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785187"/>
    <w:rPr>
      <w:sz w:val="20"/>
      <w:szCs w:val="20"/>
    </w:rPr>
  </w:style>
  <w:style w:type="paragraph" w:styleId="a9">
    <w:name w:val="Normal (Web)"/>
    <w:basedOn w:val="Standard"/>
    <w:uiPriority w:val="99"/>
    <w:rsid w:val="00785187"/>
  </w:style>
  <w:style w:type="paragraph" w:customStyle="1" w:styleId="1">
    <w:name w:val="Стиль1"/>
    <w:basedOn w:val="Standard"/>
    <w:rsid w:val="00785187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customStyle="1" w:styleId="aa">
    <w:name w:val="Задания"/>
    <w:rsid w:val="00785187"/>
    <w:pPr>
      <w:tabs>
        <w:tab w:val="left" w:pos="240"/>
      </w:tabs>
      <w:suppressAutoHyphens/>
      <w:autoSpaceDE w:val="0"/>
      <w:autoSpaceDN w:val="0"/>
      <w:spacing w:after="0" w:line="340" w:lineRule="atLeast"/>
      <w:ind w:firstLine="624"/>
      <w:jc w:val="both"/>
      <w:textAlignment w:val="baseline"/>
    </w:pPr>
    <w:rPr>
      <w:rFonts w:ascii="Bukvarnaya, 'Courier New'" w:eastAsia="Times New Roman" w:hAnsi="Bukvarnaya, 'Courier New'" w:cs="Bukvarnaya, 'Courier New'"/>
      <w:b/>
      <w:bCs/>
      <w:spacing w:val="15"/>
      <w:kern w:val="3"/>
      <w:sz w:val="30"/>
      <w:szCs w:val="30"/>
      <w:lang w:eastAsia="zh-CN"/>
    </w:rPr>
  </w:style>
  <w:style w:type="paragraph" w:styleId="ab">
    <w:name w:val="footer"/>
    <w:basedOn w:val="a"/>
    <w:link w:val="ac"/>
    <w:uiPriority w:val="99"/>
    <w:rsid w:val="0078518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851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Framecontents">
    <w:name w:val="Frame contents"/>
    <w:basedOn w:val="Textbody"/>
    <w:rsid w:val="00785187"/>
  </w:style>
  <w:style w:type="paragraph" w:customStyle="1" w:styleId="TableContents">
    <w:name w:val="Table Contents"/>
    <w:basedOn w:val="Standard"/>
    <w:rsid w:val="00785187"/>
    <w:pPr>
      <w:suppressLineNumbers/>
    </w:pPr>
  </w:style>
  <w:style w:type="paragraph" w:customStyle="1" w:styleId="TableHeading">
    <w:name w:val="Table Heading"/>
    <w:basedOn w:val="TableContents"/>
    <w:rsid w:val="00785187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78518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78518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5z0">
    <w:name w:val="WW8Num5z0"/>
    <w:rsid w:val="00785187"/>
    <w:rPr>
      <w:rFonts w:ascii="Symbol" w:hAnsi="Symbol"/>
    </w:rPr>
  </w:style>
  <w:style w:type="character" w:customStyle="1" w:styleId="WW8Num6z0">
    <w:name w:val="WW8Num6z0"/>
    <w:rsid w:val="00785187"/>
    <w:rPr>
      <w:rFonts w:ascii="Symbol" w:hAnsi="Symbol"/>
    </w:rPr>
  </w:style>
  <w:style w:type="character" w:customStyle="1" w:styleId="WW8Num7z0">
    <w:name w:val="WW8Num7z0"/>
    <w:rsid w:val="00785187"/>
    <w:rPr>
      <w:rFonts w:ascii="Symbol" w:hAnsi="Symbol"/>
    </w:rPr>
  </w:style>
  <w:style w:type="character" w:customStyle="1" w:styleId="WW8Num8z0">
    <w:name w:val="WW8Num8z0"/>
    <w:rsid w:val="00785187"/>
    <w:rPr>
      <w:rFonts w:ascii="Symbol" w:hAnsi="Symbol"/>
    </w:rPr>
  </w:style>
  <w:style w:type="character" w:customStyle="1" w:styleId="WW8Num10z0">
    <w:name w:val="WW8Num10z0"/>
    <w:rsid w:val="00785187"/>
    <w:rPr>
      <w:rFonts w:ascii="Symbol" w:hAnsi="Symbol"/>
    </w:rPr>
  </w:style>
  <w:style w:type="character" w:customStyle="1" w:styleId="WW8Num13z0">
    <w:name w:val="WW8Num13z0"/>
    <w:rsid w:val="00785187"/>
    <w:rPr>
      <w:rFonts w:ascii="Symbol" w:hAnsi="Symbol"/>
    </w:rPr>
  </w:style>
  <w:style w:type="character" w:customStyle="1" w:styleId="WW8Num13z1">
    <w:name w:val="WW8Num13z1"/>
    <w:rsid w:val="00785187"/>
    <w:rPr>
      <w:rFonts w:ascii="Courier New" w:hAnsi="Courier New"/>
    </w:rPr>
  </w:style>
  <w:style w:type="character" w:customStyle="1" w:styleId="WW8Num13z2">
    <w:name w:val="WW8Num13z2"/>
    <w:rsid w:val="00785187"/>
    <w:rPr>
      <w:rFonts w:ascii="Wingdings" w:hAnsi="Wingdings"/>
    </w:rPr>
  </w:style>
  <w:style w:type="character" w:customStyle="1" w:styleId="WW8Num14z0">
    <w:name w:val="WW8Num14z0"/>
    <w:rsid w:val="00785187"/>
    <w:rPr>
      <w:color w:val="000000"/>
    </w:rPr>
  </w:style>
  <w:style w:type="character" w:customStyle="1" w:styleId="WW8Num15z0">
    <w:name w:val="WW8Num15z0"/>
    <w:rsid w:val="00785187"/>
    <w:rPr>
      <w:rFonts w:ascii="Symbol" w:hAnsi="Symbol"/>
    </w:rPr>
  </w:style>
  <w:style w:type="character" w:customStyle="1" w:styleId="WW8Num15z1">
    <w:name w:val="WW8Num15z1"/>
    <w:rsid w:val="00785187"/>
    <w:rPr>
      <w:rFonts w:ascii="Courier New" w:hAnsi="Courier New"/>
    </w:rPr>
  </w:style>
  <w:style w:type="character" w:customStyle="1" w:styleId="WW8Num15z2">
    <w:name w:val="WW8Num15z2"/>
    <w:rsid w:val="00785187"/>
    <w:rPr>
      <w:rFonts w:ascii="Wingdings" w:hAnsi="Wingdings"/>
    </w:rPr>
  </w:style>
  <w:style w:type="character" w:customStyle="1" w:styleId="WW8Num16z0">
    <w:name w:val="WW8Num16z0"/>
    <w:rsid w:val="00785187"/>
    <w:rPr>
      <w:rFonts w:ascii="Symbol" w:hAnsi="Symbol"/>
    </w:rPr>
  </w:style>
  <w:style w:type="character" w:customStyle="1" w:styleId="WW8Num16z1">
    <w:name w:val="WW8Num16z1"/>
    <w:rsid w:val="00785187"/>
    <w:rPr>
      <w:rFonts w:ascii="Courier New" w:hAnsi="Courier New"/>
    </w:rPr>
  </w:style>
  <w:style w:type="character" w:customStyle="1" w:styleId="WW8Num16z2">
    <w:name w:val="WW8Num16z2"/>
    <w:rsid w:val="00785187"/>
    <w:rPr>
      <w:rFonts w:ascii="Wingdings" w:hAnsi="Wingdings"/>
    </w:rPr>
  </w:style>
  <w:style w:type="character" w:customStyle="1" w:styleId="WW8Num17z0">
    <w:name w:val="WW8Num17z0"/>
    <w:rsid w:val="00785187"/>
    <w:rPr>
      <w:rFonts w:ascii="Symbol" w:hAnsi="Symbol"/>
    </w:rPr>
  </w:style>
  <w:style w:type="character" w:customStyle="1" w:styleId="WW8Num17z1">
    <w:name w:val="WW8Num17z1"/>
    <w:rsid w:val="00785187"/>
    <w:rPr>
      <w:rFonts w:ascii="Courier New" w:hAnsi="Courier New"/>
    </w:rPr>
  </w:style>
  <w:style w:type="character" w:customStyle="1" w:styleId="WW8Num17z2">
    <w:name w:val="WW8Num17z2"/>
    <w:rsid w:val="00785187"/>
    <w:rPr>
      <w:rFonts w:ascii="Wingdings" w:hAnsi="Wingdings"/>
    </w:rPr>
  </w:style>
  <w:style w:type="character" w:customStyle="1" w:styleId="WW8Num18z0">
    <w:name w:val="WW8Num18z0"/>
    <w:rsid w:val="00785187"/>
    <w:rPr>
      <w:rFonts w:ascii="Symbol" w:hAnsi="Symbol"/>
    </w:rPr>
  </w:style>
  <w:style w:type="character" w:customStyle="1" w:styleId="WW8Num18z1">
    <w:name w:val="WW8Num18z1"/>
    <w:rsid w:val="00785187"/>
    <w:rPr>
      <w:rFonts w:ascii="Courier New" w:hAnsi="Courier New"/>
    </w:rPr>
  </w:style>
  <w:style w:type="character" w:customStyle="1" w:styleId="WW8Num18z2">
    <w:name w:val="WW8Num18z2"/>
    <w:rsid w:val="00785187"/>
    <w:rPr>
      <w:rFonts w:ascii="Wingdings" w:hAnsi="Wingdings"/>
    </w:rPr>
  </w:style>
  <w:style w:type="character" w:customStyle="1" w:styleId="WW8Num20z0">
    <w:name w:val="WW8Num20z0"/>
    <w:rsid w:val="00785187"/>
    <w:rPr>
      <w:rFonts w:ascii="Symbol" w:hAnsi="Symbol"/>
    </w:rPr>
  </w:style>
  <w:style w:type="character" w:customStyle="1" w:styleId="WW8Num20z1">
    <w:name w:val="WW8Num20z1"/>
    <w:rsid w:val="00785187"/>
    <w:rPr>
      <w:rFonts w:ascii="Courier New" w:hAnsi="Courier New"/>
    </w:rPr>
  </w:style>
  <w:style w:type="character" w:customStyle="1" w:styleId="WW8Num20z2">
    <w:name w:val="WW8Num20z2"/>
    <w:rsid w:val="00785187"/>
    <w:rPr>
      <w:rFonts w:ascii="Wingdings" w:hAnsi="Wingdings"/>
    </w:rPr>
  </w:style>
  <w:style w:type="character" w:customStyle="1" w:styleId="WW8Num21z1">
    <w:name w:val="WW8Num21z1"/>
    <w:rsid w:val="00785187"/>
    <w:rPr>
      <w:rFonts w:ascii="Symbol" w:hAnsi="Symbol"/>
    </w:rPr>
  </w:style>
  <w:style w:type="character" w:customStyle="1" w:styleId="WW8Num22z0">
    <w:name w:val="WW8Num22z0"/>
    <w:rsid w:val="00785187"/>
    <w:rPr>
      <w:rFonts w:ascii="Symbol" w:hAnsi="Symbol"/>
    </w:rPr>
  </w:style>
  <w:style w:type="character" w:customStyle="1" w:styleId="WW8Num22z1">
    <w:name w:val="WW8Num22z1"/>
    <w:rsid w:val="00785187"/>
    <w:rPr>
      <w:rFonts w:ascii="Courier New" w:hAnsi="Courier New"/>
    </w:rPr>
  </w:style>
  <w:style w:type="character" w:customStyle="1" w:styleId="WW8Num22z2">
    <w:name w:val="WW8Num22z2"/>
    <w:rsid w:val="00785187"/>
    <w:rPr>
      <w:rFonts w:ascii="Wingdings" w:hAnsi="Wingdings"/>
    </w:rPr>
  </w:style>
  <w:style w:type="character" w:customStyle="1" w:styleId="WW8Num24z0">
    <w:name w:val="WW8Num24z0"/>
    <w:rsid w:val="00785187"/>
    <w:rPr>
      <w:rFonts w:ascii="Symbol" w:hAnsi="Symbol"/>
    </w:rPr>
  </w:style>
  <w:style w:type="character" w:customStyle="1" w:styleId="WW8Num24z1">
    <w:name w:val="WW8Num24z1"/>
    <w:rsid w:val="00785187"/>
    <w:rPr>
      <w:rFonts w:ascii="Courier New" w:hAnsi="Courier New"/>
    </w:rPr>
  </w:style>
  <w:style w:type="character" w:customStyle="1" w:styleId="WW8Num24z2">
    <w:name w:val="WW8Num24z2"/>
    <w:rsid w:val="00785187"/>
    <w:rPr>
      <w:rFonts w:ascii="Wingdings" w:hAnsi="Wingdings"/>
    </w:rPr>
  </w:style>
  <w:style w:type="character" w:customStyle="1" w:styleId="WW8Num25z0">
    <w:name w:val="WW8Num25z0"/>
    <w:rsid w:val="00785187"/>
    <w:rPr>
      <w:rFonts w:ascii="Symbol" w:hAnsi="Symbol"/>
    </w:rPr>
  </w:style>
  <w:style w:type="character" w:customStyle="1" w:styleId="WW8Num25z1">
    <w:name w:val="WW8Num25z1"/>
    <w:rsid w:val="00785187"/>
    <w:rPr>
      <w:rFonts w:ascii="Courier New" w:hAnsi="Courier New"/>
    </w:rPr>
  </w:style>
  <w:style w:type="character" w:customStyle="1" w:styleId="WW8Num25z2">
    <w:name w:val="WW8Num25z2"/>
    <w:rsid w:val="00785187"/>
    <w:rPr>
      <w:rFonts w:ascii="Wingdings" w:hAnsi="Wingdings"/>
    </w:rPr>
  </w:style>
  <w:style w:type="character" w:customStyle="1" w:styleId="WW8Num27z0">
    <w:name w:val="WW8Num27z0"/>
    <w:rsid w:val="00785187"/>
    <w:rPr>
      <w:rFonts w:ascii="Symbol" w:hAnsi="Symbol"/>
    </w:rPr>
  </w:style>
  <w:style w:type="character" w:customStyle="1" w:styleId="WW8Num27z1">
    <w:name w:val="WW8Num27z1"/>
    <w:rsid w:val="00785187"/>
    <w:rPr>
      <w:rFonts w:ascii="Courier New" w:hAnsi="Courier New"/>
    </w:rPr>
  </w:style>
  <w:style w:type="character" w:customStyle="1" w:styleId="WW8Num27z2">
    <w:name w:val="WW8Num27z2"/>
    <w:rsid w:val="00785187"/>
    <w:rPr>
      <w:rFonts w:ascii="Wingdings" w:hAnsi="Wingdings"/>
    </w:rPr>
  </w:style>
  <w:style w:type="character" w:customStyle="1" w:styleId="WW8NumSt29z0">
    <w:name w:val="WW8NumSt29z0"/>
    <w:rsid w:val="00785187"/>
    <w:rPr>
      <w:rFonts w:ascii="Arial" w:hAnsi="Arial"/>
    </w:rPr>
  </w:style>
  <w:style w:type="character" w:customStyle="1" w:styleId="WW8NumSt30z0">
    <w:name w:val="WW8NumSt30z0"/>
    <w:rsid w:val="00785187"/>
    <w:rPr>
      <w:rFonts w:ascii="Arial" w:hAnsi="Arial"/>
    </w:rPr>
  </w:style>
  <w:style w:type="character" w:customStyle="1" w:styleId="2">
    <w:name w:val="Знак Знак2"/>
    <w:basedOn w:val="a0"/>
    <w:rsid w:val="00785187"/>
    <w:rPr>
      <w:rFonts w:cs="Times New Roman"/>
      <w:lang w:val="ru-RU" w:eastAsia="x-none" w:bidi="ar-SA"/>
    </w:rPr>
  </w:style>
  <w:style w:type="character" w:customStyle="1" w:styleId="af">
    <w:name w:val="Знак Знак"/>
    <w:basedOn w:val="a0"/>
    <w:rsid w:val="00785187"/>
    <w:rPr>
      <w:rFonts w:cs="Times New Roman"/>
      <w:sz w:val="24"/>
      <w:szCs w:val="24"/>
      <w:lang w:val="ru-RU" w:eastAsia="x-none" w:bidi="ar-SA"/>
    </w:rPr>
  </w:style>
  <w:style w:type="character" w:customStyle="1" w:styleId="Internetlink">
    <w:name w:val="Internet link"/>
    <w:basedOn w:val="a0"/>
    <w:rsid w:val="00785187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785187"/>
    <w:rPr>
      <w:rFonts w:cs="Times New Roman"/>
    </w:rPr>
  </w:style>
  <w:style w:type="character" w:customStyle="1" w:styleId="FootnoteSymbol">
    <w:name w:val="Footnote Symbol"/>
    <w:rsid w:val="00785187"/>
  </w:style>
  <w:style w:type="character" w:customStyle="1" w:styleId="EndnoteSymbol">
    <w:name w:val="Endnote Symbol"/>
    <w:rsid w:val="00785187"/>
  </w:style>
  <w:style w:type="character" w:styleId="af1">
    <w:name w:val="Hyperlink"/>
    <w:basedOn w:val="a0"/>
    <w:uiPriority w:val="99"/>
    <w:semiHidden/>
    <w:unhideWhenUsed/>
    <w:rsid w:val="00785187"/>
    <w:rPr>
      <w:rFonts w:cs="Times New Roman"/>
      <w:color w:val="0000FF" w:themeColor="hyperlink"/>
      <w:u w:val="single"/>
    </w:rPr>
  </w:style>
  <w:style w:type="numbering" w:customStyle="1" w:styleId="WW8Num1">
    <w:name w:val="WW8Num1"/>
    <w:rsid w:val="00785187"/>
    <w:pPr>
      <w:numPr>
        <w:numId w:val="1"/>
      </w:numPr>
    </w:pPr>
  </w:style>
  <w:style w:type="numbering" w:customStyle="1" w:styleId="WW8Num6">
    <w:name w:val="WW8Num6"/>
    <w:rsid w:val="00785187"/>
    <w:pPr>
      <w:numPr>
        <w:numId w:val="6"/>
      </w:numPr>
    </w:pPr>
  </w:style>
  <w:style w:type="numbering" w:customStyle="1" w:styleId="WW8Num18">
    <w:name w:val="WW8Num18"/>
    <w:rsid w:val="00785187"/>
    <w:pPr>
      <w:numPr>
        <w:numId w:val="18"/>
      </w:numPr>
    </w:pPr>
  </w:style>
  <w:style w:type="numbering" w:customStyle="1" w:styleId="WW8Num3">
    <w:name w:val="WW8Num3"/>
    <w:rsid w:val="00785187"/>
    <w:pPr>
      <w:numPr>
        <w:numId w:val="3"/>
      </w:numPr>
    </w:pPr>
  </w:style>
  <w:style w:type="numbering" w:customStyle="1" w:styleId="WW8Num23">
    <w:name w:val="WW8Num23"/>
    <w:rsid w:val="00785187"/>
    <w:pPr>
      <w:numPr>
        <w:numId w:val="23"/>
      </w:numPr>
    </w:pPr>
  </w:style>
  <w:style w:type="numbering" w:customStyle="1" w:styleId="WW8Num5">
    <w:name w:val="WW8Num5"/>
    <w:rsid w:val="00785187"/>
    <w:pPr>
      <w:numPr>
        <w:numId w:val="5"/>
      </w:numPr>
    </w:pPr>
  </w:style>
  <w:style w:type="numbering" w:customStyle="1" w:styleId="WW8Num9">
    <w:name w:val="WW8Num9"/>
    <w:rsid w:val="00785187"/>
    <w:pPr>
      <w:numPr>
        <w:numId w:val="9"/>
      </w:numPr>
    </w:pPr>
  </w:style>
  <w:style w:type="numbering" w:customStyle="1" w:styleId="WW8Num28">
    <w:name w:val="WW8Num28"/>
    <w:rsid w:val="00785187"/>
    <w:pPr>
      <w:numPr>
        <w:numId w:val="28"/>
      </w:numPr>
    </w:pPr>
  </w:style>
  <w:style w:type="numbering" w:customStyle="1" w:styleId="WW8Num21">
    <w:name w:val="WW8Num21"/>
    <w:rsid w:val="00785187"/>
    <w:pPr>
      <w:numPr>
        <w:numId w:val="21"/>
      </w:numPr>
    </w:pPr>
  </w:style>
  <w:style w:type="numbering" w:customStyle="1" w:styleId="WW8Num12">
    <w:name w:val="WW8Num12"/>
    <w:rsid w:val="00785187"/>
    <w:pPr>
      <w:numPr>
        <w:numId w:val="12"/>
      </w:numPr>
    </w:pPr>
  </w:style>
  <w:style w:type="numbering" w:customStyle="1" w:styleId="WW8Num10">
    <w:name w:val="WW8Num10"/>
    <w:rsid w:val="00785187"/>
    <w:pPr>
      <w:numPr>
        <w:numId w:val="10"/>
      </w:numPr>
    </w:pPr>
  </w:style>
  <w:style w:type="numbering" w:customStyle="1" w:styleId="WW8Num19">
    <w:name w:val="WW8Num19"/>
    <w:rsid w:val="00785187"/>
    <w:pPr>
      <w:numPr>
        <w:numId w:val="19"/>
      </w:numPr>
    </w:pPr>
  </w:style>
  <w:style w:type="numbering" w:customStyle="1" w:styleId="WW8Num24">
    <w:name w:val="WW8Num24"/>
    <w:rsid w:val="00785187"/>
    <w:pPr>
      <w:numPr>
        <w:numId w:val="24"/>
      </w:numPr>
    </w:pPr>
  </w:style>
  <w:style w:type="numbering" w:customStyle="1" w:styleId="WW8Num15">
    <w:name w:val="WW8Num15"/>
    <w:rsid w:val="00785187"/>
    <w:pPr>
      <w:numPr>
        <w:numId w:val="15"/>
      </w:numPr>
    </w:pPr>
  </w:style>
  <w:style w:type="numbering" w:customStyle="1" w:styleId="WW8Num7">
    <w:name w:val="WW8Num7"/>
    <w:rsid w:val="00785187"/>
    <w:pPr>
      <w:numPr>
        <w:numId w:val="7"/>
      </w:numPr>
    </w:pPr>
  </w:style>
  <w:style w:type="numbering" w:customStyle="1" w:styleId="WW8Num2">
    <w:name w:val="WW8Num2"/>
    <w:rsid w:val="00785187"/>
    <w:pPr>
      <w:numPr>
        <w:numId w:val="2"/>
      </w:numPr>
    </w:pPr>
  </w:style>
  <w:style w:type="numbering" w:customStyle="1" w:styleId="WW8Num25">
    <w:name w:val="WW8Num25"/>
    <w:rsid w:val="00785187"/>
    <w:pPr>
      <w:numPr>
        <w:numId w:val="25"/>
      </w:numPr>
    </w:pPr>
  </w:style>
  <w:style w:type="numbering" w:customStyle="1" w:styleId="WW8Num27">
    <w:name w:val="WW8Num27"/>
    <w:rsid w:val="00785187"/>
    <w:pPr>
      <w:numPr>
        <w:numId w:val="27"/>
      </w:numPr>
    </w:pPr>
  </w:style>
  <w:style w:type="numbering" w:customStyle="1" w:styleId="WW8Num13">
    <w:name w:val="WW8Num13"/>
    <w:rsid w:val="00785187"/>
    <w:pPr>
      <w:numPr>
        <w:numId w:val="13"/>
      </w:numPr>
    </w:pPr>
  </w:style>
  <w:style w:type="numbering" w:customStyle="1" w:styleId="WW8Num11">
    <w:name w:val="WW8Num11"/>
    <w:rsid w:val="00785187"/>
    <w:pPr>
      <w:numPr>
        <w:numId w:val="11"/>
      </w:numPr>
    </w:pPr>
  </w:style>
  <w:style w:type="numbering" w:customStyle="1" w:styleId="WW8Num22">
    <w:name w:val="WW8Num22"/>
    <w:rsid w:val="00785187"/>
    <w:pPr>
      <w:numPr>
        <w:numId w:val="22"/>
      </w:numPr>
    </w:pPr>
  </w:style>
  <w:style w:type="numbering" w:customStyle="1" w:styleId="WW8Num16">
    <w:name w:val="WW8Num16"/>
    <w:rsid w:val="00785187"/>
    <w:pPr>
      <w:numPr>
        <w:numId w:val="16"/>
      </w:numPr>
    </w:pPr>
  </w:style>
  <w:style w:type="numbering" w:customStyle="1" w:styleId="WW8Num17">
    <w:name w:val="WW8Num17"/>
    <w:rsid w:val="00785187"/>
    <w:pPr>
      <w:numPr>
        <w:numId w:val="17"/>
      </w:numPr>
    </w:pPr>
  </w:style>
  <w:style w:type="numbering" w:customStyle="1" w:styleId="WW8Num20">
    <w:name w:val="WW8Num20"/>
    <w:rsid w:val="00785187"/>
    <w:pPr>
      <w:numPr>
        <w:numId w:val="20"/>
      </w:numPr>
    </w:pPr>
  </w:style>
  <w:style w:type="numbering" w:customStyle="1" w:styleId="WW8Num26">
    <w:name w:val="WW8Num26"/>
    <w:rsid w:val="00785187"/>
    <w:pPr>
      <w:numPr>
        <w:numId w:val="26"/>
      </w:numPr>
    </w:pPr>
  </w:style>
  <w:style w:type="numbering" w:customStyle="1" w:styleId="WW8Num8">
    <w:name w:val="WW8Num8"/>
    <w:rsid w:val="00785187"/>
    <w:pPr>
      <w:numPr>
        <w:numId w:val="8"/>
      </w:numPr>
    </w:pPr>
  </w:style>
  <w:style w:type="numbering" w:customStyle="1" w:styleId="WW8Num4">
    <w:name w:val="WW8Num4"/>
    <w:rsid w:val="00785187"/>
    <w:pPr>
      <w:numPr>
        <w:numId w:val="4"/>
      </w:numPr>
    </w:pPr>
  </w:style>
  <w:style w:type="numbering" w:customStyle="1" w:styleId="WW8Num14">
    <w:name w:val="WW8Num14"/>
    <w:rsid w:val="00785187"/>
    <w:pPr>
      <w:numPr>
        <w:numId w:val="14"/>
      </w:numPr>
    </w:pPr>
  </w:style>
  <w:style w:type="paragraph" w:customStyle="1" w:styleId="af2">
    <w:name w:val="Содержимое таблицы"/>
    <w:basedOn w:val="a"/>
    <w:rsid w:val="0042274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3">
    <w:name w:val="List Paragraph"/>
    <w:basedOn w:val="a"/>
    <w:uiPriority w:val="99"/>
    <w:qFormat/>
    <w:rsid w:val="0042274A"/>
    <w:pPr>
      <w:ind w:left="720"/>
      <w:contextualSpacing/>
    </w:pPr>
    <w:rPr>
      <w:szCs w:val="21"/>
    </w:rPr>
  </w:style>
  <w:style w:type="paragraph" w:customStyle="1" w:styleId="c1">
    <w:name w:val="c1"/>
    <w:basedOn w:val="a"/>
    <w:rsid w:val="004227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42274A"/>
  </w:style>
  <w:style w:type="character" w:customStyle="1" w:styleId="apple-converted-space">
    <w:name w:val="apple-converted-space"/>
    <w:basedOn w:val="a0"/>
    <w:rsid w:val="0042274A"/>
  </w:style>
  <w:style w:type="paragraph" w:customStyle="1" w:styleId="c40">
    <w:name w:val="c40"/>
    <w:basedOn w:val="a"/>
    <w:rsid w:val="004227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42274A"/>
  </w:style>
  <w:style w:type="character" w:customStyle="1" w:styleId="submenu-table">
    <w:name w:val="submenu-table"/>
    <w:basedOn w:val="a0"/>
    <w:rsid w:val="004B12B3"/>
  </w:style>
  <w:style w:type="paragraph" w:customStyle="1" w:styleId="10">
    <w:name w:val="Абзац списка1"/>
    <w:basedOn w:val="a"/>
    <w:rsid w:val="007A1881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51159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15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cel.wheaton.edu/wwsb/" TargetMode="External"/><Relationship Id="rId21" Type="http://schemas.openxmlformats.org/officeDocument/2006/relationships/hyperlink" Target="http://ccel.wheaton.edu/wwsb/" TargetMode="External"/><Relationship Id="rId34" Type="http://schemas.openxmlformats.org/officeDocument/2006/relationships/hyperlink" Target="http://www.rondtb.msk.ru/" TargetMode="External"/><Relationship Id="rId42" Type="http://schemas.openxmlformats.org/officeDocument/2006/relationships/hyperlink" Target="http://experiment-opk.pravolimp.ru/lesson" TargetMode="External"/><Relationship Id="rId47" Type="http://schemas.openxmlformats.org/officeDocument/2006/relationships/hyperlink" Target="http://experiment-opk.pravolimp.ru/lesson" TargetMode="External"/><Relationship Id="rId50" Type="http://schemas.openxmlformats.org/officeDocument/2006/relationships/hyperlink" Target="http://www.religio.ru/" TargetMode="External"/><Relationship Id="rId55" Type="http://schemas.openxmlformats.org/officeDocument/2006/relationships/hyperlink" Target="http://www.religio.ru/" TargetMode="External"/><Relationship Id="rId63" Type="http://schemas.openxmlformats.org/officeDocument/2006/relationships/hyperlink" Target="http://www.ork.va/" TargetMode="External"/><Relationship Id="rId68" Type="http://schemas.openxmlformats.org/officeDocument/2006/relationships/hyperlink" Target="http://ww.or.ru/" TargetMode="External"/><Relationship Id="rId76" Type="http://schemas.openxmlformats.org/officeDocument/2006/relationships/hyperlink" Target="http://www.hristianstyo.ru/" TargetMode="External"/><Relationship Id="rId84" Type="http://schemas.openxmlformats.org/officeDocument/2006/relationships/hyperlink" Target="http://www.russian-orthodox.church.org.ru/" TargetMode="External"/><Relationship Id="rId89" Type="http://schemas.openxmlformats.org/officeDocument/2006/relationships/hyperlink" Target="http://www.russian-orthodox.church.org.ru/" TargetMode="External"/><Relationship Id="rId97" Type="http://schemas.openxmlformats.org/officeDocument/2006/relationships/hyperlink" Target="http://www.kuraev.ru/" TargetMode="External"/><Relationship Id="rId7" Type="http://schemas.openxmlformats.org/officeDocument/2006/relationships/hyperlink" Target="http://www.cynet.com/Jesus/time.htm" TargetMode="External"/><Relationship Id="rId71" Type="http://schemas.openxmlformats.org/officeDocument/2006/relationships/hyperlink" Target="http://ww.or.ru/" TargetMode="External"/><Relationship Id="rId92" Type="http://schemas.openxmlformats.org/officeDocument/2006/relationships/hyperlink" Target="http://www.russian-orthodox.church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net.com/Jesus/time.htm" TargetMode="External"/><Relationship Id="rId29" Type="http://schemas.openxmlformats.org/officeDocument/2006/relationships/hyperlink" Target="http://www.rondtb.msk.ru/" TargetMode="External"/><Relationship Id="rId11" Type="http://schemas.openxmlformats.org/officeDocument/2006/relationships/hyperlink" Target="http://www.cynet.com/Jesus/time.htm" TargetMode="External"/><Relationship Id="rId24" Type="http://schemas.openxmlformats.org/officeDocument/2006/relationships/hyperlink" Target="http://ccel.wheaton.edu/wwsb/" TargetMode="External"/><Relationship Id="rId32" Type="http://schemas.openxmlformats.org/officeDocument/2006/relationships/hyperlink" Target="http://www.rondtb.msk.ru/" TargetMode="External"/><Relationship Id="rId37" Type="http://schemas.openxmlformats.org/officeDocument/2006/relationships/hyperlink" Target="http://www.rondtb.msk.ru/" TargetMode="External"/><Relationship Id="rId40" Type="http://schemas.openxmlformats.org/officeDocument/2006/relationships/hyperlink" Target="http://experiment-opk.pravolimp.ru/lesson" TargetMode="External"/><Relationship Id="rId45" Type="http://schemas.openxmlformats.org/officeDocument/2006/relationships/hyperlink" Target="http://experiment-opk.pravolimp.ru/lesson" TargetMode="External"/><Relationship Id="rId53" Type="http://schemas.openxmlformats.org/officeDocument/2006/relationships/hyperlink" Target="http://www.religio.ru/" TargetMode="External"/><Relationship Id="rId58" Type="http://schemas.openxmlformats.org/officeDocument/2006/relationships/hyperlink" Target="http://www.ork.va/" TargetMode="External"/><Relationship Id="rId66" Type="http://schemas.openxmlformats.org/officeDocument/2006/relationships/hyperlink" Target="http://ww.or.ru/" TargetMode="External"/><Relationship Id="rId74" Type="http://schemas.openxmlformats.org/officeDocument/2006/relationships/hyperlink" Target="http://www.hristianstyo.ru/" TargetMode="External"/><Relationship Id="rId79" Type="http://schemas.openxmlformats.org/officeDocument/2006/relationships/hyperlink" Target="http://www.hristianstyo.ru/" TargetMode="External"/><Relationship Id="rId87" Type="http://schemas.openxmlformats.org/officeDocument/2006/relationships/hyperlink" Target="http://www.russian-orthodox.church.org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rk.va/" TargetMode="External"/><Relationship Id="rId82" Type="http://schemas.openxmlformats.org/officeDocument/2006/relationships/hyperlink" Target="http://www.russian-orthodox.church.org.ru/" TargetMode="External"/><Relationship Id="rId90" Type="http://schemas.openxmlformats.org/officeDocument/2006/relationships/hyperlink" Target="http://www.russian-orthodox.church.org.ru/" TargetMode="External"/><Relationship Id="rId95" Type="http://schemas.openxmlformats.org/officeDocument/2006/relationships/hyperlink" Target="http://www.kuraev.ru/" TargetMode="External"/><Relationship Id="rId19" Type="http://schemas.openxmlformats.org/officeDocument/2006/relationships/hyperlink" Target="http://ccel.wheaton.edu/wwsb/" TargetMode="External"/><Relationship Id="rId14" Type="http://schemas.openxmlformats.org/officeDocument/2006/relationships/hyperlink" Target="http://www.cynet.com/Jesus/time.htm" TargetMode="External"/><Relationship Id="rId22" Type="http://schemas.openxmlformats.org/officeDocument/2006/relationships/hyperlink" Target="http://ccel.wheaton.edu/wwsb/" TargetMode="External"/><Relationship Id="rId27" Type="http://schemas.openxmlformats.org/officeDocument/2006/relationships/hyperlink" Target="http://ccel.wheaton.edu/wwsb/" TargetMode="External"/><Relationship Id="rId30" Type="http://schemas.openxmlformats.org/officeDocument/2006/relationships/hyperlink" Target="http://www.rondtb.msk.ru/" TargetMode="External"/><Relationship Id="rId35" Type="http://schemas.openxmlformats.org/officeDocument/2006/relationships/hyperlink" Target="http://www.rondtb.msk.ru/" TargetMode="External"/><Relationship Id="rId43" Type="http://schemas.openxmlformats.org/officeDocument/2006/relationships/hyperlink" Target="http://experiment-opk.pravolimp.ru/lesson" TargetMode="External"/><Relationship Id="rId48" Type="http://schemas.openxmlformats.org/officeDocument/2006/relationships/hyperlink" Target="http://experiment-opk.pravolimp.ru/lesson" TargetMode="External"/><Relationship Id="rId56" Type="http://schemas.openxmlformats.org/officeDocument/2006/relationships/hyperlink" Target="http://www.religio.ru/" TargetMode="External"/><Relationship Id="rId64" Type="http://schemas.openxmlformats.org/officeDocument/2006/relationships/hyperlink" Target="http://www.ork.va/" TargetMode="External"/><Relationship Id="rId69" Type="http://schemas.openxmlformats.org/officeDocument/2006/relationships/hyperlink" Target="http://ww.or.ru/" TargetMode="External"/><Relationship Id="rId77" Type="http://schemas.openxmlformats.org/officeDocument/2006/relationships/hyperlink" Target="http://www.hristianstyo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ynet.com/Jesus/time.htm" TargetMode="External"/><Relationship Id="rId51" Type="http://schemas.openxmlformats.org/officeDocument/2006/relationships/hyperlink" Target="http://www.religio.ru/" TargetMode="External"/><Relationship Id="rId72" Type="http://schemas.openxmlformats.org/officeDocument/2006/relationships/hyperlink" Target="http://ww.or.ru/" TargetMode="External"/><Relationship Id="rId80" Type="http://schemas.openxmlformats.org/officeDocument/2006/relationships/hyperlink" Target="http://www.russian-orthodox.church.org.ru/" TargetMode="External"/><Relationship Id="rId85" Type="http://schemas.openxmlformats.org/officeDocument/2006/relationships/hyperlink" Target="http://www.russian-orthodox.church.org.ru/" TargetMode="External"/><Relationship Id="rId93" Type="http://schemas.openxmlformats.org/officeDocument/2006/relationships/hyperlink" Target="http://www.kuraev.ru/" TargetMode="External"/><Relationship Id="rId98" Type="http://schemas.openxmlformats.org/officeDocument/2006/relationships/hyperlink" Target="http://www.diak-kuraev.livejournal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ynet.com/Jesus/time.htm" TargetMode="External"/><Relationship Id="rId17" Type="http://schemas.openxmlformats.org/officeDocument/2006/relationships/hyperlink" Target="http://www.cynet.com/Jesus/time.htm" TargetMode="External"/><Relationship Id="rId25" Type="http://schemas.openxmlformats.org/officeDocument/2006/relationships/hyperlink" Target="http://ccel.wheaton.edu/wwsb/" TargetMode="External"/><Relationship Id="rId33" Type="http://schemas.openxmlformats.org/officeDocument/2006/relationships/hyperlink" Target="http://www.rondtb.msk.ru/" TargetMode="External"/><Relationship Id="rId38" Type="http://schemas.openxmlformats.org/officeDocument/2006/relationships/hyperlink" Target="http://experiment-opk.pravolimp.ru/lesson" TargetMode="External"/><Relationship Id="rId46" Type="http://schemas.openxmlformats.org/officeDocument/2006/relationships/hyperlink" Target="http://experiment-opk.pravolimp.ru/lesson" TargetMode="External"/><Relationship Id="rId59" Type="http://schemas.openxmlformats.org/officeDocument/2006/relationships/hyperlink" Target="http://www.ork.va/" TargetMode="External"/><Relationship Id="rId67" Type="http://schemas.openxmlformats.org/officeDocument/2006/relationships/hyperlink" Target="http://ww.or.ru/" TargetMode="External"/><Relationship Id="rId20" Type="http://schemas.openxmlformats.org/officeDocument/2006/relationships/hyperlink" Target="http://ccel.wheaton.edu/wwsb/" TargetMode="External"/><Relationship Id="rId41" Type="http://schemas.openxmlformats.org/officeDocument/2006/relationships/hyperlink" Target="http://experiment-opk.pravolimp.ru/lesson" TargetMode="External"/><Relationship Id="rId54" Type="http://schemas.openxmlformats.org/officeDocument/2006/relationships/hyperlink" Target="http://www.religio.ru/" TargetMode="External"/><Relationship Id="rId62" Type="http://schemas.openxmlformats.org/officeDocument/2006/relationships/hyperlink" Target="http://www.ork.va/" TargetMode="External"/><Relationship Id="rId70" Type="http://schemas.openxmlformats.org/officeDocument/2006/relationships/hyperlink" Target="http://ww.or.ru/" TargetMode="External"/><Relationship Id="rId75" Type="http://schemas.openxmlformats.org/officeDocument/2006/relationships/hyperlink" Target="http://www.hristianstyo.ru/" TargetMode="External"/><Relationship Id="rId83" Type="http://schemas.openxmlformats.org/officeDocument/2006/relationships/hyperlink" Target="http://www.russian-orthodox.church.org.ru/" TargetMode="External"/><Relationship Id="rId88" Type="http://schemas.openxmlformats.org/officeDocument/2006/relationships/hyperlink" Target="http://www.russian-orthodox.church.org.ru/" TargetMode="External"/><Relationship Id="rId91" Type="http://schemas.openxmlformats.org/officeDocument/2006/relationships/hyperlink" Target="http://www.russian-orthodox.church.org.ru/" TargetMode="External"/><Relationship Id="rId96" Type="http://schemas.openxmlformats.org/officeDocument/2006/relationships/hyperlink" Target="http://www.kurae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net.com/Jesus/time.htm" TargetMode="External"/><Relationship Id="rId15" Type="http://schemas.openxmlformats.org/officeDocument/2006/relationships/hyperlink" Target="http://www.cynet.com/Jesus/time.htm" TargetMode="External"/><Relationship Id="rId23" Type="http://schemas.openxmlformats.org/officeDocument/2006/relationships/hyperlink" Target="http://ccel.wheaton.edu/wwsb/" TargetMode="External"/><Relationship Id="rId28" Type="http://schemas.openxmlformats.org/officeDocument/2006/relationships/hyperlink" Target="http://ccel.wheaton.edu/wwsb/" TargetMode="External"/><Relationship Id="rId36" Type="http://schemas.openxmlformats.org/officeDocument/2006/relationships/hyperlink" Target="http://www.rondtb.msk.ru/" TargetMode="External"/><Relationship Id="rId49" Type="http://schemas.openxmlformats.org/officeDocument/2006/relationships/hyperlink" Target="http://www.religio.ru/" TargetMode="External"/><Relationship Id="rId57" Type="http://schemas.openxmlformats.org/officeDocument/2006/relationships/hyperlink" Target="http://www.ork.va/" TargetMode="External"/><Relationship Id="rId10" Type="http://schemas.openxmlformats.org/officeDocument/2006/relationships/hyperlink" Target="http://www.cynet.com/Jesus/time.htm" TargetMode="External"/><Relationship Id="rId31" Type="http://schemas.openxmlformats.org/officeDocument/2006/relationships/hyperlink" Target="http://www.rondtb.msk.ru/" TargetMode="External"/><Relationship Id="rId44" Type="http://schemas.openxmlformats.org/officeDocument/2006/relationships/hyperlink" Target="http://experiment-opk.pravolimp.ru/lesson" TargetMode="External"/><Relationship Id="rId52" Type="http://schemas.openxmlformats.org/officeDocument/2006/relationships/hyperlink" Target="http://www.religio.ru/" TargetMode="External"/><Relationship Id="rId60" Type="http://schemas.openxmlformats.org/officeDocument/2006/relationships/hyperlink" Target="http://www.ork.va/" TargetMode="External"/><Relationship Id="rId65" Type="http://schemas.openxmlformats.org/officeDocument/2006/relationships/hyperlink" Target="http://ww.or.ru/" TargetMode="External"/><Relationship Id="rId73" Type="http://schemas.openxmlformats.org/officeDocument/2006/relationships/hyperlink" Target="http://www.hristianstyo.ru/" TargetMode="External"/><Relationship Id="rId78" Type="http://schemas.openxmlformats.org/officeDocument/2006/relationships/hyperlink" Target="http://www.hristianstyo.ru/" TargetMode="External"/><Relationship Id="rId81" Type="http://schemas.openxmlformats.org/officeDocument/2006/relationships/hyperlink" Target="http://www.russian-orthodox.church.org.ru/" TargetMode="External"/><Relationship Id="rId86" Type="http://schemas.openxmlformats.org/officeDocument/2006/relationships/hyperlink" Target="http://www.russian-orthodox.church.org.ru/" TargetMode="External"/><Relationship Id="rId94" Type="http://schemas.openxmlformats.org/officeDocument/2006/relationships/hyperlink" Target="http://www.kuraev.ru/" TargetMode="External"/><Relationship Id="rId99" Type="http://schemas.openxmlformats.org/officeDocument/2006/relationships/hyperlink" Target="http://standart.edu.ru/catalog.aspx?CatalogId=985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ynet.com/Jesus/time.htm" TargetMode="External"/><Relationship Id="rId13" Type="http://schemas.openxmlformats.org/officeDocument/2006/relationships/hyperlink" Target="http://www.cynet.com/Jesus/time.htm" TargetMode="External"/><Relationship Id="rId18" Type="http://schemas.openxmlformats.org/officeDocument/2006/relationships/hyperlink" Target="http://www.cynet.com/Jesus/time.htm" TargetMode="External"/><Relationship Id="rId39" Type="http://schemas.openxmlformats.org/officeDocument/2006/relationships/hyperlink" Target="http://experiment-opk.pravolimp.ru/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2</cp:revision>
  <cp:lastPrinted>2014-06-02T03:59:00Z</cp:lastPrinted>
  <dcterms:created xsi:type="dcterms:W3CDTF">2014-04-14T15:28:00Z</dcterms:created>
  <dcterms:modified xsi:type="dcterms:W3CDTF">2014-06-02T04:05:00Z</dcterms:modified>
</cp:coreProperties>
</file>