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F1" w:rsidRDefault="00EE19F1" w:rsidP="00EE19F1">
      <w:pPr>
        <w:jc w:val="center"/>
      </w:pPr>
      <w:r>
        <w:t>Министерство образования и науки РФ</w:t>
      </w:r>
    </w:p>
    <w:p w:rsidR="00EE19F1" w:rsidRDefault="00EE19F1" w:rsidP="00EE19F1">
      <w:pPr>
        <w:spacing w:line="276" w:lineRule="auto"/>
        <w:jc w:val="center"/>
      </w:pPr>
      <w:r>
        <w:t>Образовательное учреждение школа-интернат</w:t>
      </w:r>
    </w:p>
    <w:p w:rsidR="00EE19F1" w:rsidRDefault="00EE19F1" w:rsidP="00EE19F1">
      <w:pPr>
        <w:spacing w:line="276" w:lineRule="auto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201"/>
      </w:tblGrid>
      <w:tr w:rsidR="00EE19F1" w:rsidTr="00F93E0F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lang w:eastAsia="en-US"/>
              </w:rPr>
              <w:t>«Согласовано»</w:t>
            </w: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 ___________ /Колесник Г.В./ </w:t>
            </w: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02.09.2013г.</w:t>
            </w: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F1" w:rsidRDefault="00EE19F1" w:rsidP="00F93E0F">
            <w:pPr>
              <w:keepNext/>
              <w:spacing w:line="276" w:lineRule="auto"/>
              <w:jc w:val="right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EE19F1" w:rsidRDefault="00EE19F1" w:rsidP="00F93E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И.о. директора школы-интерната </w:t>
            </w:r>
          </w:p>
          <w:p w:rsidR="00EE19F1" w:rsidRDefault="00EE19F1" w:rsidP="00F93E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 </w:t>
            </w:r>
            <w:proofErr w:type="spellStart"/>
            <w:r>
              <w:rPr>
                <w:lang w:eastAsia="en-US"/>
              </w:rPr>
              <w:t>Свято-Николо-Шартомском</w:t>
            </w:r>
            <w:proofErr w:type="spellEnd"/>
            <w:r>
              <w:rPr>
                <w:lang w:eastAsia="en-US"/>
              </w:rPr>
              <w:t xml:space="preserve"> монастыре</w:t>
            </w:r>
          </w:p>
          <w:p w:rsidR="00EE19F1" w:rsidRDefault="00EE19F1" w:rsidP="00F93E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_________/</w:t>
            </w:r>
            <w:proofErr w:type="spellStart"/>
            <w:r>
              <w:rPr>
                <w:lang w:eastAsia="en-US"/>
              </w:rPr>
              <w:t>Дуткович</w:t>
            </w:r>
            <w:proofErr w:type="spellEnd"/>
            <w:r>
              <w:rPr>
                <w:lang w:eastAsia="en-US"/>
              </w:rPr>
              <w:t xml:space="preserve"> С.П./</w:t>
            </w:r>
          </w:p>
          <w:p w:rsidR="00EE19F1" w:rsidRDefault="00EE19F1" w:rsidP="00F93E0F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26/б  от 03.09.2013 г</w:t>
            </w:r>
          </w:p>
        </w:tc>
      </w:tr>
    </w:tbl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jc w:val="center"/>
      </w:pPr>
    </w:p>
    <w:p w:rsidR="00EE19F1" w:rsidRPr="00EE19F1" w:rsidRDefault="00EE19F1" w:rsidP="00EE19F1">
      <w:pPr>
        <w:jc w:val="center"/>
        <w:rPr>
          <w:b/>
          <w:sz w:val="28"/>
          <w:szCs w:val="28"/>
        </w:rPr>
      </w:pPr>
      <w:r w:rsidRPr="00EE19F1">
        <w:rPr>
          <w:b/>
          <w:sz w:val="28"/>
          <w:szCs w:val="28"/>
        </w:rPr>
        <w:t>Рабочая программа учебного предмета</w:t>
      </w:r>
    </w:p>
    <w:p w:rsidR="00EE19F1" w:rsidRPr="00EE19F1" w:rsidRDefault="00EE19F1" w:rsidP="00EE19F1">
      <w:pPr>
        <w:jc w:val="center"/>
        <w:rPr>
          <w:b/>
          <w:sz w:val="28"/>
          <w:szCs w:val="28"/>
        </w:rPr>
      </w:pPr>
      <w:r w:rsidRPr="00EE19F1">
        <w:rPr>
          <w:b/>
          <w:sz w:val="28"/>
          <w:szCs w:val="28"/>
        </w:rPr>
        <w:t>«Технология»</w:t>
      </w:r>
    </w:p>
    <w:p w:rsidR="00EE19F1" w:rsidRPr="00EE19F1" w:rsidRDefault="00EE19F1" w:rsidP="00EE19F1">
      <w:pPr>
        <w:jc w:val="center"/>
        <w:rPr>
          <w:b/>
          <w:sz w:val="28"/>
          <w:szCs w:val="28"/>
        </w:rPr>
      </w:pPr>
      <w:r w:rsidRPr="00EE19F1">
        <w:rPr>
          <w:b/>
          <w:sz w:val="28"/>
          <w:szCs w:val="28"/>
        </w:rPr>
        <w:t xml:space="preserve">10-11 классы, базовый уровень </w:t>
      </w:r>
    </w:p>
    <w:p w:rsidR="00EE19F1" w:rsidRPr="00EE19F1" w:rsidRDefault="00EE19F1" w:rsidP="00EE19F1">
      <w:pPr>
        <w:jc w:val="center"/>
        <w:rPr>
          <w:sz w:val="28"/>
          <w:szCs w:val="28"/>
        </w:rPr>
      </w:pPr>
    </w:p>
    <w:p w:rsidR="00EE19F1" w:rsidRPr="00EE19F1" w:rsidRDefault="00EE19F1" w:rsidP="00EE19F1">
      <w:pPr>
        <w:jc w:val="center"/>
        <w:rPr>
          <w:sz w:val="28"/>
          <w:szCs w:val="28"/>
        </w:rPr>
      </w:pPr>
    </w:p>
    <w:p w:rsidR="00EE19F1" w:rsidRDefault="00EE19F1" w:rsidP="00EE19F1">
      <w:pPr>
        <w:jc w:val="center"/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Pr="00EE19F1" w:rsidRDefault="00EE19F1" w:rsidP="00EE19F1">
      <w:pPr>
        <w:jc w:val="right"/>
        <w:rPr>
          <w:sz w:val="28"/>
          <w:szCs w:val="28"/>
        </w:rPr>
      </w:pPr>
      <w:r w:rsidRPr="00EE19F1">
        <w:rPr>
          <w:sz w:val="28"/>
          <w:szCs w:val="28"/>
        </w:rPr>
        <w:t xml:space="preserve">Лоренц Владимир Владимирович, </w:t>
      </w:r>
    </w:p>
    <w:p w:rsidR="00EE19F1" w:rsidRPr="00EE19F1" w:rsidRDefault="00EE19F1" w:rsidP="00EE19F1">
      <w:pPr>
        <w:jc w:val="right"/>
        <w:rPr>
          <w:sz w:val="28"/>
          <w:szCs w:val="28"/>
        </w:rPr>
      </w:pPr>
      <w:r w:rsidRPr="00EE19F1">
        <w:rPr>
          <w:sz w:val="28"/>
          <w:szCs w:val="28"/>
        </w:rPr>
        <w:t>учитель технологии.</w:t>
      </w:r>
    </w:p>
    <w:p w:rsidR="00EE19F1" w:rsidRDefault="00EE19F1" w:rsidP="00EE19F1">
      <w:pPr>
        <w:jc w:val="right"/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Default="00EE19F1" w:rsidP="00EE19F1">
      <w:pPr>
        <w:tabs>
          <w:tab w:val="left" w:pos="1185"/>
        </w:tabs>
        <w:jc w:val="center"/>
      </w:pPr>
    </w:p>
    <w:p w:rsidR="00EE19F1" w:rsidRPr="00EE19F1" w:rsidRDefault="00EE19F1" w:rsidP="00EE19F1">
      <w:pPr>
        <w:tabs>
          <w:tab w:val="left" w:pos="1185"/>
        </w:tabs>
        <w:jc w:val="center"/>
        <w:rPr>
          <w:sz w:val="28"/>
          <w:szCs w:val="28"/>
        </w:rPr>
      </w:pPr>
      <w:r w:rsidRPr="00EE19F1">
        <w:rPr>
          <w:sz w:val="28"/>
          <w:szCs w:val="28"/>
        </w:rPr>
        <w:t>2013</w:t>
      </w: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EE19F1" w:rsidRDefault="00EE19F1" w:rsidP="0056200A">
      <w:pPr>
        <w:jc w:val="center"/>
        <w:rPr>
          <w:b/>
          <w:sz w:val="24"/>
          <w:szCs w:val="24"/>
        </w:rPr>
      </w:pPr>
    </w:p>
    <w:p w:rsidR="00BF41EC" w:rsidRPr="0056200A" w:rsidRDefault="00B856C7" w:rsidP="0056200A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ПОЯСНИТЕЛЬНАЯ ЗАПИСКА</w:t>
      </w:r>
    </w:p>
    <w:p w:rsidR="00BF41EC" w:rsidRPr="0056200A" w:rsidRDefault="00BF41EC" w:rsidP="0056200A">
      <w:pPr>
        <w:rPr>
          <w:b/>
          <w:sz w:val="24"/>
          <w:szCs w:val="24"/>
        </w:rPr>
      </w:pPr>
    </w:p>
    <w:p w:rsidR="00BF41EC" w:rsidRPr="0056200A" w:rsidRDefault="00BF41EC" w:rsidP="0056200A">
      <w:pPr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            Рабочая программа разработана на основе примерной программы среднего (полного) общего образования по технологии (базовый уровень), рассчитана на 35 часа. </w:t>
      </w:r>
    </w:p>
    <w:p w:rsidR="00BF41EC" w:rsidRPr="0056200A" w:rsidRDefault="00BF41EC" w:rsidP="0056200A">
      <w:pPr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BF41EC" w:rsidRPr="0056200A" w:rsidRDefault="00BF41EC" w:rsidP="0056200A">
      <w:pPr>
        <w:numPr>
          <w:ilvl w:val="0"/>
          <w:numId w:val="1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56200A">
        <w:rPr>
          <w:sz w:val="24"/>
          <w:szCs w:val="24"/>
        </w:rPr>
        <w:t xml:space="preserve"> ,</w:t>
      </w:r>
      <w:proofErr w:type="gramEnd"/>
      <w:r w:rsidRPr="0056200A">
        <w:rPr>
          <w:sz w:val="24"/>
          <w:szCs w:val="24"/>
        </w:rPr>
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BF41EC" w:rsidRPr="0056200A" w:rsidRDefault="00BF41EC" w:rsidP="0056200A">
      <w:pPr>
        <w:numPr>
          <w:ilvl w:val="0"/>
          <w:numId w:val="1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F41EC" w:rsidRPr="0056200A" w:rsidRDefault="00BF41EC" w:rsidP="0056200A">
      <w:pPr>
        <w:numPr>
          <w:ilvl w:val="0"/>
          <w:numId w:val="1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BF41EC" w:rsidRPr="0056200A" w:rsidRDefault="00BF41EC" w:rsidP="0056200A">
      <w:pPr>
        <w:numPr>
          <w:ilvl w:val="0"/>
          <w:numId w:val="1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BF41EC" w:rsidRPr="0056200A" w:rsidRDefault="00BF41EC" w:rsidP="0056200A">
      <w:pPr>
        <w:numPr>
          <w:ilvl w:val="0"/>
          <w:numId w:val="1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F41EC" w:rsidRPr="0056200A" w:rsidRDefault="0099242F" w:rsidP="0056200A">
      <w:pPr>
        <w:jc w:val="both"/>
        <w:rPr>
          <w:sz w:val="24"/>
          <w:szCs w:val="24"/>
        </w:rPr>
      </w:pPr>
      <w:r w:rsidRPr="0099242F">
        <w:rPr>
          <w:color w:val="000000"/>
          <w:sz w:val="24"/>
          <w:szCs w:val="24"/>
          <w:shd w:val="clear" w:color="auto" w:fill="FFFFFF"/>
        </w:rPr>
        <w:t> </w:t>
      </w:r>
      <w:r w:rsidR="00BF41EC" w:rsidRPr="0099242F">
        <w:rPr>
          <w:sz w:val="24"/>
          <w:szCs w:val="24"/>
        </w:rPr>
        <w:t>Программа</w:t>
      </w:r>
      <w:r w:rsidRPr="0099242F">
        <w:rPr>
          <w:color w:val="000000"/>
          <w:sz w:val="24"/>
          <w:szCs w:val="24"/>
          <w:shd w:val="clear" w:color="auto" w:fill="FFFFFF"/>
        </w:rPr>
        <w:t xml:space="preserve">  составлена с учетом сезонных работ в сельском хозяйстве, в нее включены разделы </w:t>
      </w:r>
      <w:proofErr w:type="spellStart"/>
      <w:r w:rsidRPr="0099242F">
        <w:rPr>
          <w:color w:val="000000"/>
          <w:sz w:val="24"/>
          <w:szCs w:val="24"/>
          <w:shd w:val="clear" w:color="auto" w:fill="FFFFFF"/>
        </w:rPr>
        <w:t>агротехнологии</w:t>
      </w:r>
      <w:proofErr w:type="spellEnd"/>
      <w:r w:rsidRPr="0099242F">
        <w:rPr>
          <w:color w:val="000000"/>
          <w:sz w:val="24"/>
          <w:szCs w:val="24"/>
          <w:shd w:val="clear" w:color="auto" w:fill="FFFFFF"/>
        </w:rPr>
        <w:t xml:space="preserve"> «эстетика приусадебного участка, осенний и весеннийпериоды»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BF41EC" w:rsidRPr="0056200A">
        <w:rPr>
          <w:sz w:val="24"/>
          <w:szCs w:val="24"/>
        </w:rPr>
        <w:t xml:space="preserve">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BF41EC" w:rsidRPr="0056200A" w:rsidRDefault="00BF41EC" w:rsidP="0056200A">
      <w:pPr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BF41EC" w:rsidRPr="0056200A" w:rsidRDefault="00BF41EC" w:rsidP="0056200A">
      <w:pPr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</w:t>
      </w:r>
      <w:r w:rsidR="00B219B5" w:rsidRPr="0056200A">
        <w:rPr>
          <w:sz w:val="24"/>
          <w:szCs w:val="24"/>
        </w:rPr>
        <w:t xml:space="preserve">ческая проектная деятельность»  по </w:t>
      </w:r>
      <w:r w:rsidRPr="0056200A">
        <w:rPr>
          <w:sz w:val="24"/>
          <w:szCs w:val="24"/>
        </w:rPr>
        <w:t>4 часа</w:t>
      </w:r>
      <w:r w:rsidR="00B219B5" w:rsidRPr="0056200A">
        <w:rPr>
          <w:sz w:val="24"/>
          <w:szCs w:val="24"/>
        </w:rPr>
        <w:t xml:space="preserve"> в каждом классе</w:t>
      </w:r>
      <w:r w:rsidRPr="0056200A">
        <w:rPr>
          <w:sz w:val="24"/>
          <w:szCs w:val="24"/>
        </w:rPr>
        <w:t xml:space="preserve"> добавлено из резервного времени примерной программы. </w:t>
      </w:r>
    </w:p>
    <w:p w:rsidR="00B219B5" w:rsidRPr="0056200A" w:rsidRDefault="00B219B5" w:rsidP="0056200A">
      <w:pPr>
        <w:tabs>
          <w:tab w:val="left" w:pos="945"/>
        </w:tabs>
        <w:ind w:firstLine="540"/>
        <w:jc w:val="both"/>
        <w:rPr>
          <w:sz w:val="24"/>
          <w:szCs w:val="24"/>
        </w:rPr>
      </w:pPr>
      <w:r w:rsidRPr="0056200A">
        <w:rPr>
          <w:sz w:val="24"/>
          <w:szCs w:val="24"/>
        </w:rPr>
        <w:lastRenderedPageBreak/>
        <w:t xml:space="preserve">На изучение технологии в 10-11 классах выделено  по </w:t>
      </w:r>
      <w:r w:rsidR="00B856C7" w:rsidRPr="0056200A">
        <w:rPr>
          <w:sz w:val="24"/>
          <w:szCs w:val="24"/>
        </w:rPr>
        <w:t xml:space="preserve">1 часу </w:t>
      </w:r>
      <w:r w:rsidRPr="0056200A">
        <w:rPr>
          <w:sz w:val="24"/>
          <w:szCs w:val="24"/>
        </w:rPr>
        <w:t xml:space="preserve"> в неделю. Итого по </w:t>
      </w:r>
      <w:r w:rsidR="00B856C7" w:rsidRPr="0056200A">
        <w:rPr>
          <w:sz w:val="24"/>
          <w:szCs w:val="24"/>
        </w:rPr>
        <w:t>34</w:t>
      </w:r>
      <w:r w:rsidRPr="0056200A">
        <w:rPr>
          <w:sz w:val="24"/>
          <w:szCs w:val="24"/>
        </w:rPr>
        <w:t xml:space="preserve"> час</w:t>
      </w:r>
      <w:r w:rsidR="00B856C7" w:rsidRPr="0056200A">
        <w:rPr>
          <w:sz w:val="24"/>
          <w:szCs w:val="24"/>
        </w:rPr>
        <w:t xml:space="preserve">а </w:t>
      </w:r>
      <w:r w:rsidRPr="0056200A">
        <w:rPr>
          <w:sz w:val="24"/>
          <w:szCs w:val="24"/>
        </w:rPr>
        <w:t xml:space="preserve"> в год для каждого класса.         </w:t>
      </w:r>
    </w:p>
    <w:p w:rsidR="00B219B5" w:rsidRPr="0056200A" w:rsidRDefault="00B219B5" w:rsidP="0056200A">
      <w:pPr>
        <w:jc w:val="both"/>
        <w:rPr>
          <w:sz w:val="24"/>
          <w:szCs w:val="24"/>
        </w:rPr>
      </w:pPr>
    </w:p>
    <w:p w:rsidR="00BF41EC" w:rsidRPr="0056200A" w:rsidRDefault="00BF41EC" w:rsidP="0056200A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BF41EC" w:rsidRPr="0056200A" w:rsidRDefault="00BF41EC" w:rsidP="0056200A">
      <w:pPr>
        <w:rPr>
          <w:sz w:val="24"/>
          <w:szCs w:val="24"/>
        </w:rPr>
      </w:pPr>
    </w:p>
    <w:p w:rsidR="00BF41EC" w:rsidRPr="0056200A" w:rsidRDefault="00BF41EC" w:rsidP="0056200A">
      <w:pPr>
        <w:rPr>
          <w:sz w:val="24"/>
          <w:szCs w:val="24"/>
        </w:rPr>
      </w:pPr>
    </w:p>
    <w:p w:rsidR="00B856C7" w:rsidRPr="0056200A" w:rsidRDefault="00B856C7" w:rsidP="0056200A">
      <w:pPr>
        <w:pStyle w:val="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56200A">
        <w:rPr>
          <w:rFonts w:ascii="Times New Roman" w:hAnsi="Times New Roman"/>
          <w:sz w:val="24"/>
          <w:szCs w:val="24"/>
        </w:rPr>
        <w:t>СОДЕРЖАНИЕ</w:t>
      </w:r>
    </w:p>
    <w:p w:rsidR="00F95075" w:rsidRDefault="00F95075" w:rsidP="0056200A">
      <w:pPr>
        <w:ind w:right="-1" w:firstLine="360"/>
        <w:jc w:val="both"/>
        <w:rPr>
          <w:color w:val="000000"/>
          <w:sz w:val="24"/>
          <w:szCs w:val="24"/>
        </w:rPr>
      </w:pPr>
      <w:r w:rsidRPr="0056200A">
        <w:rPr>
          <w:color w:val="000000"/>
          <w:sz w:val="24"/>
          <w:szCs w:val="24"/>
        </w:rPr>
        <w:t xml:space="preserve">Содержание </w:t>
      </w:r>
      <w:r w:rsidR="00B856C7" w:rsidRPr="0056200A">
        <w:rPr>
          <w:color w:val="000000"/>
          <w:sz w:val="24"/>
          <w:szCs w:val="24"/>
        </w:rPr>
        <w:t xml:space="preserve">включает в себя: обоснование идеи продукта труда и целей проектирования; планирование проектной деятельности; проектирование продукта труда и соответствующей технологии его создания; деятельность по созданию продукта труда; анализ и оценку достижения цели проектирования; разработку предложений по продвижению продукта </w:t>
      </w:r>
      <w:r w:rsidRPr="0056200A">
        <w:rPr>
          <w:color w:val="000000"/>
          <w:sz w:val="24"/>
          <w:szCs w:val="24"/>
        </w:rPr>
        <w:t xml:space="preserve">труда на рынке товаров и услуг. </w:t>
      </w:r>
      <w:r w:rsidR="00B856C7" w:rsidRPr="0056200A">
        <w:rPr>
          <w:color w:val="000000"/>
          <w:sz w:val="24"/>
          <w:szCs w:val="24"/>
        </w:rPr>
        <w:t>В процессе проектной деятельности учащимися осуществляется оценка возможностей построения своей профессиональной карьеры.</w:t>
      </w:r>
    </w:p>
    <w:p w:rsidR="0099242F" w:rsidRPr="0099242F" w:rsidRDefault="0099242F" w:rsidP="00F912CE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99242F">
        <w:rPr>
          <w:color w:val="000000"/>
          <w:sz w:val="24"/>
          <w:szCs w:val="24"/>
        </w:rPr>
        <w:t xml:space="preserve">ЭСТЕТИКА ПРИУСАДЕБНОГО УЧАСТКА. </w:t>
      </w:r>
    </w:p>
    <w:p w:rsidR="0099242F" w:rsidRPr="0099242F" w:rsidRDefault="0099242F" w:rsidP="0099242F">
      <w:pPr>
        <w:shd w:val="clear" w:color="auto" w:fill="FFFFFF"/>
        <w:jc w:val="both"/>
        <w:rPr>
          <w:color w:val="000000"/>
          <w:sz w:val="24"/>
          <w:szCs w:val="24"/>
        </w:rPr>
      </w:pPr>
      <w:r w:rsidRPr="0099242F">
        <w:rPr>
          <w:color w:val="000000"/>
          <w:sz w:val="24"/>
          <w:szCs w:val="24"/>
        </w:rPr>
        <w:t xml:space="preserve">Владение безопасными приёмами труда, владение </w:t>
      </w:r>
      <w:proofErr w:type="spellStart"/>
      <w:r w:rsidRPr="0099242F">
        <w:rPr>
          <w:color w:val="000000"/>
          <w:sz w:val="24"/>
          <w:szCs w:val="24"/>
        </w:rPr>
        <w:t>общетрудовыми</w:t>
      </w:r>
      <w:proofErr w:type="spellEnd"/>
      <w:r w:rsidRPr="0099242F">
        <w:rPr>
          <w:color w:val="000000"/>
          <w:sz w:val="24"/>
          <w:szCs w:val="24"/>
        </w:rPr>
        <w:t xml:space="preserve"> умениями и навыками; приобщение к нормам и ценностям общества. Техника безопасности при работе с сельскохозяйственным инвентарём.</w:t>
      </w:r>
    </w:p>
    <w:p w:rsidR="00F95075" w:rsidRPr="0056200A" w:rsidRDefault="00B856C7" w:rsidP="0056200A">
      <w:pPr>
        <w:ind w:right="-1" w:firstLine="360"/>
        <w:rPr>
          <w:color w:val="000000"/>
          <w:sz w:val="24"/>
          <w:szCs w:val="24"/>
        </w:rPr>
      </w:pPr>
      <w:r w:rsidRPr="0056200A">
        <w:rPr>
          <w:color w:val="000000"/>
          <w:sz w:val="24"/>
          <w:szCs w:val="24"/>
        </w:rPr>
        <w:t>ТЕХНОЛОГИЯ ПРОЕКТИРОВАНИЯ И СОЗДАНИЯ МАТЕРИАЛЬНЫХ ОБЪЕКТОВ ИЛИ УСЛУГ</w:t>
      </w:r>
    </w:p>
    <w:p w:rsidR="00896A57" w:rsidRPr="0056200A" w:rsidRDefault="00B856C7" w:rsidP="0056200A">
      <w:pPr>
        <w:ind w:right="-1" w:firstLine="360"/>
        <w:jc w:val="both"/>
        <w:rPr>
          <w:color w:val="000000"/>
          <w:sz w:val="24"/>
          <w:szCs w:val="24"/>
        </w:rPr>
      </w:pPr>
      <w:r w:rsidRPr="0056200A">
        <w:rPr>
          <w:color w:val="000000"/>
          <w:sz w:val="24"/>
          <w:szCs w:val="24"/>
        </w:rPr>
        <w:t>Выдвижение идеи продукта труда и анализ его востребованности потенциальными потребителями. Описание потребительских каче</w:t>
      </w:r>
      <w:proofErr w:type="gramStart"/>
      <w:r w:rsidRPr="0056200A">
        <w:rPr>
          <w:color w:val="000000"/>
          <w:sz w:val="24"/>
          <w:szCs w:val="24"/>
        </w:rPr>
        <w:t>ств пр</w:t>
      </w:r>
      <w:proofErr w:type="gramEnd"/>
      <w:r w:rsidRPr="0056200A">
        <w:rPr>
          <w:color w:val="000000"/>
          <w:sz w:val="24"/>
          <w:szCs w:val="24"/>
        </w:rPr>
        <w:t>едлагаемого материального объекта или услуги. Моделирование функциональных, эргономических и эстетических качеств объекта труда. Выбор технологий, средств и способов реализации проекта. Оценка возможного объема выпуска продукта труда и экономической эффективности проекта.</w:t>
      </w:r>
      <w:r w:rsidRPr="0056200A">
        <w:rPr>
          <w:color w:val="000000"/>
          <w:sz w:val="24"/>
          <w:szCs w:val="24"/>
        </w:rPr>
        <w:br/>
        <w:t>Планирование проектной деятельности. Выбор путей и способов реализации проектируемого ма</w:t>
      </w:r>
      <w:r w:rsidR="00F95075" w:rsidRPr="0056200A">
        <w:rPr>
          <w:color w:val="000000"/>
          <w:sz w:val="24"/>
          <w:szCs w:val="24"/>
        </w:rPr>
        <w:t xml:space="preserve">териального объекта или услуги. </w:t>
      </w:r>
      <w:r w:rsidRPr="0056200A">
        <w:rPr>
          <w:color w:val="000000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</w:t>
      </w:r>
      <w:r w:rsidR="00F95075" w:rsidRPr="0056200A">
        <w:rPr>
          <w:color w:val="000000"/>
          <w:sz w:val="24"/>
          <w:szCs w:val="24"/>
        </w:rPr>
        <w:t xml:space="preserve">ности. Оценка качества проекта. </w:t>
      </w:r>
      <w:r w:rsidRPr="0056200A">
        <w:rPr>
          <w:color w:val="000000"/>
          <w:sz w:val="24"/>
          <w:szCs w:val="24"/>
        </w:rPr>
        <w:t>Комплектование трудового коллектива и распределение обязанностей для выполнения проекта. 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Соблюдение трудовой, технологической дисциплины, культуры труда, правил безопасности труда.</w:t>
      </w:r>
      <w:r w:rsidRPr="0056200A">
        <w:rPr>
          <w:color w:val="000000"/>
          <w:sz w:val="24"/>
          <w:szCs w:val="24"/>
        </w:rPr>
        <w:br/>
        <w:t>Оценка качества материального объекта или услуги, технологического процесса и результатов проектной деятельности. Проведение эксперти</w:t>
      </w:r>
      <w:r w:rsidR="00F95075" w:rsidRPr="0056200A">
        <w:rPr>
          <w:color w:val="000000"/>
          <w:sz w:val="24"/>
          <w:szCs w:val="24"/>
        </w:rPr>
        <w:t xml:space="preserve">зы проекта и результатов труда. </w:t>
      </w:r>
      <w:r w:rsidRPr="0056200A">
        <w:rPr>
          <w:color w:val="000000"/>
          <w:sz w:val="24"/>
          <w:szCs w:val="24"/>
        </w:rPr>
        <w:t>Выбор видов и средств рекламы. Разработка возможных форм продвижения продукта труда на рынке товаров и услуг. Презентац</w:t>
      </w:r>
      <w:r w:rsidR="00F95075" w:rsidRPr="0056200A">
        <w:rPr>
          <w:color w:val="000000"/>
          <w:sz w:val="24"/>
          <w:szCs w:val="24"/>
        </w:rPr>
        <w:t xml:space="preserve">ия проекта и результатов труда. </w:t>
      </w:r>
      <w:r w:rsidRPr="0056200A">
        <w:rPr>
          <w:color w:val="000000"/>
          <w:sz w:val="24"/>
          <w:szCs w:val="24"/>
        </w:rPr>
        <w:t xml:space="preserve">В процессе изучения технологии учащиеся должны выполнить учебный проект в соответствии со своими познавательными интересами и имеющимися возможностями. Темы проектов могут быть выбраны по следующим примерным </w:t>
      </w:r>
      <w:r w:rsidR="00F95075" w:rsidRPr="0056200A">
        <w:rPr>
          <w:color w:val="000000"/>
          <w:sz w:val="24"/>
          <w:szCs w:val="24"/>
        </w:rPr>
        <w:t>направлениям.</w:t>
      </w:r>
      <w:r w:rsidR="00F95075" w:rsidRPr="0056200A">
        <w:rPr>
          <w:color w:val="000000"/>
          <w:sz w:val="24"/>
          <w:szCs w:val="24"/>
        </w:rPr>
        <w:br/>
        <w:t xml:space="preserve">Человек – техника </w:t>
      </w:r>
      <w:r w:rsidRPr="0056200A">
        <w:rPr>
          <w:color w:val="000000"/>
          <w:sz w:val="24"/>
          <w:szCs w:val="24"/>
        </w:rPr>
        <w:t>Установки для лабораторных исследований.</w:t>
      </w:r>
      <w:r w:rsidRPr="0056200A">
        <w:rPr>
          <w:color w:val="000000"/>
          <w:sz w:val="24"/>
          <w:szCs w:val="24"/>
        </w:rPr>
        <w:br/>
        <w:t>Учебное оборудова</w:t>
      </w:r>
      <w:r w:rsidR="00F95075" w:rsidRPr="0056200A">
        <w:rPr>
          <w:color w:val="000000"/>
          <w:sz w:val="24"/>
          <w:szCs w:val="24"/>
        </w:rPr>
        <w:t xml:space="preserve">ние для кабинетов и мастерских. </w:t>
      </w:r>
      <w:r w:rsidRPr="0056200A">
        <w:rPr>
          <w:color w:val="000000"/>
          <w:sz w:val="24"/>
          <w:szCs w:val="24"/>
        </w:rPr>
        <w:t>Наглядные и</w:t>
      </w:r>
      <w:r w:rsidR="00F95075" w:rsidRPr="0056200A">
        <w:rPr>
          <w:color w:val="000000"/>
          <w:sz w:val="24"/>
          <w:szCs w:val="24"/>
        </w:rPr>
        <w:t xml:space="preserve"> технические средства обучения. </w:t>
      </w:r>
      <w:r w:rsidRPr="0056200A">
        <w:rPr>
          <w:color w:val="000000"/>
          <w:sz w:val="24"/>
          <w:szCs w:val="24"/>
        </w:rPr>
        <w:t>Приборы для</w:t>
      </w:r>
      <w:r w:rsidR="00F95075" w:rsidRPr="0056200A">
        <w:rPr>
          <w:color w:val="000000"/>
          <w:sz w:val="24"/>
          <w:szCs w:val="24"/>
        </w:rPr>
        <w:t xml:space="preserve"> автоматического регулирования. </w:t>
      </w:r>
      <w:r w:rsidRPr="0056200A">
        <w:rPr>
          <w:color w:val="000000"/>
          <w:sz w:val="24"/>
          <w:szCs w:val="24"/>
        </w:rPr>
        <w:t>Действующие модели технических устройств.</w:t>
      </w:r>
      <w:r w:rsidRPr="0056200A">
        <w:rPr>
          <w:color w:val="000000"/>
          <w:sz w:val="24"/>
          <w:szCs w:val="24"/>
        </w:rPr>
        <w:br/>
        <w:t>Инструменты, оборудование и техника для сельскохозяйственных работ.</w:t>
      </w:r>
      <w:r w:rsidRPr="0056200A">
        <w:rPr>
          <w:color w:val="000000"/>
          <w:sz w:val="24"/>
          <w:szCs w:val="24"/>
        </w:rPr>
        <w:br/>
        <w:t>Устройства и приспособления для облегчения быта инвалидов.</w:t>
      </w:r>
      <w:r w:rsidRPr="0056200A">
        <w:rPr>
          <w:color w:val="000000"/>
          <w:sz w:val="24"/>
          <w:szCs w:val="24"/>
        </w:rPr>
        <w:br/>
        <w:t>Устройства и п</w:t>
      </w:r>
      <w:r w:rsidR="00896A57" w:rsidRPr="0056200A">
        <w:rPr>
          <w:color w:val="000000"/>
          <w:sz w:val="24"/>
          <w:szCs w:val="24"/>
        </w:rPr>
        <w:t xml:space="preserve">риспособления для бытовых нужд. </w:t>
      </w:r>
      <w:r w:rsidRPr="0056200A">
        <w:rPr>
          <w:color w:val="000000"/>
          <w:sz w:val="24"/>
          <w:szCs w:val="24"/>
        </w:rPr>
        <w:t>Человек - природа</w:t>
      </w:r>
      <w:r w:rsidRPr="0056200A">
        <w:rPr>
          <w:color w:val="000000"/>
          <w:sz w:val="24"/>
          <w:szCs w:val="24"/>
        </w:rPr>
        <w:br/>
      </w:r>
      <w:r w:rsidRPr="0056200A">
        <w:rPr>
          <w:color w:val="000000"/>
          <w:sz w:val="24"/>
          <w:szCs w:val="24"/>
        </w:rPr>
        <w:lastRenderedPageBreak/>
        <w:t xml:space="preserve">Выращивание новых для региона сельскохозяйственных </w:t>
      </w:r>
      <w:r w:rsidR="00896A57" w:rsidRPr="0056200A">
        <w:rPr>
          <w:color w:val="000000"/>
          <w:sz w:val="24"/>
          <w:szCs w:val="24"/>
        </w:rPr>
        <w:t xml:space="preserve">культур. </w:t>
      </w:r>
      <w:r w:rsidRPr="0056200A">
        <w:rPr>
          <w:color w:val="000000"/>
          <w:sz w:val="24"/>
          <w:szCs w:val="24"/>
        </w:rPr>
        <w:t>Апробация новых технологий выращивания сельскохозяйственных культур.</w:t>
      </w:r>
      <w:r w:rsidRPr="0056200A">
        <w:rPr>
          <w:color w:val="000000"/>
          <w:sz w:val="24"/>
          <w:szCs w:val="24"/>
        </w:rPr>
        <w:br/>
        <w:t>Выращивание лекарстве</w:t>
      </w:r>
      <w:r w:rsidR="00896A57" w:rsidRPr="0056200A">
        <w:rPr>
          <w:color w:val="000000"/>
          <w:sz w:val="24"/>
          <w:szCs w:val="24"/>
        </w:rPr>
        <w:t xml:space="preserve">нных или экзотических растений. </w:t>
      </w:r>
      <w:r w:rsidRPr="0056200A">
        <w:rPr>
          <w:color w:val="000000"/>
          <w:sz w:val="24"/>
          <w:szCs w:val="24"/>
        </w:rPr>
        <w:t>Экологическая безопасность школьных и жилых помещений, близлежащих территорий.</w:t>
      </w:r>
      <w:r w:rsidRPr="0056200A">
        <w:rPr>
          <w:color w:val="000000"/>
          <w:sz w:val="24"/>
          <w:szCs w:val="24"/>
        </w:rPr>
        <w:br/>
        <w:t>Мероприя</w:t>
      </w:r>
      <w:r w:rsidR="00896A57" w:rsidRPr="0056200A">
        <w:rPr>
          <w:color w:val="000000"/>
          <w:sz w:val="24"/>
          <w:szCs w:val="24"/>
        </w:rPr>
        <w:t xml:space="preserve">тия по охране окружающей среды. </w:t>
      </w:r>
      <w:r w:rsidRPr="0056200A">
        <w:rPr>
          <w:color w:val="000000"/>
          <w:sz w:val="24"/>
          <w:szCs w:val="24"/>
        </w:rPr>
        <w:t>Развед</w:t>
      </w:r>
      <w:r w:rsidR="00896A57" w:rsidRPr="0056200A">
        <w:rPr>
          <w:color w:val="000000"/>
          <w:sz w:val="24"/>
          <w:szCs w:val="24"/>
        </w:rPr>
        <w:t xml:space="preserve">ение домашних животных. Человек - знаковая система </w:t>
      </w:r>
      <w:r w:rsidRPr="0056200A">
        <w:rPr>
          <w:color w:val="000000"/>
          <w:sz w:val="24"/>
          <w:szCs w:val="24"/>
        </w:rPr>
        <w:t>Выпуск печатной продукции с</w:t>
      </w:r>
      <w:r w:rsidR="00896A57" w:rsidRPr="0056200A">
        <w:rPr>
          <w:color w:val="000000"/>
          <w:sz w:val="24"/>
          <w:szCs w:val="24"/>
        </w:rPr>
        <w:t xml:space="preserve"> помощью настольной типографии. </w:t>
      </w:r>
      <w:r w:rsidRPr="0056200A">
        <w:rPr>
          <w:color w:val="000000"/>
          <w:sz w:val="24"/>
          <w:szCs w:val="24"/>
        </w:rPr>
        <w:t>Создание баз данных.</w:t>
      </w:r>
      <w:r w:rsidRPr="0056200A">
        <w:rPr>
          <w:color w:val="000000"/>
          <w:sz w:val="24"/>
          <w:szCs w:val="24"/>
        </w:rPr>
        <w:br/>
      </w:r>
      <w:r w:rsidR="00896A57" w:rsidRPr="0056200A">
        <w:rPr>
          <w:color w:val="000000"/>
          <w:sz w:val="24"/>
          <w:szCs w:val="24"/>
        </w:rPr>
        <w:t xml:space="preserve">Разработка рекламной продукции. </w:t>
      </w:r>
      <w:r w:rsidRPr="0056200A">
        <w:rPr>
          <w:color w:val="000000"/>
          <w:sz w:val="24"/>
          <w:szCs w:val="24"/>
        </w:rPr>
        <w:t>Разработка товар</w:t>
      </w:r>
      <w:r w:rsidR="00896A57" w:rsidRPr="0056200A">
        <w:rPr>
          <w:color w:val="000000"/>
          <w:sz w:val="24"/>
          <w:szCs w:val="24"/>
        </w:rPr>
        <w:t xml:space="preserve">ных знаков, эмблем, пиктограмм. Человек – человек Разработка игр для детей. </w:t>
      </w:r>
      <w:r w:rsidRPr="0056200A">
        <w:rPr>
          <w:color w:val="000000"/>
          <w:sz w:val="24"/>
          <w:szCs w:val="24"/>
        </w:rPr>
        <w:t>Разработка и проведение школьных праздников (памятные даты, встречи с ветеранами, карнава</w:t>
      </w:r>
      <w:r w:rsidR="00896A57" w:rsidRPr="0056200A">
        <w:rPr>
          <w:color w:val="000000"/>
          <w:sz w:val="24"/>
          <w:szCs w:val="24"/>
        </w:rPr>
        <w:t>лы).</w:t>
      </w:r>
      <w:r w:rsidR="00896A57" w:rsidRPr="0056200A">
        <w:rPr>
          <w:color w:val="000000"/>
          <w:sz w:val="24"/>
          <w:szCs w:val="24"/>
        </w:rPr>
        <w:br/>
        <w:t xml:space="preserve">Организация приема гостей. </w:t>
      </w:r>
      <w:r w:rsidRPr="0056200A">
        <w:rPr>
          <w:color w:val="000000"/>
          <w:sz w:val="24"/>
          <w:szCs w:val="24"/>
        </w:rPr>
        <w:t>Проведение развивающих заня</w:t>
      </w:r>
      <w:r w:rsidR="00896A57" w:rsidRPr="0056200A">
        <w:rPr>
          <w:color w:val="000000"/>
          <w:sz w:val="24"/>
          <w:szCs w:val="24"/>
        </w:rPr>
        <w:t xml:space="preserve">тий с детьми младшего возраста. Человек - художественный образ </w:t>
      </w:r>
      <w:r w:rsidRPr="0056200A">
        <w:rPr>
          <w:color w:val="000000"/>
          <w:sz w:val="24"/>
          <w:szCs w:val="24"/>
        </w:rPr>
        <w:t>Разработка сувениров.</w:t>
      </w:r>
      <w:r w:rsidRPr="0056200A">
        <w:rPr>
          <w:color w:val="000000"/>
          <w:sz w:val="24"/>
          <w:szCs w:val="24"/>
        </w:rPr>
        <w:br/>
        <w:t xml:space="preserve">Разработка украшений из </w:t>
      </w:r>
      <w:r w:rsidR="00896A57" w:rsidRPr="0056200A">
        <w:rPr>
          <w:color w:val="000000"/>
          <w:sz w:val="24"/>
          <w:szCs w:val="24"/>
        </w:rPr>
        <w:t xml:space="preserve">поделочных материалов. </w:t>
      </w:r>
      <w:r w:rsidRPr="0056200A">
        <w:rPr>
          <w:color w:val="000000"/>
          <w:sz w:val="24"/>
          <w:szCs w:val="24"/>
        </w:rPr>
        <w:t>Разработка декоративных пр</w:t>
      </w:r>
      <w:r w:rsidR="00896A57" w:rsidRPr="0056200A">
        <w:rPr>
          <w:color w:val="000000"/>
          <w:sz w:val="24"/>
          <w:szCs w:val="24"/>
        </w:rPr>
        <w:t xml:space="preserve">едметов прикладного назначения. </w:t>
      </w:r>
      <w:r w:rsidRPr="0056200A">
        <w:rPr>
          <w:color w:val="000000"/>
          <w:sz w:val="24"/>
          <w:szCs w:val="24"/>
        </w:rPr>
        <w:t>Оформлен</w:t>
      </w:r>
      <w:r w:rsidR="00896A57" w:rsidRPr="0056200A">
        <w:rPr>
          <w:color w:val="000000"/>
          <w:sz w:val="24"/>
          <w:szCs w:val="24"/>
        </w:rPr>
        <w:t xml:space="preserve">ие жилых и служебных помещений. </w:t>
      </w:r>
      <w:r w:rsidRPr="0056200A">
        <w:rPr>
          <w:color w:val="000000"/>
          <w:sz w:val="24"/>
          <w:szCs w:val="24"/>
        </w:rPr>
        <w:t>Наружное о</w:t>
      </w:r>
      <w:r w:rsidR="00896A57" w:rsidRPr="0056200A">
        <w:rPr>
          <w:color w:val="000000"/>
          <w:sz w:val="24"/>
          <w:szCs w:val="24"/>
        </w:rPr>
        <w:t xml:space="preserve">формление сельского дома, дачи. Ландшафтный дизайн. </w:t>
      </w:r>
      <w:proofErr w:type="spellStart"/>
      <w:r w:rsidRPr="0056200A">
        <w:rPr>
          <w:color w:val="000000"/>
          <w:sz w:val="24"/>
          <w:szCs w:val="24"/>
        </w:rPr>
        <w:t>Фитодизайн</w:t>
      </w:r>
      <w:proofErr w:type="spellEnd"/>
      <w:r w:rsidRPr="0056200A">
        <w:rPr>
          <w:color w:val="000000"/>
          <w:sz w:val="24"/>
          <w:szCs w:val="24"/>
        </w:rPr>
        <w:t xml:space="preserve"> школьного и домашнего интерьера.</w:t>
      </w:r>
      <w:r w:rsidRPr="0056200A">
        <w:rPr>
          <w:color w:val="000000"/>
          <w:sz w:val="24"/>
          <w:szCs w:val="24"/>
        </w:rPr>
        <w:br/>
        <w:t>Разработка моделей одежды и а</w:t>
      </w:r>
      <w:r w:rsidR="00896A57" w:rsidRPr="0056200A">
        <w:rPr>
          <w:color w:val="000000"/>
          <w:sz w:val="24"/>
          <w:szCs w:val="24"/>
        </w:rPr>
        <w:t xml:space="preserve">ксессуаров. </w:t>
      </w:r>
      <w:r w:rsidRPr="0056200A">
        <w:rPr>
          <w:color w:val="000000"/>
          <w:sz w:val="24"/>
          <w:szCs w:val="24"/>
        </w:rPr>
        <w:t>Разработка моделей мебели.</w:t>
      </w:r>
    </w:p>
    <w:p w:rsidR="00F95075" w:rsidRPr="0056200A" w:rsidRDefault="00B856C7" w:rsidP="0056200A">
      <w:pPr>
        <w:ind w:right="-1" w:firstLine="360"/>
        <w:jc w:val="both"/>
        <w:rPr>
          <w:b/>
          <w:sz w:val="24"/>
          <w:szCs w:val="24"/>
        </w:rPr>
      </w:pPr>
      <w:r w:rsidRPr="0056200A">
        <w:rPr>
          <w:color w:val="000000"/>
          <w:sz w:val="24"/>
          <w:szCs w:val="24"/>
        </w:rPr>
        <w:br/>
        <w:t>ОЦЕНКА ВОЗМОЖНОСТИ ПОСТРОЕНИЯ ПРОФЕССИОНАЛЬНОЙ КАРЬЕРЫ</w:t>
      </w:r>
      <w:r w:rsidRPr="0056200A">
        <w:rPr>
          <w:color w:val="000000"/>
          <w:sz w:val="24"/>
          <w:szCs w:val="24"/>
        </w:rPr>
        <w:br/>
        <w:t xml:space="preserve">Поиск и анализ информации о рынке труда, спросе и предложении рабочей силы, о путях профессионального образования и трудоустройства. Уточнение и корректировка профессиональных намерений. Подготовка резюме и формы </w:t>
      </w:r>
      <w:proofErr w:type="spellStart"/>
      <w:r w:rsidRPr="0056200A">
        <w:rPr>
          <w:color w:val="000000"/>
          <w:sz w:val="24"/>
          <w:szCs w:val="24"/>
        </w:rPr>
        <w:t>самопрезентации</w:t>
      </w:r>
      <w:proofErr w:type="spellEnd"/>
      <w:r w:rsidRPr="0056200A">
        <w:rPr>
          <w:color w:val="000000"/>
          <w:sz w:val="24"/>
          <w:szCs w:val="24"/>
        </w:rPr>
        <w:t xml:space="preserve"> для трудоустройства. Сравнение различных форм найма при трудоустройстве с позиций социально-экономической защищенности работника.</w:t>
      </w:r>
      <w:r w:rsidRPr="0056200A">
        <w:rPr>
          <w:color w:val="000000"/>
          <w:sz w:val="24"/>
          <w:szCs w:val="24"/>
        </w:rPr>
        <w:br/>
      </w:r>
    </w:p>
    <w:p w:rsidR="000554EA" w:rsidRPr="0056200A" w:rsidRDefault="000554EA" w:rsidP="0056200A">
      <w:pPr>
        <w:pStyle w:val="a5"/>
        <w:numPr>
          <w:ilvl w:val="0"/>
          <w:numId w:val="4"/>
        </w:numPr>
        <w:ind w:right="-765"/>
        <w:jc w:val="center"/>
        <w:rPr>
          <w:sz w:val="24"/>
          <w:szCs w:val="24"/>
        </w:rPr>
      </w:pPr>
      <w:r w:rsidRPr="0056200A">
        <w:rPr>
          <w:b/>
          <w:sz w:val="24"/>
          <w:szCs w:val="24"/>
        </w:rPr>
        <w:t>УЧЕБНО-ТЕМАТИЧЕСКИЙ ПЛАН</w:t>
      </w:r>
    </w:p>
    <w:p w:rsidR="000554EA" w:rsidRPr="0056200A" w:rsidRDefault="000554EA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10 КЛАСС</w:t>
      </w:r>
      <w:r w:rsidR="00896A57" w:rsidRPr="0056200A">
        <w:rPr>
          <w:b/>
          <w:sz w:val="24"/>
          <w:szCs w:val="24"/>
        </w:rPr>
        <w:t>, базовый уровень</w:t>
      </w:r>
    </w:p>
    <w:p w:rsidR="00896A57" w:rsidRPr="0056200A" w:rsidRDefault="00896A57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Количество часов:  34; в неделю: 1</w:t>
      </w:r>
    </w:p>
    <w:p w:rsidR="00896A57" w:rsidRPr="0056200A" w:rsidRDefault="00896A57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Плановых практических работ: 1</w:t>
      </w:r>
      <w:r w:rsidR="001670F4" w:rsidRPr="0056200A">
        <w:rPr>
          <w:b/>
          <w:sz w:val="24"/>
          <w:szCs w:val="24"/>
        </w:rPr>
        <w:t>2</w:t>
      </w:r>
    </w:p>
    <w:p w:rsidR="00896A57" w:rsidRPr="0056200A" w:rsidRDefault="00896A57" w:rsidP="0056200A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144"/>
        <w:gridCol w:w="851"/>
        <w:gridCol w:w="3969"/>
      </w:tblGrid>
      <w:tr w:rsidR="000554EA" w:rsidRPr="0056200A" w:rsidTr="00F95075">
        <w:tc>
          <w:tcPr>
            <w:tcW w:w="642" w:type="dxa"/>
          </w:tcPr>
          <w:p w:rsidR="000554EA" w:rsidRPr="0056200A" w:rsidRDefault="000554EA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0554EA" w:rsidRPr="0056200A" w:rsidRDefault="000554EA" w:rsidP="0056200A">
            <w:pPr>
              <w:rPr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851" w:type="dxa"/>
          </w:tcPr>
          <w:p w:rsidR="000554EA" w:rsidRPr="0056200A" w:rsidRDefault="000554EA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Всего</w:t>
            </w:r>
          </w:p>
          <w:p w:rsidR="000554EA" w:rsidRPr="0056200A" w:rsidRDefault="000554EA" w:rsidP="0056200A">
            <w:pPr>
              <w:rPr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0554EA" w:rsidRPr="0056200A" w:rsidRDefault="000554EA" w:rsidP="0056200A">
            <w:pPr>
              <w:jc w:val="center"/>
              <w:rPr>
                <w:sz w:val="24"/>
                <w:szCs w:val="24"/>
              </w:rPr>
            </w:pPr>
            <w:proofErr w:type="spellStart"/>
            <w:r w:rsidRPr="0056200A">
              <w:rPr>
                <w:b/>
                <w:sz w:val="24"/>
                <w:szCs w:val="24"/>
              </w:rPr>
              <w:t>Практи</w:t>
            </w:r>
            <w:r w:rsidR="00F95075" w:rsidRPr="0056200A">
              <w:rPr>
                <w:b/>
                <w:sz w:val="24"/>
                <w:szCs w:val="24"/>
              </w:rPr>
              <w:t>ч</w:t>
            </w:r>
            <w:proofErr w:type="spellEnd"/>
            <w:r w:rsidR="00F95075" w:rsidRPr="0056200A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F06529" w:rsidRPr="0056200A" w:rsidTr="009B1FF3">
        <w:tc>
          <w:tcPr>
            <w:tcW w:w="4786" w:type="dxa"/>
            <w:gridSpan w:val="2"/>
          </w:tcPr>
          <w:p w:rsidR="00F06529" w:rsidRPr="00080347" w:rsidRDefault="0099242F" w:rsidP="0056200A">
            <w:pPr>
              <w:jc w:val="both"/>
              <w:rPr>
                <w:b/>
                <w:sz w:val="24"/>
                <w:szCs w:val="24"/>
              </w:rPr>
            </w:pPr>
            <w:r w:rsidRPr="00080347">
              <w:rPr>
                <w:b/>
                <w:color w:val="000000"/>
                <w:sz w:val="24"/>
                <w:szCs w:val="24"/>
              </w:rPr>
              <w:t>Эстетика приусадебного участка</w:t>
            </w:r>
          </w:p>
        </w:tc>
        <w:tc>
          <w:tcPr>
            <w:tcW w:w="851" w:type="dxa"/>
          </w:tcPr>
          <w:p w:rsidR="00F06529" w:rsidRPr="0056200A" w:rsidRDefault="00080347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06529" w:rsidRPr="0056200A" w:rsidRDefault="00080347" w:rsidP="00080347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>
              <w:rPr>
                <w:sz w:val="24"/>
                <w:szCs w:val="24"/>
              </w:rPr>
              <w:t>1</w:t>
            </w:r>
            <w:r w:rsidRPr="0056200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работа на приусадебном участке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99242F" w:rsidRPr="0056200A" w:rsidTr="009B1FF3">
        <w:tc>
          <w:tcPr>
            <w:tcW w:w="4786" w:type="dxa"/>
            <w:gridSpan w:val="2"/>
          </w:tcPr>
          <w:p w:rsidR="0099242F" w:rsidRPr="0056200A" w:rsidRDefault="0099242F" w:rsidP="00B11533">
            <w:pPr>
              <w:jc w:val="both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851" w:type="dxa"/>
          </w:tcPr>
          <w:p w:rsidR="0099242F" w:rsidRPr="0056200A" w:rsidRDefault="00080347" w:rsidP="00B11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242F" w:rsidRPr="005620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242F" w:rsidRPr="0056200A" w:rsidRDefault="0099242F" w:rsidP="00B11533">
            <w:pPr>
              <w:jc w:val="center"/>
              <w:rPr>
                <w:sz w:val="24"/>
                <w:szCs w:val="24"/>
              </w:rPr>
            </w:pPr>
          </w:p>
        </w:tc>
      </w:tr>
      <w:tr w:rsidR="000554EA" w:rsidRPr="0056200A" w:rsidTr="00896A57">
        <w:tc>
          <w:tcPr>
            <w:tcW w:w="642" w:type="dxa"/>
          </w:tcPr>
          <w:p w:rsidR="000554EA" w:rsidRPr="0056200A" w:rsidRDefault="00F06529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  <w:lang w:val="en-US"/>
              </w:rPr>
              <w:t>I</w:t>
            </w:r>
            <w:r w:rsidRPr="0056200A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0554EA" w:rsidRPr="0056200A" w:rsidRDefault="000554EA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851" w:type="dxa"/>
          </w:tcPr>
          <w:p w:rsidR="000554EA" w:rsidRPr="0056200A" w:rsidRDefault="00080347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</w:p>
          <w:p w:rsidR="00896A57" w:rsidRPr="0056200A" w:rsidRDefault="00896A57" w:rsidP="0056200A">
            <w:pPr>
              <w:pStyle w:val="a6"/>
              <w:rPr>
                <w:sz w:val="24"/>
                <w:szCs w:val="24"/>
              </w:rPr>
            </w:pPr>
          </w:p>
        </w:tc>
      </w:tr>
      <w:tr w:rsidR="000554EA" w:rsidRPr="0056200A" w:rsidTr="00F95075">
        <w:tc>
          <w:tcPr>
            <w:tcW w:w="642" w:type="dxa"/>
          </w:tcPr>
          <w:p w:rsidR="000554EA" w:rsidRPr="0056200A" w:rsidRDefault="000554EA" w:rsidP="0056200A">
            <w:pPr>
              <w:rPr>
                <w:sz w:val="24"/>
                <w:szCs w:val="24"/>
                <w:lang w:val="en-US"/>
              </w:rPr>
            </w:pPr>
            <w:r w:rsidRPr="0056200A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4144" w:type="dxa"/>
          </w:tcPr>
          <w:p w:rsidR="000554EA" w:rsidRPr="0056200A" w:rsidRDefault="000554EA" w:rsidP="0056200A">
            <w:pPr>
              <w:jc w:val="both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851" w:type="dxa"/>
          </w:tcPr>
          <w:p w:rsidR="000554EA" w:rsidRPr="0056200A" w:rsidRDefault="000554EA" w:rsidP="00080347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1</w:t>
            </w:r>
            <w:r w:rsidR="000803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2</w:t>
            </w:r>
            <w:r w:rsidRPr="0056200A">
              <w:rPr>
                <w:sz w:val="24"/>
                <w:szCs w:val="24"/>
              </w:rPr>
              <w:t xml:space="preserve"> «Определение возможных направлений инновационной деятельности»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3</w:t>
            </w:r>
            <w:r w:rsidRPr="0056200A">
              <w:rPr>
                <w:sz w:val="24"/>
                <w:szCs w:val="24"/>
              </w:rPr>
              <w:t xml:space="preserve"> «Проведение опросов и анкетирования»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4</w:t>
            </w:r>
            <w:r w:rsidRPr="0056200A">
              <w:rPr>
                <w:sz w:val="24"/>
                <w:szCs w:val="24"/>
              </w:rPr>
              <w:t xml:space="preserve"> «Определение требований и ограничений к объекту проектирования»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5</w:t>
            </w:r>
            <w:r w:rsidRPr="0056200A">
              <w:rPr>
                <w:sz w:val="24"/>
                <w:szCs w:val="24"/>
              </w:rPr>
              <w:t xml:space="preserve"> «Определение ограничений, накладываемых на предлагаемое решение нормативными документами»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6</w:t>
            </w:r>
            <w:r w:rsidRPr="0056200A">
              <w:rPr>
                <w:sz w:val="24"/>
                <w:szCs w:val="24"/>
              </w:rPr>
              <w:t xml:space="preserve"> «Применение интуитивных и алгоритмических методов поиска решений проблем»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lastRenderedPageBreak/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7</w:t>
            </w:r>
            <w:r w:rsidRPr="0056200A">
              <w:rPr>
                <w:sz w:val="24"/>
                <w:szCs w:val="24"/>
              </w:rPr>
              <w:t xml:space="preserve"> «Экспертная оценка. Проведение испытаний модели или объекта»</w:t>
            </w:r>
          </w:p>
          <w:p w:rsidR="000554EA" w:rsidRPr="0056200A" w:rsidRDefault="00F06529" w:rsidP="00080347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8</w:t>
            </w:r>
            <w:r w:rsidRPr="0056200A">
              <w:rPr>
                <w:sz w:val="24"/>
                <w:szCs w:val="24"/>
              </w:rPr>
              <w:t xml:space="preserve"> «Подготовка плана анализа собственной проектной деятельности»</w:t>
            </w:r>
          </w:p>
        </w:tc>
      </w:tr>
      <w:tr w:rsidR="000554EA" w:rsidRPr="0056200A" w:rsidTr="00F95075">
        <w:tc>
          <w:tcPr>
            <w:tcW w:w="642" w:type="dxa"/>
          </w:tcPr>
          <w:p w:rsidR="000554EA" w:rsidRPr="0056200A" w:rsidRDefault="000554EA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4144" w:type="dxa"/>
          </w:tcPr>
          <w:p w:rsidR="000554EA" w:rsidRPr="0056200A" w:rsidRDefault="000554EA" w:rsidP="0056200A">
            <w:pPr>
              <w:jc w:val="both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851" w:type="dxa"/>
          </w:tcPr>
          <w:p w:rsidR="000554EA" w:rsidRPr="0056200A" w:rsidRDefault="00080347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080347">
              <w:rPr>
                <w:sz w:val="24"/>
                <w:szCs w:val="24"/>
              </w:rPr>
              <w:t>9</w:t>
            </w:r>
            <w:r w:rsidRPr="0056200A">
              <w:rPr>
                <w:sz w:val="24"/>
                <w:szCs w:val="24"/>
              </w:rPr>
              <w:t xml:space="preserve"> «Сбор и обработка информации. Планирование работы»</w:t>
            </w:r>
          </w:p>
          <w:p w:rsidR="00F06529" w:rsidRPr="0056200A" w:rsidRDefault="00F06529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№1</w:t>
            </w:r>
            <w:r w:rsidR="00080347">
              <w:rPr>
                <w:sz w:val="24"/>
                <w:szCs w:val="24"/>
              </w:rPr>
              <w:t>0</w:t>
            </w:r>
            <w:r w:rsidRPr="0056200A">
              <w:rPr>
                <w:sz w:val="24"/>
                <w:szCs w:val="24"/>
              </w:rPr>
              <w:t xml:space="preserve"> «Подготовка плана анализа собственной проектной деятельности»</w:t>
            </w:r>
          </w:p>
          <w:p w:rsidR="000554EA" w:rsidRPr="0056200A" w:rsidRDefault="00F06529" w:rsidP="00080347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№1</w:t>
            </w:r>
            <w:r w:rsidR="00080347">
              <w:rPr>
                <w:sz w:val="24"/>
                <w:szCs w:val="24"/>
              </w:rPr>
              <w:t>1</w:t>
            </w:r>
            <w:r w:rsidRPr="0056200A">
              <w:rPr>
                <w:sz w:val="24"/>
                <w:szCs w:val="24"/>
              </w:rPr>
              <w:t xml:space="preserve"> «Уметь готовить различные формы презентации, составления резюме и проведения </w:t>
            </w:r>
            <w:proofErr w:type="spellStart"/>
            <w:r w:rsidRPr="0056200A">
              <w:rPr>
                <w:sz w:val="24"/>
                <w:szCs w:val="24"/>
              </w:rPr>
              <w:t>самопрезентации</w:t>
            </w:r>
            <w:proofErr w:type="spellEnd"/>
            <w:r w:rsidRPr="0056200A">
              <w:rPr>
                <w:sz w:val="24"/>
                <w:szCs w:val="24"/>
              </w:rPr>
              <w:t>»</w:t>
            </w:r>
          </w:p>
        </w:tc>
      </w:tr>
      <w:tr w:rsidR="000554EA" w:rsidRPr="0056200A" w:rsidTr="00F95075">
        <w:tc>
          <w:tcPr>
            <w:tcW w:w="642" w:type="dxa"/>
          </w:tcPr>
          <w:p w:rsidR="000554EA" w:rsidRPr="0056200A" w:rsidRDefault="000554EA" w:rsidP="0056200A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0554EA" w:rsidRPr="0056200A" w:rsidRDefault="000554EA" w:rsidP="0056200A">
            <w:pPr>
              <w:jc w:val="right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554EA" w:rsidRPr="0056200A" w:rsidRDefault="000554EA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3</w:t>
            </w:r>
            <w:r w:rsidR="00F06529" w:rsidRPr="005620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554EA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12</w:t>
            </w:r>
          </w:p>
        </w:tc>
      </w:tr>
    </w:tbl>
    <w:p w:rsidR="00BF41EC" w:rsidRPr="0056200A" w:rsidRDefault="000554EA" w:rsidP="0056200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6200A">
        <w:rPr>
          <w:rFonts w:ascii="Times New Roman" w:hAnsi="Times New Roman"/>
          <w:sz w:val="24"/>
          <w:szCs w:val="24"/>
        </w:rPr>
        <w:t>11 КЛАСС</w:t>
      </w:r>
    </w:p>
    <w:p w:rsidR="001670F4" w:rsidRPr="0056200A" w:rsidRDefault="001670F4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11 КЛАСС, базовый уровень</w:t>
      </w:r>
    </w:p>
    <w:p w:rsidR="001670F4" w:rsidRPr="0056200A" w:rsidRDefault="001670F4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Количество часов:  34; в неделю: 1</w:t>
      </w:r>
    </w:p>
    <w:p w:rsidR="001670F4" w:rsidRPr="0056200A" w:rsidRDefault="001670F4" w:rsidP="0056200A">
      <w:pPr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Плановых практических работ: 1</w:t>
      </w:r>
      <w:r w:rsidR="00F912CE">
        <w:rPr>
          <w:b/>
          <w:sz w:val="24"/>
          <w:szCs w:val="24"/>
        </w:rPr>
        <w:t>2</w:t>
      </w:r>
    </w:p>
    <w:p w:rsidR="001670F4" w:rsidRPr="0056200A" w:rsidRDefault="001670F4" w:rsidP="0056200A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67"/>
        <w:gridCol w:w="4253"/>
      </w:tblGrid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Всего</w:t>
            </w:r>
          </w:p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Практика</w:t>
            </w:r>
          </w:p>
        </w:tc>
      </w:tr>
      <w:tr w:rsidR="00080347" w:rsidRPr="0056200A" w:rsidTr="009970DE">
        <w:tc>
          <w:tcPr>
            <w:tcW w:w="675" w:type="dxa"/>
          </w:tcPr>
          <w:p w:rsidR="00080347" w:rsidRPr="0056200A" w:rsidRDefault="00080347" w:rsidP="005620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00A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11" w:type="dxa"/>
          </w:tcPr>
          <w:p w:rsidR="00080347" w:rsidRPr="00080347" w:rsidRDefault="00080347" w:rsidP="00B11533">
            <w:pPr>
              <w:jc w:val="both"/>
              <w:rPr>
                <w:b/>
                <w:sz w:val="24"/>
                <w:szCs w:val="24"/>
              </w:rPr>
            </w:pPr>
            <w:r w:rsidRPr="00080347">
              <w:rPr>
                <w:b/>
                <w:color w:val="000000"/>
                <w:sz w:val="24"/>
                <w:szCs w:val="24"/>
              </w:rPr>
              <w:t>Эстетика приусадебного участка</w:t>
            </w:r>
          </w:p>
        </w:tc>
        <w:tc>
          <w:tcPr>
            <w:tcW w:w="567" w:type="dxa"/>
          </w:tcPr>
          <w:p w:rsidR="00080347" w:rsidRPr="0056200A" w:rsidRDefault="00080347" w:rsidP="00B11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80347" w:rsidRPr="0056200A" w:rsidRDefault="00080347" w:rsidP="00B11533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>
              <w:rPr>
                <w:sz w:val="24"/>
                <w:szCs w:val="24"/>
              </w:rPr>
              <w:t>1</w:t>
            </w:r>
            <w:r w:rsidRPr="0056200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работа на приусадебном участке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F912CE" w:rsidRPr="0056200A" w:rsidTr="00081755">
        <w:tc>
          <w:tcPr>
            <w:tcW w:w="675" w:type="dxa"/>
          </w:tcPr>
          <w:p w:rsidR="00F912CE" w:rsidRPr="0056200A" w:rsidRDefault="00F912CE" w:rsidP="00B115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00A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931" w:type="dxa"/>
            <w:gridSpan w:val="3"/>
          </w:tcPr>
          <w:p w:rsidR="00F912CE" w:rsidRPr="0056200A" w:rsidRDefault="00F912CE" w:rsidP="00B11533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Производство, труд и технологии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 xml:space="preserve">1                                                                       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1432DE" w:rsidP="00F912CE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2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>Анализ требований к образовательному уровню и квалификации работников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1432DE" w:rsidP="00F912CE">
            <w:pPr>
              <w:pStyle w:val="a3"/>
              <w:ind w:right="-99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3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>Проектирование рабочего места учащегося, современного рабочего места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F912CE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 xml:space="preserve">Функционально - </w:t>
            </w:r>
            <w:proofErr w:type="gramStart"/>
            <w:r w:rsidRPr="0056200A">
              <w:rPr>
                <w:sz w:val="24"/>
                <w:szCs w:val="24"/>
              </w:rPr>
              <w:t>стоимостной</w:t>
            </w:r>
            <w:proofErr w:type="gramEnd"/>
            <w:r w:rsidRPr="0056200A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1432DE" w:rsidP="00F912CE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4</w:t>
            </w:r>
            <w:r w:rsidRPr="0056200A">
              <w:rPr>
                <w:sz w:val="24"/>
                <w:szCs w:val="24"/>
              </w:rPr>
              <w:t xml:space="preserve"> «</w:t>
            </w:r>
            <w:r w:rsidR="00E547A8" w:rsidRPr="0056200A">
              <w:rPr>
                <w:sz w:val="24"/>
                <w:szCs w:val="24"/>
                <w:lang w:eastAsia="en-US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 xml:space="preserve">Основные закономерности развития искусственных систем 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47A8" w:rsidRPr="0056200A" w:rsidRDefault="00E547A8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5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 xml:space="preserve">Упражнения по поиску примеров проявления закономерностей развития искусственных систем (товаров и </w:t>
            </w:r>
            <w:r w:rsidRPr="0056200A">
              <w:rPr>
                <w:sz w:val="24"/>
                <w:szCs w:val="24"/>
                <w:lang w:eastAsia="en-US"/>
              </w:rPr>
              <w:lastRenderedPageBreak/>
              <w:t>услуг)</w:t>
            </w:r>
            <w:r w:rsidRPr="0056200A">
              <w:rPr>
                <w:sz w:val="24"/>
                <w:szCs w:val="24"/>
              </w:rPr>
              <w:t>»</w:t>
            </w:r>
          </w:p>
          <w:p w:rsidR="001670F4" w:rsidRPr="0056200A" w:rsidRDefault="001670F4" w:rsidP="0056200A">
            <w:pPr>
              <w:rPr>
                <w:sz w:val="24"/>
                <w:szCs w:val="24"/>
              </w:rPr>
            </w:pP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47A8" w:rsidRPr="0056200A" w:rsidRDefault="00E547A8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6</w:t>
            </w:r>
            <w:r w:rsidRPr="0056200A">
              <w:rPr>
                <w:sz w:val="24"/>
                <w:szCs w:val="24"/>
              </w:rPr>
              <w:t>«</w:t>
            </w:r>
            <w:r w:rsidRPr="0056200A">
              <w:rPr>
                <w:sz w:val="24"/>
                <w:szCs w:val="24"/>
                <w:lang w:eastAsia="en-US"/>
              </w:rPr>
              <w:t>Рационализаторское предложение</w:t>
            </w:r>
            <w:r w:rsidRPr="0056200A">
              <w:rPr>
                <w:sz w:val="24"/>
                <w:szCs w:val="24"/>
              </w:rPr>
              <w:t>»</w:t>
            </w:r>
          </w:p>
          <w:p w:rsidR="001670F4" w:rsidRPr="0056200A" w:rsidRDefault="00E547A8" w:rsidP="00F912CE">
            <w:pPr>
              <w:pStyle w:val="a3"/>
              <w:ind w:right="-99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7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 xml:space="preserve">Разработка различных форм защиты проектных предложений 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E547A8" w:rsidP="00F912CE">
            <w:pPr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8</w:t>
            </w:r>
            <w:r w:rsidRPr="0056200A">
              <w:rPr>
                <w:sz w:val="24"/>
                <w:szCs w:val="24"/>
              </w:rPr>
              <w:t xml:space="preserve"> «Презентация результатов проектной деятельности»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080347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E547A8" w:rsidP="00F912CE">
            <w:pPr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9</w:t>
            </w:r>
            <w:r w:rsidRPr="0056200A">
              <w:rPr>
                <w:sz w:val="24"/>
                <w:szCs w:val="24"/>
              </w:rPr>
              <w:t>«</w:t>
            </w:r>
            <w:r w:rsidRPr="0056200A">
              <w:rPr>
                <w:sz w:val="24"/>
                <w:szCs w:val="24"/>
                <w:lang w:eastAsia="en-US"/>
              </w:rPr>
              <w:t>Изучение регионального рынка труда и профессий и профессионального образования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70F4" w:rsidRPr="0056200A" w:rsidRDefault="00E547A8" w:rsidP="00F912CE">
            <w:pPr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</w:t>
            </w:r>
            <w:r w:rsidR="00F912CE">
              <w:rPr>
                <w:sz w:val="24"/>
                <w:szCs w:val="24"/>
              </w:rPr>
              <w:t>10</w:t>
            </w:r>
            <w:r w:rsidRPr="0056200A">
              <w:rPr>
                <w:sz w:val="24"/>
                <w:szCs w:val="24"/>
              </w:rPr>
              <w:t xml:space="preserve"> «</w:t>
            </w:r>
            <w:r w:rsidR="002B49DC" w:rsidRPr="0056200A">
              <w:rPr>
                <w:sz w:val="24"/>
                <w:szCs w:val="24"/>
                <w:lang w:eastAsia="en-US"/>
              </w:rPr>
              <w:t xml:space="preserve">Подготовка резюме и формы </w:t>
            </w:r>
            <w:proofErr w:type="spellStart"/>
            <w:r w:rsidR="002B49DC" w:rsidRPr="0056200A">
              <w:rPr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="002B49DC" w:rsidRPr="0056200A">
              <w:rPr>
                <w:sz w:val="24"/>
                <w:szCs w:val="24"/>
                <w:lang w:eastAsia="en-US"/>
              </w:rPr>
              <w:t>.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567" w:type="dxa"/>
          </w:tcPr>
          <w:p w:rsidR="001670F4" w:rsidRPr="0056200A" w:rsidRDefault="00F912CE" w:rsidP="0056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32DE" w:rsidRPr="0056200A" w:rsidTr="009970DE">
        <w:tc>
          <w:tcPr>
            <w:tcW w:w="675" w:type="dxa"/>
          </w:tcPr>
          <w:p w:rsidR="001432DE" w:rsidRPr="0056200A" w:rsidRDefault="001432DE" w:rsidP="0056200A">
            <w:pPr>
              <w:jc w:val="center"/>
              <w:rPr>
                <w:sz w:val="24"/>
                <w:szCs w:val="24"/>
              </w:rPr>
            </w:pPr>
            <w:r w:rsidRPr="0056200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32DE" w:rsidRPr="0056200A" w:rsidRDefault="001432DE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sz w:val="24"/>
                <w:szCs w:val="24"/>
                <w:lang w:eastAsia="en-US"/>
              </w:rPr>
              <w:t>Творческий проект «Мои жизненные планы и профессиональная карьера»</w:t>
            </w:r>
          </w:p>
        </w:tc>
        <w:tc>
          <w:tcPr>
            <w:tcW w:w="567" w:type="dxa"/>
          </w:tcPr>
          <w:p w:rsidR="001432DE" w:rsidRPr="0056200A" w:rsidRDefault="00F912CE" w:rsidP="0056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B49DC" w:rsidRPr="0056200A" w:rsidRDefault="002B49DC" w:rsidP="0056200A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№1</w:t>
            </w:r>
            <w:r w:rsidR="00F912CE">
              <w:rPr>
                <w:sz w:val="24"/>
                <w:szCs w:val="24"/>
              </w:rPr>
              <w:t>1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>Практическая деятельность по выполнению проекта</w:t>
            </w:r>
            <w:r w:rsidRPr="0056200A">
              <w:rPr>
                <w:sz w:val="24"/>
                <w:szCs w:val="24"/>
              </w:rPr>
              <w:t>»</w:t>
            </w:r>
          </w:p>
          <w:p w:rsidR="001432DE" w:rsidRPr="0056200A" w:rsidRDefault="002B49DC" w:rsidP="00F912CE">
            <w:pPr>
              <w:pStyle w:val="a6"/>
              <w:rPr>
                <w:sz w:val="24"/>
                <w:szCs w:val="24"/>
              </w:rPr>
            </w:pPr>
            <w:proofErr w:type="spellStart"/>
            <w:r w:rsidRPr="0056200A">
              <w:rPr>
                <w:sz w:val="24"/>
                <w:szCs w:val="24"/>
              </w:rPr>
              <w:t>Практ</w:t>
            </w:r>
            <w:proofErr w:type="spellEnd"/>
            <w:r w:rsidRPr="0056200A">
              <w:rPr>
                <w:sz w:val="24"/>
                <w:szCs w:val="24"/>
              </w:rPr>
              <w:t xml:space="preserve"> работа №1</w:t>
            </w:r>
            <w:r w:rsidR="00F912CE">
              <w:rPr>
                <w:sz w:val="24"/>
                <w:szCs w:val="24"/>
              </w:rPr>
              <w:t>2</w:t>
            </w:r>
            <w:r w:rsidRPr="0056200A">
              <w:rPr>
                <w:sz w:val="24"/>
                <w:szCs w:val="24"/>
              </w:rPr>
              <w:t xml:space="preserve"> «</w:t>
            </w:r>
            <w:r w:rsidRPr="0056200A">
              <w:rPr>
                <w:sz w:val="24"/>
                <w:szCs w:val="24"/>
                <w:lang w:eastAsia="en-US"/>
              </w:rPr>
              <w:t>защита проекта</w:t>
            </w:r>
            <w:r w:rsidRPr="0056200A">
              <w:rPr>
                <w:sz w:val="24"/>
                <w:szCs w:val="24"/>
              </w:rPr>
              <w:t>»</w:t>
            </w:r>
          </w:p>
        </w:tc>
      </w:tr>
      <w:tr w:rsidR="001670F4" w:rsidRPr="0056200A" w:rsidTr="009970DE">
        <w:tc>
          <w:tcPr>
            <w:tcW w:w="675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0F4" w:rsidRPr="0056200A" w:rsidRDefault="001670F4" w:rsidP="0056200A">
            <w:pPr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  <w:r w:rsidRPr="0056200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1670F4" w:rsidRPr="0056200A" w:rsidRDefault="001670F4" w:rsidP="005620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49DC" w:rsidRPr="0056200A" w:rsidRDefault="002B49DC" w:rsidP="0056200A">
      <w:pPr>
        <w:pStyle w:val="2"/>
        <w:numPr>
          <w:ilvl w:val="0"/>
          <w:numId w:val="4"/>
        </w:numPr>
        <w:spacing w:before="360"/>
        <w:rPr>
          <w:b w:val="0"/>
          <w:szCs w:val="24"/>
        </w:rPr>
      </w:pPr>
      <w:r w:rsidRPr="0056200A">
        <w:rPr>
          <w:szCs w:val="24"/>
        </w:rPr>
        <w:t>ТРЕБОВАНИЯ К УРОВНЮ ПОДГОТОВКИ УЧАЩИХСЯ</w:t>
      </w:r>
      <w:r w:rsidRPr="0056200A">
        <w:rPr>
          <w:szCs w:val="24"/>
        </w:rPr>
        <w:br/>
      </w:r>
    </w:p>
    <w:p w:rsidR="002B49DC" w:rsidRPr="0056200A" w:rsidRDefault="002B49DC" w:rsidP="0056200A">
      <w:pPr>
        <w:pStyle w:val="21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56200A">
        <w:rPr>
          <w:b/>
          <w:i/>
          <w:sz w:val="24"/>
          <w:szCs w:val="24"/>
        </w:rPr>
        <w:t>В результате изучения технологии ученик должен</w:t>
      </w:r>
    </w:p>
    <w:p w:rsidR="002B49DC" w:rsidRPr="0056200A" w:rsidRDefault="002B49DC" w:rsidP="0056200A">
      <w:pPr>
        <w:ind w:firstLine="567"/>
        <w:jc w:val="both"/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Знать/понимать</w:t>
      </w:r>
    </w:p>
    <w:p w:rsidR="00F912CE" w:rsidRPr="0099242F" w:rsidRDefault="002B49DC" w:rsidP="00F912CE">
      <w:pPr>
        <w:shd w:val="clear" w:color="auto" w:fill="FFFFFF"/>
        <w:jc w:val="both"/>
        <w:rPr>
          <w:color w:val="000000"/>
          <w:sz w:val="24"/>
          <w:szCs w:val="24"/>
        </w:rPr>
      </w:pPr>
      <w:r w:rsidRPr="0056200A">
        <w:rPr>
          <w:color w:val="000000"/>
          <w:sz w:val="24"/>
          <w:szCs w:val="24"/>
        </w:rPr>
        <w:t xml:space="preserve">влияние технологий на общественное развитие; </w:t>
      </w:r>
      <w:r w:rsidRPr="0056200A">
        <w:rPr>
          <w:sz w:val="24"/>
          <w:szCs w:val="24"/>
        </w:rPr>
        <w:t>составляющие современного производства товаров или услуг;способы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  <w:r w:rsidR="00F912CE" w:rsidRPr="0099242F">
        <w:rPr>
          <w:color w:val="000000"/>
          <w:sz w:val="24"/>
          <w:szCs w:val="24"/>
        </w:rPr>
        <w:t>Применение правила техники безопасности при работе с сельскохозяйственным инвентарём.</w:t>
      </w:r>
    </w:p>
    <w:p w:rsidR="002B49DC" w:rsidRPr="0056200A" w:rsidRDefault="002B49DC" w:rsidP="0056200A">
      <w:pPr>
        <w:spacing w:before="120"/>
        <w:ind w:firstLine="567"/>
        <w:jc w:val="both"/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Уметь</w:t>
      </w:r>
    </w:p>
    <w:p w:rsidR="002B49DC" w:rsidRPr="0056200A" w:rsidRDefault="002B49DC" w:rsidP="0056200A">
      <w:pPr>
        <w:spacing w:before="60"/>
        <w:jc w:val="both"/>
        <w:rPr>
          <w:sz w:val="24"/>
          <w:szCs w:val="24"/>
        </w:rPr>
      </w:pPr>
      <w:proofErr w:type="gramStart"/>
      <w:r w:rsidRPr="0056200A">
        <w:rPr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56200A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56200A">
        <w:rPr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56200A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56200A">
        <w:rPr>
          <w:sz w:val="24"/>
          <w:szCs w:val="24"/>
        </w:rPr>
        <w:t>;</w:t>
      </w:r>
      <w:proofErr w:type="gramEnd"/>
      <w:r w:rsidRPr="0056200A">
        <w:rPr>
          <w:sz w:val="24"/>
          <w:szCs w:val="24"/>
        </w:rPr>
        <w:t xml:space="preserve"> уточнять и корректировать профессиональные намерения.</w:t>
      </w:r>
    </w:p>
    <w:p w:rsidR="00F912CE" w:rsidRPr="0099242F" w:rsidRDefault="002B49DC" w:rsidP="00F912CE">
      <w:pPr>
        <w:shd w:val="clear" w:color="auto" w:fill="FFFFFF"/>
        <w:jc w:val="both"/>
        <w:rPr>
          <w:color w:val="000000"/>
          <w:sz w:val="24"/>
          <w:szCs w:val="24"/>
        </w:rPr>
      </w:pPr>
      <w:r w:rsidRPr="0056200A">
        <w:rPr>
          <w:b/>
          <w:sz w:val="24"/>
          <w:szCs w:val="24"/>
        </w:rPr>
        <w:t>Использовать полученные знания и умения в выбранной области деятельности для</w:t>
      </w:r>
      <w:r w:rsidRPr="0056200A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56200A">
        <w:rPr>
          <w:sz w:val="24"/>
          <w:szCs w:val="24"/>
        </w:rPr>
        <w:t>самопрезентации</w:t>
      </w:r>
      <w:proofErr w:type="spellEnd"/>
      <w:r w:rsidRPr="0056200A">
        <w:rPr>
          <w:sz w:val="24"/>
          <w:szCs w:val="24"/>
        </w:rPr>
        <w:t xml:space="preserve">. </w:t>
      </w:r>
      <w:r w:rsidR="00F912CE" w:rsidRPr="0099242F">
        <w:rPr>
          <w:color w:val="000000"/>
          <w:sz w:val="24"/>
          <w:szCs w:val="24"/>
        </w:rPr>
        <w:t>Выполнять самостоятельно очистку поверхности земли с соблюдением правил техники безопасности.</w:t>
      </w:r>
    </w:p>
    <w:p w:rsidR="002B49DC" w:rsidRPr="0056200A" w:rsidRDefault="002B49DC" w:rsidP="0056200A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2B49DC" w:rsidRPr="009970DE" w:rsidRDefault="002B49DC" w:rsidP="009970DE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70DE">
        <w:rPr>
          <w:b/>
          <w:bCs/>
          <w:sz w:val="24"/>
          <w:szCs w:val="24"/>
        </w:rPr>
        <w:lastRenderedPageBreak/>
        <w:t xml:space="preserve"> КРИТЕРИИ И НОРМЫ ОЦЕНКИ ЗНАНИЙ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«5» ставится, если учащийся полностью усвоил учебный материал, может изложить его своими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словами, самостоятельно подтверждает ответ конкретными примерами, правильно и обстоятельно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отвечает на дополнительные вопросы учителя.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«4» ставится, если учащийся в основном усвоил учебный материал, допускает незначительные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ошибки в его изложении, подтверждает ответ конкретными примерами, правильно отвечает </w:t>
      </w:r>
      <w:proofErr w:type="gramStart"/>
      <w:r w:rsidRPr="0056200A">
        <w:rPr>
          <w:sz w:val="24"/>
          <w:szCs w:val="24"/>
        </w:rPr>
        <w:t>на</w:t>
      </w:r>
      <w:proofErr w:type="gramEnd"/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дополнительные вопросы.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«3» ставится, если учащийся не усвоил существенную часть учебного материала, допускает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значительные ошибки в его изложении своими словами, затрудняется подтвердить ответ конкретными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примерами, слабо отвечает на дополнительные вопросы.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«2» ставится, если учащийся полностью не усвоил учебный материал, не может изложить его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своими словами, не может привести конкретные примеры, не может ответить на дополнительные вопросы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учителя.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200A">
        <w:rPr>
          <w:b/>
          <w:bCs/>
          <w:sz w:val="24"/>
          <w:szCs w:val="24"/>
        </w:rPr>
        <w:t>Примерные нормы оценки практической работы: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«5» ставится, если полностью соблюдались правила трудовой и технической дисциплины, работа выполнялась самостоятельно, труд, предложенный учителем, тщательно спланирован, рационально организовано рабочее место, полностью соблюдались общие правила техники безопасности, отношение к труду добросовестное, к инструментам – бережное, экономное.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«4» ставится, если работа выполнялась самостоятельно, допущены'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b/>
          <w:bCs/>
          <w:sz w:val="24"/>
          <w:szCs w:val="24"/>
        </w:rPr>
        <w:t xml:space="preserve">Качество изделий </w:t>
      </w:r>
      <w:r w:rsidRPr="0056200A">
        <w:rPr>
          <w:sz w:val="24"/>
          <w:szCs w:val="24"/>
        </w:rPr>
        <w:t>(работы):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«5» ставится, если изделие (или другая работа) выполнено с учетом установленных требований.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«4» ставится, если изделие (или другая работа) выполнено с незначительными отклонениями от заданных требований.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«3» ставится, если изделие (или другая работа) выполнено со значительными нарушениями требований.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«2» ставится, если изделие (или другая работа) выполнено с грубыми нарушениями заданных требований или допущен брак.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200A">
        <w:rPr>
          <w:b/>
          <w:bCs/>
          <w:sz w:val="24"/>
          <w:szCs w:val="24"/>
        </w:rPr>
        <w:t>Приемы труда: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«5» 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«4» ставится, если приемы выполнялись в основном правильно, допущенные ошибки исправлялись самостоятельно, не было нарушения правил техники безопасности, установленных для данного вида работ.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lastRenderedPageBreak/>
        <w:t>– Отметка «3»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>– 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b/>
          <w:bCs/>
          <w:sz w:val="24"/>
          <w:szCs w:val="24"/>
        </w:rPr>
        <w:t xml:space="preserve">Норма времени </w:t>
      </w:r>
      <w:r w:rsidRPr="0056200A">
        <w:rPr>
          <w:sz w:val="24"/>
          <w:szCs w:val="24"/>
        </w:rPr>
        <w:t>(выработки):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– Отметка </w:t>
      </w:r>
      <w:r w:rsidRPr="0056200A">
        <w:rPr>
          <w:b/>
          <w:bCs/>
          <w:sz w:val="24"/>
          <w:szCs w:val="24"/>
        </w:rPr>
        <w:t xml:space="preserve">«5» </w:t>
      </w:r>
      <w:r w:rsidRPr="0056200A">
        <w:rPr>
          <w:sz w:val="24"/>
          <w:szCs w:val="24"/>
        </w:rPr>
        <w:t>ставится, если задание выполнено в полном объеме и в установленный срок.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– Отметка </w:t>
      </w:r>
      <w:r w:rsidRPr="0056200A">
        <w:rPr>
          <w:b/>
          <w:bCs/>
          <w:sz w:val="24"/>
          <w:szCs w:val="24"/>
        </w:rPr>
        <w:t xml:space="preserve">«4» </w:t>
      </w:r>
      <w:r w:rsidRPr="0056200A">
        <w:rPr>
          <w:sz w:val="24"/>
          <w:szCs w:val="24"/>
        </w:rPr>
        <w:t>ставится, если норма времени (выработки) недовыполнена на 5-10%.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– Отметка </w:t>
      </w:r>
      <w:r w:rsidRPr="0056200A">
        <w:rPr>
          <w:b/>
          <w:bCs/>
          <w:sz w:val="24"/>
          <w:szCs w:val="24"/>
        </w:rPr>
        <w:t xml:space="preserve">«3» </w:t>
      </w:r>
      <w:r w:rsidRPr="0056200A">
        <w:rPr>
          <w:sz w:val="24"/>
          <w:szCs w:val="24"/>
        </w:rPr>
        <w:t>ставится, если норма времени (выработки) недовыполнена на 25%.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6200A">
        <w:rPr>
          <w:b/>
          <w:bCs/>
          <w:sz w:val="24"/>
          <w:szCs w:val="24"/>
        </w:rPr>
        <w:t>Критерии оценки творческого проекта.</w:t>
      </w:r>
    </w:p>
    <w:p w:rsidR="002B49DC" w:rsidRPr="0056200A" w:rsidRDefault="002B49DC" w:rsidP="00562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Оценка проекта и его защита проводится по семи критериям, оценивание производится по пятибалльной системе, максимальное количество – 35 баллов. Аргументированность предлагаемых решений, подходов, выводов, полнота библиографии. Аргументированность выбора темы, практическая направленность проекта и значимость выполненной работы. Оригинальность темы, подходов, найденных решений, аргументация материального воплощения и представления проекта. </w:t>
      </w:r>
      <w:proofErr w:type="gramStart"/>
      <w:r w:rsidRPr="0056200A">
        <w:rPr>
          <w:sz w:val="24"/>
          <w:szCs w:val="24"/>
        </w:rPr>
        <w:t>Качество записи: оформление, соответствие стандартным требованиям, рубрикация, структура текста, качество эскизов, схем, рисунков.</w:t>
      </w:r>
      <w:proofErr w:type="gramEnd"/>
      <w:r w:rsidRPr="0056200A">
        <w:rPr>
          <w:sz w:val="24"/>
          <w:szCs w:val="24"/>
        </w:rPr>
        <w:t xml:space="preserve"> Объем и полнота разработок, выполнение этапов проектирования, самостоятельность, законченность, материальное воплощение проекта. Коммуникативная компетенция: качество доклада, композиция, логичность, последовательность, аргументация, культура речи, владение аудиторией</w:t>
      </w:r>
      <w:proofErr w:type="gramStart"/>
      <w:r w:rsidRPr="0056200A">
        <w:rPr>
          <w:sz w:val="24"/>
          <w:szCs w:val="24"/>
        </w:rPr>
        <w:t>.О</w:t>
      </w:r>
      <w:proofErr w:type="gramEnd"/>
      <w:r w:rsidRPr="0056200A">
        <w:rPr>
          <w:sz w:val="24"/>
          <w:szCs w:val="24"/>
        </w:rPr>
        <w:t>бъѐм и глубина знаний по теме (предмету), общая эрудиция.</w:t>
      </w:r>
    </w:p>
    <w:p w:rsidR="0056200A" w:rsidRDefault="0056200A" w:rsidP="0056200A">
      <w:pPr>
        <w:jc w:val="center"/>
        <w:rPr>
          <w:b/>
          <w:sz w:val="24"/>
          <w:szCs w:val="24"/>
        </w:rPr>
      </w:pPr>
    </w:p>
    <w:p w:rsidR="009970DE" w:rsidRPr="009970DE" w:rsidRDefault="009970DE" w:rsidP="009970DE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970DE">
        <w:rPr>
          <w:b/>
          <w:sz w:val="24"/>
          <w:szCs w:val="24"/>
        </w:rPr>
        <w:t xml:space="preserve"> УЧЕБНО-МЕТОДИЧЕСКОЕ ОБЕСПЕЧЕНИЕ</w:t>
      </w:r>
    </w:p>
    <w:p w:rsidR="0056200A" w:rsidRPr="0056200A" w:rsidRDefault="0056200A" w:rsidP="0056200A">
      <w:pPr>
        <w:jc w:val="both"/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Учебники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6200A">
        <w:rPr>
          <w:sz w:val="24"/>
          <w:szCs w:val="24"/>
        </w:rPr>
        <w:t>Прощицкая</w:t>
      </w:r>
      <w:proofErr w:type="spellEnd"/>
      <w:r w:rsidRPr="0056200A">
        <w:rPr>
          <w:sz w:val="24"/>
          <w:szCs w:val="24"/>
        </w:rPr>
        <w:t xml:space="preserve"> Е. Н. Практикум по выбору профессии: Учебное пособие  для 8-11 классов общеобразовательных учреждений. – М.: Просвещение, 1995. 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6200A">
        <w:rPr>
          <w:sz w:val="24"/>
          <w:szCs w:val="24"/>
        </w:rPr>
        <w:t>Райзберг</w:t>
      </w:r>
      <w:proofErr w:type="spellEnd"/>
      <w:r w:rsidRPr="0056200A">
        <w:rPr>
          <w:sz w:val="24"/>
          <w:szCs w:val="24"/>
        </w:rPr>
        <w:t xml:space="preserve"> Б. А. Экономическая энциклопедия для детей и взрослых. – М.: АОЗТ «</w:t>
      </w:r>
      <w:proofErr w:type="spellStart"/>
      <w:r w:rsidRPr="0056200A">
        <w:rPr>
          <w:sz w:val="24"/>
          <w:szCs w:val="24"/>
        </w:rPr>
        <w:t>Нефтехиминвест</w:t>
      </w:r>
      <w:proofErr w:type="spellEnd"/>
      <w:r w:rsidRPr="0056200A">
        <w:rPr>
          <w:sz w:val="24"/>
          <w:szCs w:val="24"/>
        </w:rPr>
        <w:t>», 1995.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Твоя профессиональная карьера: Учебник для 8-11 классов общеобразовательных учреждений/ Под</w:t>
      </w:r>
      <w:proofErr w:type="gramStart"/>
      <w:r w:rsidRPr="0056200A">
        <w:rPr>
          <w:sz w:val="24"/>
          <w:szCs w:val="24"/>
        </w:rPr>
        <w:t>.р</w:t>
      </w:r>
      <w:proofErr w:type="gramEnd"/>
      <w:r w:rsidRPr="0056200A">
        <w:rPr>
          <w:sz w:val="24"/>
          <w:szCs w:val="24"/>
        </w:rPr>
        <w:t>ед. С. Н. Чистяковой. – М.: Просвещение, 1997.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Технология: Учебник для учащихся 10 класса общеобразовательной школы / Под</w:t>
      </w:r>
      <w:proofErr w:type="gramStart"/>
      <w:r w:rsidRPr="0056200A">
        <w:rPr>
          <w:sz w:val="24"/>
          <w:szCs w:val="24"/>
        </w:rPr>
        <w:t>.р</w:t>
      </w:r>
      <w:proofErr w:type="gramEnd"/>
      <w:r w:rsidRPr="0056200A">
        <w:rPr>
          <w:sz w:val="24"/>
          <w:szCs w:val="24"/>
        </w:rPr>
        <w:t>ед. 28. В.Д. Симоненко. – М. Вента- Граф, 2001.</w:t>
      </w:r>
    </w:p>
    <w:p w:rsidR="0056200A" w:rsidRP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r w:rsidRPr="0056200A">
        <w:rPr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56200A">
        <w:rPr>
          <w:sz w:val="24"/>
          <w:szCs w:val="24"/>
        </w:rPr>
        <w:t>.р</w:t>
      </w:r>
      <w:proofErr w:type="gramEnd"/>
      <w:r w:rsidRPr="0056200A">
        <w:rPr>
          <w:sz w:val="24"/>
          <w:szCs w:val="24"/>
        </w:rPr>
        <w:t>ед. В.Д. Симоненко. – М. Вента- Граф, 2005.</w:t>
      </w:r>
    </w:p>
    <w:p w:rsidR="0056200A" w:rsidRDefault="0056200A" w:rsidP="0056200A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6200A">
        <w:rPr>
          <w:sz w:val="24"/>
          <w:szCs w:val="24"/>
        </w:rPr>
        <w:t>Фрейкман</w:t>
      </w:r>
      <w:proofErr w:type="spellEnd"/>
      <w:r w:rsidRPr="0056200A">
        <w:rPr>
          <w:sz w:val="24"/>
          <w:szCs w:val="24"/>
        </w:rPr>
        <w:t xml:space="preserve"> Е. Ю. Экономика и бизнес. Начальный курс: Учебное пособие для учащихся 10-11классов. – М. начало- Пресс, 1993</w:t>
      </w:r>
    </w:p>
    <w:p w:rsidR="009970DE" w:rsidRPr="009970DE" w:rsidRDefault="009970DE" w:rsidP="009970DE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970DE">
        <w:rPr>
          <w:b/>
          <w:sz w:val="24"/>
          <w:szCs w:val="24"/>
        </w:rPr>
        <w:t>МАТЕРИАЛЬНО-ТЕХНИЧЕСКОЕ СОПРОВОЖДЕНИЕ</w:t>
      </w:r>
    </w:p>
    <w:p w:rsidR="0056200A" w:rsidRPr="0056200A" w:rsidRDefault="0056200A" w:rsidP="0056200A">
      <w:pPr>
        <w:jc w:val="both"/>
        <w:rPr>
          <w:b/>
          <w:sz w:val="24"/>
          <w:szCs w:val="24"/>
        </w:rPr>
      </w:pPr>
      <w:r w:rsidRPr="0056200A">
        <w:rPr>
          <w:b/>
          <w:sz w:val="24"/>
          <w:szCs w:val="24"/>
        </w:rPr>
        <w:t>Технические средства</w:t>
      </w:r>
    </w:p>
    <w:p w:rsidR="00BF41EC" w:rsidRPr="0056200A" w:rsidRDefault="0056200A" w:rsidP="0056200A">
      <w:pPr>
        <w:pStyle w:val="a6"/>
        <w:numPr>
          <w:ilvl w:val="0"/>
          <w:numId w:val="8"/>
        </w:numPr>
        <w:ind w:left="426"/>
        <w:rPr>
          <w:sz w:val="24"/>
          <w:szCs w:val="24"/>
        </w:rPr>
      </w:pPr>
      <w:r w:rsidRPr="0056200A">
        <w:rPr>
          <w:sz w:val="24"/>
          <w:szCs w:val="24"/>
        </w:rPr>
        <w:t>Компьютер</w:t>
      </w:r>
    </w:p>
    <w:p w:rsidR="0056200A" w:rsidRPr="0056200A" w:rsidRDefault="0056200A" w:rsidP="0056200A">
      <w:pPr>
        <w:pStyle w:val="a6"/>
        <w:numPr>
          <w:ilvl w:val="0"/>
          <w:numId w:val="8"/>
        </w:numPr>
        <w:ind w:left="426"/>
        <w:rPr>
          <w:sz w:val="24"/>
          <w:szCs w:val="24"/>
        </w:rPr>
      </w:pPr>
      <w:r w:rsidRPr="0056200A">
        <w:rPr>
          <w:sz w:val="24"/>
          <w:szCs w:val="24"/>
        </w:rPr>
        <w:t>Экран</w:t>
      </w:r>
    </w:p>
    <w:p w:rsidR="0056200A" w:rsidRPr="0056200A" w:rsidRDefault="0056200A" w:rsidP="0056200A">
      <w:pPr>
        <w:pStyle w:val="a6"/>
        <w:numPr>
          <w:ilvl w:val="0"/>
          <w:numId w:val="8"/>
        </w:numPr>
        <w:ind w:left="426"/>
        <w:rPr>
          <w:sz w:val="24"/>
          <w:szCs w:val="24"/>
        </w:rPr>
      </w:pPr>
      <w:r w:rsidRPr="0056200A">
        <w:rPr>
          <w:sz w:val="24"/>
          <w:szCs w:val="24"/>
        </w:rPr>
        <w:t xml:space="preserve">Проектор </w:t>
      </w:r>
    </w:p>
    <w:p w:rsidR="0056200A" w:rsidRPr="0056200A" w:rsidRDefault="0056200A" w:rsidP="0056200A">
      <w:pPr>
        <w:pStyle w:val="a6"/>
        <w:numPr>
          <w:ilvl w:val="0"/>
          <w:numId w:val="8"/>
        </w:numPr>
        <w:ind w:left="426"/>
        <w:rPr>
          <w:sz w:val="24"/>
          <w:szCs w:val="24"/>
        </w:rPr>
      </w:pPr>
      <w:r w:rsidRPr="0056200A">
        <w:rPr>
          <w:sz w:val="24"/>
          <w:szCs w:val="24"/>
        </w:rPr>
        <w:t>Музыкальный центр</w:t>
      </w:r>
    </w:p>
    <w:p w:rsidR="0056200A" w:rsidRPr="0056200A" w:rsidRDefault="0056200A" w:rsidP="0056200A">
      <w:pPr>
        <w:pStyle w:val="a6"/>
        <w:numPr>
          <w:ilvl w:val="0"/>
          <w:numId w:val="8"/>
        </w:numPr>
        <w:ind w:left="426"/>
        <w:rPr>
          <w:sz w:val="24"/>
          <w:szCs w:val="24"/>
        </w:rPr>
      </w:pPr>
      <w:r w:rsidRPr="0056200A">
        <w:rPr>
          <w:sz w:val="24"/>
          <w:szCs w:val="24"/>
        </w:rPr>
        <w:t>Компьютерные презентации</w:t>
      </w:r>
    </w:p>
    <w:p w:rsidR="0056200A" w:rsidRPr="0056200A" w:rsidRDefault="0056200A" w:rsidP="0056200A">
      <w:pPr>
        <w:pStyle w:val="a6"/>
        <w:ind w:left="426"/>
        <w:rPr>
          <w:sz w:val="24"/>
          <w:szCs w:val="24"/>
        </w:rPr>
      </w:pPr>
    </w:p>
    <w:p w:rsidR="00BF41EC" w:rsidRPr="0056200A" w:rsidRDefault="0056200A" w:rsidP="009970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56200A">
        <w:rPr>
          <w:b/>
          <w:sz w:val="24"/>
          <w:szCs w:val="24"/>
        </w:rPr>
        <w:t>СПИСОК ЛИТЕРАТУРЫ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 w:rsidRPr="0056200A">
        <w:rPr>
          <w:sz w:val="24"/>
          <w:szCs w:val="24"/>
        </w:rPr>
        <w:t>Доколина</w:t>
      </w:r>
      <w:proofErr w:type="spellEnd"/>
      <w:r w:rsidRPr="0056200A">
        <w:rPr>
          <w:sz w:val="24"/>
          <w:szCs w:val="24"/>
        </w:rPr>
        <w:t xml:space="preserve"> Г. Ф. – Волгоград: ИТД «Корифей», 2006.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lastRenderedPageBreak/>
        <w:t xml:space="preserve">Примерная программа среднего (полного) общего образования по технологии (базовый уровень). Сайт МО РФ: </w:t>
      </w:r>
      <w:r w:rsidRPr="0056200A">
        <w:rPr>
          <w:sz w:val="24"/>
          <w:szCs w:val="24"/>
          <w:lang w:val="en-US"/>
        </w:rPr>
        <w:t>www</w:t>
      </w:r>
      <w:r w:rsidRPr="0056200A">
        <w:rPr>
          <w:sz w:val="24"/>
          <w:szCs w:val="24"/>
        </w:rPr>
        <w:t>.</w:t>
      </w:r>
      <w:proofErr w:type="spellStart"/>
      <w:r w:rsidRPr="0056200A">
        <w:rPr>
          <w:sz w:val="24"/>
          <w:szCs w:val="24"/>
          <w:lang w:val="en-US"/>
        </w:rPr>
        <w:t>mon</w:t>
      </w:r>
      <w:proofErr w:type="spellEnd"/>
      <w:r w:rsidRPr="0056200A">
        <w:rPr>
          <w:sz w:val="24"/>
          <w:szCs w:val="24"/>
        </w:rPr>
        <w:t>.</w:t>
      </w:r>
      <w:proofErr w:type="spellStart"/>
      <w:r w:rsidRPr="0056200A">
        <w:rPr>
          <w:sz w:val="24"/>
          <w:szCs w:val="24"/>
          <w:lang w:val="en-US"/>
        </w:rPr>
        <w:t>gov</w:t>
      </w:r>
      <w:proofErr w:type="spellEnd"/>
      <w:r w:rsidRPr="0056200A">
        <w:rPr>
          <w:sz w:val="24"/>
          <w:szCs w:val="24"/>
        </w:rPr>
        <w:t>.</w:t>
      </w:r>
      <w:proofErr w:type="spellStart"/>
      <w:r w:rsidRPr="0056200A">
        <w:rPr>
          <w:sz w:val="24"/>
          <w:szCs w:val="24"/>
          <w:lang w:val="en-US"/>
        </w:rPr>
        <w:t>ru</w:t>
      </w:r>
      <w:proofErr w:type="spellEnd"/>
      <w:r w:rsidRPr="0056200A">
        <w:rPr>
          <w:sz w:val="24"/>
          <w:szCs w:val="24"/>
        </w:rPr>
        <w:t>/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56200A">
        <w:rPr>
          <w:sz w:val="24"/>
          <w:szCs w:val="24"/>
        </w:rPr>
        <w:t>кл</w:t>
      </w:r>
      <w:proofErr w:type="spellEnd"/>
      <w:r w:rsidRPr="0056200A">
        <w:rPr>
          <w:sz w:val="24"/>
          <w:szCs w:val="24"/>
        </w:rPr>
        <w:t xml:space="preserve">., 5-11 </w:t>
      </w:r>
      <w:proofErr w:type="spellStart"/>
      <w:r w:rsidRPr="0056200A">
        <w:rPr>
          <w:sz w:val="24"/>
          <w:szCs w:val="24"/>
        </w:rPr>
        <w:t>кл</w:t>
      </w:r>
      <w:proofErr w:type="spellEnd"/>
      <w:r w:rsidRPr="0056200A">
        <w:rPr>
          <w:sz w:val="24"/>
          <w:szCs w:val="24"/>
        </w:rPr>
        <w:t>. – М.: Просвещение, 2005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Сборник нормативных документов. Технология. / Сост. Э.Д. Днепров, А.Г. Аркадьев. – М.: Дрофа, 2004. 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Симоненко В.Д., </w:t>
      </w:r>
      <w:proofErr w:type="spellStart"/>
      <w:r w:rsidRPr="0056200A">
        <w:rPr>
          <w:sz w:val="24"/>
          <w:szCs w:val="24"/>
        </w:rPr>
        <w:t>Матяш</w:t>
      </w:r>
      <w:proofErr w:type="spellEnd"/>
      <w:r w:rsidRPr="0056200A">
        <w:rPr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56200A">
        <w:rPr>
          <w:sz w:val="24"/>
          <w:szCs w:val="24"/>
        </w:rPr>
        <w:t>Вентана-Графф</w:t>
      </w:r>
      <w:proofErr w:type="spellEnd"/>
      <w:r w:rsidRPr="0056200A">
        <w:rPr>
          <w:sz w:val="24"/>
          <w:szCs w:val="24"/>
        </w:rPr>
        <w:t xml:space="preserve">, 2003. 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Симоненко В.Д., </w:t>
      </w:r>
      <w:proofErr w:type="spellStart"/>
      <w:r w:rsidRPr="0056200A">
        <w:rPr>
          <w:sz w:val="24"/>
          <w:szCs w:val="24"/>
        </w:rPr>
        <w:t>Матяш</w:t>
      </w:r>
      <w:proofErr w:type="spellEnd"/>
      <w:r w:rsidRPr="0056200A">
        <w:rPr>
          <w:sz w:val="24"/>
          <w:szCs w:val="24"/>
        </w:rPr>
        <w:t xml:space="preserve"> Н.В. Технология: Учебник для 11 класса </w:t>
      </w:r>
      <w:proofErr w:type="spellStart"/>
      <w:r w:rsidRPr="0056200A">
        <w:rPr>
          <w:sz w:val="24"/>
          <w:szCs w:val="24"/>
        </w:rPr>
        <w:t>общеобразоват</w:t>
      </w:r>
      <w:proofErr w:type="spellEnd"/>
      <w:r w:rsidRPr="0056200A">
        <w:rPr>
          <w:sz w:val="24"/>
          <w:szCs w:val="24"/>
        </w:rPr>
        <w:t xml:space="preserve">. </w:t>
      </w:r>
      <w:proofErr w:type="spellStart"/>
      <w:r w:rsidRPr="0056200A">
        <w:rPr>
          <w:sz w:val="24"/>
          <w:szCs w:val="24"/>
        </w:rPr>
        <w:t>учр</w:t>
      </w:r>
      <w:proofErr w:type="spellEnd"/>
      <w:r w:rsidRPr="0056200A">
        <w:rPr>
          <w:sz w:val="24"/>
          <w:szCs w:val="24"/>
        </w:rPr>
        <w:t xml:space="preserve">. – М.: </w:t>
      </w:r>
      <w:proofErr w:type="spellStart"/>
      <w:r w:rsidRPr="0056200A">
        <w:rPr>
          <w:sz w:val="24"/>
          <w:szCs w:val="24"/>
        </w:rPr>
        <w:t>Вентана-Графф</w:t>
      </w:r>
      <w:proofErr w:type="spellEnd"/>
      <w:r w:rsidRPr="0056200A">
        <w:rPr>
          <w:sz w:val="24"/>
          <w:szCs w:val="24"/>
        </w:rPr>
        <w:t xml:space="preserve">, 2004. 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56200A">
        <w:rPr>
          <w:sz w:val="24"/>
          <w:szCs w:val="24"/>
        </w:rPr>
        <w:t>Вентана-Графф</w:t>
      </w:r>
      <w:proofErr w:type="spellEnd"/>
      <w:r w:rsidRPr="0056200A">
        <w:rPr>
          <w:sz w:val="24"/>
          <w:szCs w:val="24"/>
        </w:rPr>
        <w:t xml:space="preserve">, 2004. </w:t>
      </w:r>
    </w:p>
    <w:p w:rsidR="00BF41EC" w:rsidRPr="0056200A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00A"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56200A">
        <w:rPr>
          <w:sz w:val="24"/>
          <w:szCs w:val="24"/>
        </w:rPr>
        <w:t>кл</w:t>
      </w:r>
      <w:proofErr w:type="spellEnd"/>
      <w:r w:rsidRPr="0056200A"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BF41EC" w:rsidRPr="009970DE" w:rsidRDefault="00BF41EC" w:rsidP="0056200A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970DE">
        <w:rPr>
          <w:sz w:val="24"/>
          <w:szCs w:val="24"/>
        </w:rPr>
        <w:t>Технология: Рекомендации по использованию учебников</w:t>
      </w:r>
      <w:proofErr w:type="gramStart"/>
      <w:r w:rsidRPr="009970DE">
        <w:rPr>
          <w:sz w:val="24"/>
          <w:szCs w:val="24"/>
        </w:rPr>
        <w:t xml:space="preserve">.: </w:t>
      </w:r>
      <w:proofErr w:type="gramEnd"/>
      <w:r w:rsidRPr="009970DE">
        <w:rPr>
          <w:sz w:val="24"/>
          <w:szCs w:val="24"/>
        </w:rPr>
        <w:t xml:space="preserve">Профильная школа. - М.: </w:t>
      </w:r>
      <w:proofErr w:type="spellStart"/>
      <w:r w:rsidRPr="009970DE">
        <w:rPr>
          <w:sz w:val="24"/>
          <w:szCs w:val="24"/>
        </w:rPr>
        <w:t>Вентана-Граф</w:t>
      </w:r>
      <w:proofErr w:type="spellEnd"/>
      <w:r w:rsidRPr="009970DE">
        <w:rPr>
          <w:sz w:val="24"/>
          <w:szCs w:val="24"/>
        </w:rPr>
        <w:t>, 2005.</w:t>
      </w:r>
    </w:p>
    <w:sectPr w:rsidR="00BF41EC" w:rsidRPr="009970DE" w:rsidSect="0034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493"/>
    <w:multiLevelType w:val="hybridMultilevel"/>
    <w:tmpl w:val="23DC001E"/>
    <w:lvl w:ilvl="0" w:tplc="1942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852"/>
    <w:multiLevelType w:val="hybridMultilevel"/>
    <w:tmpl w:val="7DDE1832"/>
    <w:lvl w:ilvl="0" w:tplc="8B0E3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6357B"/>
    <w:multiLevelType w:val="hybridMultilevel"/>
    <w:tmpl w:val="A992BC00"/>
    <w:lvl w:ilvl="0" w:tplc="C6F42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3F4"/>
    <w:multiLevelType w:val="hybridMultilevel"/>
    <w:tmpl w:val="2AF2D01C"/>
    <w:lvl w:ilvl="0" w:tplc="1942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1EC"/>
    <w:rsid w:val="000554EA"/>
    <w:rsid w:val="00080347"/>
    <w:rsid w:val="001432DE"/>
    <w:rsid w:val="001670F4"/>
    <w:rsid w:val="002B49DC"/>
    <w:rsid w:val="002F424A"/>
    <w:rsid w:val="003455A5"/>
    <w:rsid w:val="004E3FAC"/>
    <w:rsid w:val="0056200A"/>
    <w:rsid w:val="00624014"/>
    <w:rsid w:val="00885BBD"/>
    <w:rsid w:val="00896A57"/>
    <w:rsid w:val="008A47EF"/>
    <w:rsid w:val="0099242F"/>
    <w:rsid w:val="009970DE"/>
    <w:rsid w:val="00A3443E"/>
    <w:rsid w:val="00B219B5"/>
    <w:rsid w:val="00B856C7"/>
    <w:rsid w:val="00BF41EC"/>
    <w:rsid w:val="00D62AD5"/>
    <w:rsid w:val="00E547A8"/>
    <w:rsid w:val="00EE19F1"/>
    <w:rsid w:val="00F06529"/>
    <w:rsid w:val="00F912CE"/>
    <w:rsid w:val="00F9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41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F41E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1E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BF41EC"/>
    <w:pPr>
      <w:spacing w:after="120"/>
    </w:pPr>
  </w:style>
  <w:style w:type="character" w:customStyle="1" w:styleId="a4">
    <w:name w:val="Основной текст Знак"/>
    <w:basedOn w:val="a0"/>
    <w:link w:val="a3"/>
    <w:rsid w:val="00BF4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56C7"/>
    <w:pPr>
      <w:ind w:left="720"/>
      <w:contextualSpacing/>
    </w:pPr>
  </w:style>
  <w:style w:type="paragraph" w:styleId="a6">
    <w:name w:val="No Spacing"/>
    <w:uiPriority w:val="1"/>
    <w:qFormat/>
    <w:rsid w:val="0089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49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B49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41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F41E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1E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BF41EC"/>
    <w:pPr>
      <w:spacing w:after="120"/>
    </w:pPr>
  </w:style>
  <w:style w:type="character" w:customStyle="1" w:styleId="a4">
    <w:name w:val="Основной текст Знак"/>
    <w:basedOn w:val="a0"/>
    <w:link w:val="a3"/>
    <w:rsid w:val="00BF4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56C7"/>
    <w:pPr>
      <w:ind w:left="720"/>
      <w:contextualSpacing/>
    </w:pPr>
  </w:style>
  <w:style w:type="paragraph" w:styleId="a6">
    <w:name w:val="No Spacing"/>
    <w:uiPriority w:val="1"/>
    <w:qFormat/>
    <w:rsid w:val="0089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49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2B49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E5C1-44C8-43B2-AB30-48C66516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админ</cp:lastModifiedBy>
  <cp:revision>4</cp:revision>
  <cp:lastPrinted>2017-09-14T08:45:00Z</cp:lastPrinted>
  <dcterms:created xsi:type="dcterms:W3CDTF">2014-05-16T08:51:00Z</dcterms:created>
  <dcterms:modified xsi:type="dcterms:W3CDTF">2018-05-05T06:08:00Z</dcterms:modified>
</cp:coreProperties>
</file>